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C89" w:rsidRDefault="00300C89" w:rsidP="00300C89">
      <w:pPr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GoBack"/>
      <w:bookmarkEnd w:id="0"/>
    </w:p>
    <w:p w:rsidR="00300C89" w:rsidRDefault="00300C89" w:rsidP="00300C89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6216D4" w:rsidRDefault="006216D4" w:rsidP="00300C89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300C89" w:rsidRDefault="00300C89" w:rsidP="00300C89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300C89" w:rsidRPr="00300C89" w:rsidRDefault="00300C89" w:rsidP="00300C89">
      <w:pPr>
        <w:suppressAutoHyphens/>
        <w:spacing w:after="20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00C8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</w:t>
      </w:r>
      <w:r w:rsidRPr="00300C89">
        <w:rPr>
          <w:rFonts w:ascii="Times New Roman" w:eastAsia="Calibri" w:hAnsi="Times New Roman" w:cs="Times New Roman"/>
          <w:sz w:val="24"/>
          <w:szCs w:val="24"/>
          <w:lang w:eastAsia="ar-SA"/>
        </w:rPr>
        <w:t>Приложение № 1</w:t>
      </w:r>
    </w:p>
    <w:p w:rsidR="00300C89" w:rsidRPr="00300C89" w:rsidRDefault="00300C89" w:rsidP="00300C89">
      <w:pPr>
        <w:suppressAutoHyphens/>
        <w:spacing w:after="200" w:line="240" w:lineRule="auto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00C8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к договору поставки №_______ от «__» ________</w:t>
      </w:r>
      <w:r w:rsidR="00117479">
        <w:rPr>
          <w:rFonts w:ascii="Times New Roman" w:eastAsia="Calibri" w:hAnsi="Times New Roman" w:cs="Times New Roman"/>
          <w:sz w:val="24"/>
          <w:szCs w:val="24"/>
          <w:lang w:eastAsia="ar-SA"/>
        </w:rPr>
        <w:t>201__</w:t>
      </w:r>
      <w:r w:rsidRPr="00300C8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г.</w:t>
      </w:r>
    </w:p>
    <w:p w:rsidR="00300C89" w:rsidRPr="00300C89" w:rsidRDefault="00300C89" w:rsidP="00300C89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00C8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СПЕЦИФИКАЦИЯ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82"/>
        <w:gridCol w:w="688"/>
        <w:gridCol w:w="827"/>
        <w:gridCol w:w="2341"/>
        <w:gridCol w:w="2076"/>
      </w:tblGrid>
      <w:tr w:rsidR="00300C89" w:rsidRPr="00300C89" w:rsidTr="00117479">
        <w:trPr>
          <w:trHeight w:val="794"/>
        </w:trPr>
        <w:tc>
          <w:tcPr>
            <w:tcW w:w="709" w:type="dxa"/>
            <w:vAlign w:val="center"/>
          </w:tcPr>
          <w:p w:rsidR="00300C89" w:rsidRPr="00300C89" w:rsidRDefault="00300C89" w:rsidP="00300C89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00C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282" w:type="dxa"/>
            <w:vAlign w:val="center"/>
          </w:tcPr>
          <w:p w:rsidR="00300C89" w:rsidRPr="00300C89" w:rsidRDefault="00300C89" w:rsidP="00300C89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00C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Наименование оборудования</w:t>
            </w:r>
          </w:p>
        </w:tc>
        <w:tc>
          <w:tcPr>
            <w:tcW w:w="688" w:type="dxa"/>
            <w:vAlign w:val="center"/>
          </w:tcPr>
          <w:p w:rsidR="00300C89" w:rsidRPr="00300C89" w:rsidRDefault="00300C89" w:rsidP="00300C89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00C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827" w:type="dxa"/>
            <w:vAlign w:val="center"/>
          </w:tcPr>
          <w:p w:rsidR="00300C89" w:rsidRPr="00300C89" w:rsidRDefault="00300C89" w:rsidP="00300C89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00C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Кол-</w:t>
            </w:r>
          </w:p>
          <w:p w:rsidR="00300C89" w:rsidRPr="00300C89" w:rsidRDefault="00300C89" w:rsidP="00300C89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00C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-во</w:t>
            </w:r>
          </w:p>
        </w:tc>
        <w:tc>
          <w:tcPr>
            <w:tcW w:w="2341" w:type="dxa"/>
            <w:vAlign w:val="center"/>
          </w:tcPr>
          <w:p w:rsidR="00300C89" w:rsidRPr="00300C89" w:rsidRDefault="00300C89" w:rsidP="00300C89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00C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Цена за единицу </w:t>
            </w:r>
          </w:p>
          <w:p w:rsidR="00300C89" w:rsidRPr="00300C89" w:rsidRDefault="00300C89" w:rsidP="00300C89">
            <w:pPr>
              <w:suppressAutoHyphens/>
              <w:spacing w:after="200" w:line="240" w:lineRule="auto"/>
              <w:ind w:left="-391" w:firstLine="39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00C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(с НДС), руб.</w:t>
            </w:r>
          </w:p>
        </w:tc>
        <w:tc>
          <w:tcPr>
            <w:tcW w:w="2076" w:type="dxa"/>
            <w:vAlign w:val="center"/>
          </w:tcPr>
          <w:p w:rsidR="00300C89" w:rsidRPr="00300C89" w:rsidRDefault="00300C89" w:rsidP="00300C89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00C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Сумма</w:t>
            </w:r>
          </w:p>
          <w:p w:rsidR="00300C89" w:rsidRPr="00300C89" w:rsidRDefault="00300C89" w:rsidP="00300C89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00C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(с НДС), руб.</w:t>
            </w:r>
          </w:p>
        </w:tc>
      </w:tr>
      <w:tr w:rsidR="00300C89" w:rsidRPr="00300C89" w:rsidTr="00117479">
        <w:trPr>
          <w:trHeight w:val="794"/>
        </w:trPr>
        <w:tc>
          <w:tcPr>
            <w:tcW w:w="709" w:type="dxa"/>
            <w:vAlign w:val="center"/>
          </w:tcPr>
          <w:p w:rsidR="00300C89" w:rsidRPr="00300C89" w:rsidRDefault="00300C89" w:rsidP="00300C89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0C8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82" w:type="dxa"/>
            <w:vAlign w:val="center"/>
          </w:tcPr>
          <w:p w:rsidR="00300C89" w:rsidRPr="00300C89" w:rsidRDefault="004A5390" w:rsidP="00300C89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ar-SA"/>
              </w:rPr>
            </w:pPr>
            <w:r w:rsidRPr="004A5390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ar-SA"/>
              </w:rPr>
              <w:t>Дымосос Д15,5-01</w:t>
            </w:r>
            <w:r w:rsidR="007D684E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ar-SA"/>
              </w:rPr>
              <w:t xml:space="preserve"> левого вращения</w:t>
            </w:r>
          </w:p>
        </w:tc>
        <w:tc>
          <w:tcPr>
            <w:tcW w:w="688" w:type="dxa"/>
            <w:vAlign w:val="center"/>
          </w:tcPr>
          <w:p w:rsidR="00300C89" w:rsidRPr="00300C89" w:rsidRDefault="00300C89" w:rsidP="00300C89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0C8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827" w:type="dxa"/>
            <w:vAlign w:val="center"/>
          </w:tcPr>
          <w:p w:rsidR="00300C89" w:rsidRPr="00300C89" w:rsidRDefault="007D684E" w:rsidP="00300C89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41" w:type="dxa"/>
            <w:vAlign w:val="center"/>
          </w:tcPr>
          <w:p w:rsidR="00300C89" w:rsidRPr="00300C89" w:rsidRDefault="00300C89" w:rsidP="00300C89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76" w:type="dxa"/>
            <w:vAlign w:val="center"/>
          </w:tcPr>
          <w:p w:rsidR="00300C89" w:rsidRPr="00300C89" w:rsidRDefault="00300C89" w:rsidP="00300C89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D684E" w:rsidRPr="00300C89" w:rsidTr="00117479">
        <w:trPr>
          <w:trHeight w:val="794"/>
        </w:trPr>
        <w:tc>
          <w:tcPr>
            <w:tcW w:w="709" w:type="dxa"/>
            <w:vAlign w:val="center"/>
          </w:tcPr>
          <w:p w:rsidR="007D684E" w:rsidRPr="00300C89" w:rsidRDefault="007D684E" w:rsidP="00300C89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82" w:type="dxa"/>
            <w:vAlign w:val="center"/>
          </w:tcPr>
          <w:p w:rsidR="007D684E" w:rsidRPr="004A5390" w:rsidRDefault="007D684E" w:rsidP="00300C89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ar-SA"/>
              </w:rPr>
            </w:pPr>
            <w:r w:rsidRPr="007D684E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ar-SA"/>
              </w:rPr>
              <w:t>Дымосос Д15,5-01</w:t>
            </w: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ar-SA"/>
              </w:rPr>
              <w:t xml:space="preserve"> правого</w:t>
            </w:r>
            <w:r w:rsidRPr="007D684E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ar-SA"/>
              </w:rPr>
              <w:t xml:space="preserve"> вращения</w:t>
            </w:r>
          </w:p>
        </w:tc>
        <w:tc>
          <w:tcPr>
            <w:tcW w:w="688" w:type="dxa"/>
            <w:vAlign w:val="center"/>
          </w:tcPr>
          <w:p w:rsidR="007D684E" w:rsidRPr="00300C89" w:rsidRDefault="007D684E" w:rsidP="00300C89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827" w:type="dxa"/>
            <w:vAlign w:val="center"/>
          </w:tcPr>
          <w:p w:rsidR="007D684E" w:rsidRDefault="007D684E" w:rsidP="00300C89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41" w:type="dxa"/>
            <w:vAlign w:val="center"/>
          </w:tcPr>
          <w:p w:rsidR="007D684E" w:rsidRPr="00300C89" w:rsidRDefault="007D684E" w:rsidP="00300C89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76" w:type="dxa"/>
            <w:vAlign w:val="center"/>
          </w:tcPr>
          <w:p w:rsidR="007D684E" w:rsidRPr="00300C89" w:rsidRDefault="007D684E" w:rsidP="00300C89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00C89" w:rsidRPr="00300C89" w:rsidRDefault="00300C89" w:rsidP="00300C89">
      <w:pPr>
        <w:suppressAutoHyphens/>
        <w:spacing w:after="200" w:line="240" w:lineRule="auto"/>
        <w:ind w:left="5664" w:firstLine="708"/>
        <w:jc w:val="lef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00C8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ИТОГО</w:t>
      </w:r>
      <w:r w:rsidR="0098369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:</w:t>
      </w:r>
      <w:r w:rsidR="006F6F47" w:rsidRPr="006F6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C8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</w:r>
    </w:p>
    <w:p w:rsidR="00300C89" w:rsidRDefault="00300C89" w:rsidP="00300C89">
      <w:pPr>
        <w:rPr>
          <w:rFonts w:ascii="Times New Roman" w:eastAsia="Calibri" w:hAnsi="Times New Roman" w:cs="Times New Roman"/>
          <w:sz w:val="24"/>
          <w:szCs w:val="24"/>
        </w:rPr>
      </w:pPr>
    </w:p>
    <w:p w:rsidR="00117479" w:rsidRDefault="00117479" w:rsidP="00300C89">
      <w:pPr>
        <w:rPr>
          <w:rFonts w:ascii="Times New Roman" w:eastAsia="Calibri" w:hAnsi="Times New Roman" w:cs="Times New Roman"/>
          <w:sz w:val="24"/>
          <w:szCs w:val="24"/>
        </w:rPr>
      </w:pPr>
    </w:p>
    <w:p w:rsidR="00117479" w:rsidRDefault="00117479" w:rsidP="00300C89">
      <w:pPr>
        <w:rPr>
          <w:rFonts w:ascii="Times New Roman" w:eastAsia="Calibri" w:hAnsi="Times New Roman" w:cs="Times New Roman"/>
          <w:sz w:val="24"/>
          <w:szCs w:val="24"/>
        </w:rPr>
      </w:pPr>
    </w:p>
    <w:p w:rsidR="00117479" w:rsidRPr="00117479" w:rsidRDefault="00117479" w:rsidP="00117479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17479">
        <w:rPr>
          <w:rFonts w:ascii="Times New Roman" w:eastAsia="Calibri" w:hAnsi="Times New Roman" w:cs="Times New Roman"/>
          <w:sz w:val="24"/>
          <w:szCs w:val="24"/>
          <w:lang w:eastAsia="ar-SA"/>
        </w:rPr>
        <w:t>Технические характеристики: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815"/>
        <w:gridCol w:w="2866"/>
      </w:tblGrid>
      <w:tr w:rsidR="004A5390" w:rsidRPr="004A5390" w:rsidTr="004A5390">
        <w:trPr>
          <w:trHeight w:val="468"/>
        </w:trPr>
        <w:tc>
          <w:tcPr>
            <w:tcW w:w="1242" w:type="dxa"/>
            <w:tcBorders>
              <w:bottom w:val="single" w:sz="4" w:space="0" w:color="auto"/>
            </w:tcBorders>
          </w:tcPr>
          <w:p w:rsidR="004A5390" w:rsidRPr="004A5390" w:rsidRDefault="004A5390" w:rsidP="004A5390">
            <w:pPr>
              <w:suppressAutoHyphens/>
              <w:spacing w:after="20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A53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  <w:p w:rsidR="004A5390" w:rsidRPr="004A5390" w:rsidRDefault="004A5390" w:rsidP="004A5390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815" w:type="dxa"/>
          </w:tcPr>
          <w:p w:rsidR="004A5390" w:rsidRPr="004A5390" w:rsidRDefault="004A5390" w:rsidP="004A5390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A53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Технический параметр</w:t>
            </w:r>
          </w:p>
          <w:p w:rsidR="004A5390" w:rsidRPr="004A5390" w:rsidRDefault="004A5390" w:rsidP="004A5390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66" w:type="dxa"/>
          </w:tcPr>
          <w:p w:rsidR="004A5390" w:rsidRPr="004A5390" w:rsidRDefault="004A5390" w:rsidP="004A5390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A53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Величина технического параметра</w:t>
            </w:r>
          </w:p>
        </w:tc>
      </w:tr>
      <w:tr w:rsidR="004A5390" w:rsidRPr="004A5390" w:rsidTr="004A5390">
        <w:trPr>
          <w:trHeight w:val="45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390" w:rsidRPr="004A5390" w:rsidRDefault="004A5390" w:rsidP="004A5390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A539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Дымосос Д15,5-01</w:t>
            </w:r>
          </w:p>
        </w:tc>
        <w:tc>
          <w:tcPr>
            <w:tcW w:w="5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90" w:rsidRPr="004A5390" w:rsidRDefault="004A5390" w:rsidP="004A5390">
            <w:pPr>
              <w:suppressAutoHyphens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A539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Производительность</w:t>
            </w:r>
          </w:p>
        </w:tc>
        <w:tc>
          <w:tcPr>
            <w:tcW w:w="2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90" w:rsidRPr="004A5390" w:rsidRDefault="004A5390" w:rsidP="004A5390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A539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55.000 м³/час</w:t>
            </w:r>
          </w:p>
        </w:tc>
      </w:tr>
      <w:tr w:rsidR="004A5390" w:rsidRPr="004A5390" w:rsidTr="004A5390">
        <w:trPr>
          <w:trHeight w:val="45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390" w:rsidRPr="004A5390" w:rsidRDefault="004A5390" w:rsidP="004A5390">
            <w:pPr>
              <w:suppressAutoHyphens/>
              <w:spacing w:after="20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390" w:rsidRPr="004A5390" w:rsidRDefault="004A5390" w:rsidP="004A5390">
            <w:pPr>
              <w:widowControl w:val="0"/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A5390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Температура перемещаемой среды</w:t>
            </w:r>
          </w:p>
        </w:tc>
        <w:tc>
          <w:tcPr>
            <w:tcW w:w="2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390" w:rsidRPr="004A5390" w:rsidRDefault="004A5390" w:rsidP="004A5390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4A5390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tºmax</w:t>
            </w:r>
            <w:proofErr w:type="spellEnd"/>
            <w:r w:rsidRPr="004A5390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  = 200ºC</w:t>
            </w:r>
          </w:p>
        </w:tc>
      </w:tr>
      <w:tr w:rsidR="004A5390" w:rsidRPr="004A5390" w:rsidTr="004A5390">
        <w:trPr>
          <w:trHeight w:val="45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390" w:rsidRPr="004A5390" w:rsidRDefault="004A5390" w:rsidP="004A5390">
            <w:pPr>
              <w:suppressAutoHyphens/>
              <w:spacing w:after="20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390" w:rsidRPr="004A5390" w:rsidRDefault="004A5390" w:rsidP="004A5390">
            <w:pPr>
              <w:widowControl w:val="0"/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A5390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Полное давление</w:t>
            </w:r>
          </w:p>
        </w:tc>
        <w:tc>
          <w:tcPr>
            <w:tcW w:w="2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390" w:rsidRPr="004A5390" w:rsidRDefault="004A5390" w:rsidP="004A5390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A5390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130 </w:t>
            </w:r>
            <w:r w:rsidRPr="004A539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кгс/м²</w:t>
            </w:r>
          </w:p>
        </w:tc>
      </w:tr>
      <w:tr w:rsidR="004A5390" w:rsidRPr="004A5390" w:rsidTr="004A5390">
        <w:trPr>
          <w:trHeight w:val="45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390" w:rsidRPr="004A5390" w:rsidRDefault="004A5390" w:rsidP="004A5390">
            <w:pPr>
              <w:suppressAutoHyphens/>
              <w:spacing w:after="20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390" w:rsidRPr="004A5390" w:rsidRDefault="004A5390" w:rsidP="004A5390">
            <w:pPr>
              <w:widowControl w:val="0"/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A5390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Частота оборотов электродвигателя</w:t>
            </w:r>
          </w:p>
        </w:tc>
        <w:tc>
          <w:tcPr>
            <w:tcW w:w="2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390" w:rsidRPr="004A5390" w:rsidRDefault="004A5390" w:rsidP="004A5390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A539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585 об/мин</w:t>
            </w:r>
          </w:p>
        </w:tc>
      </w:tr>
      <w:tr w:rsidR="004A5390" w:rsidRPr="004A5390" w:rsidTr="004A5390">
        <w:trPr>
          <w:trHeight w:val="45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390" w:rsidRPr="004A5390" w:rsidRDefault="004A5390" w:rsidP="004A5390">
            <w:pPr>
              <w:suppressAutoHyphens/>
              <w:spacing w:after="20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390" w:rsidRPr="004A5390" w:rsidRDefault="004A5390" w:rsidP="004A5390">
            <w:pPr>
              <w:widowControl w:val="0"/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A5390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Место установки.</w:t>
            </w:r>
          </w:p>
          <w:p w:rsidR="004A5390" w:rsidRPr="004A5390" w:rsidRDefault="004A5390" w:rsidP="004A5390">
            <w:pPr>
              <w:widowControl w:val="0"/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A5390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Температура окружающей среды</w:t>
            </w:r>
          </w:p>
        </w:tc>
        <w:tc>
          <w:tcPr>
            <w:tcW w:w="2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390" w:rsidRPr="004A5390" w:rsidRDefault="004A5390" w:rsidP="004A5390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A539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Открытый воздух</w:t>
            </w:r>
          </w:p>
          <w:p w:rsidR="004A5390" w:rsidRPr="004A5390" w:rsidRDefault="004A5390" w:rsidP="004A5390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A539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-40ºС ÷ + 40ºС</w:t>
            </w:r>
          </w:p>
        </w:tc>
      </w:tr>
      <w:tr w:rsidR="004A5390" w:rsidRPr="004A5390" w:rsidTr="004A5390">
        <w:trPr>
          <w:trHeight w:val="45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390" w:rsidRPr="004A5390" w:rsidRDefault="004A5390" w:rsidP="004A5390">
            <w:pPr>
              <w:suppressAutoHyphens/>
              <w:spacing w:after="20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390" w:rsidRPr="004A5390" w:rsidRDefault="004A5390" w:rsidP="004A5390">
            <w:pPr>
              <w:widowControl w:val="0"/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A5390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Наличие направляющего аппарата</w:t>
            </w:r>
          </w:p>
        </w:tc>
        <w:tc>
          <w:tcPr>
            <w:tcW w:w="2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390" w:rsidRPr="004A5390" w:rsidRDefault="004A5390" w:rsidP="004A5390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A539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</w:tr>
      <w:tr w:rsidR="004A5390" w:rsidRPr="004A5390" w:rsidTr="004A5390">
        <w:trPr>
          <w:trHeight w:val="45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390" w:rsidRPr="004A5390" w:rsidRDefault="004A5390" w:rsidP="004A5390">
            <w:pPr>
              <w:suppressAutoHyphens/>
              <w:spacing w:after="20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390" w:rsidRPr="004A5390" w:rsidRDefault="004A5390" w:rsidP="004A5390">
            <w:pPr>
              <w:widowControl w:val="0"/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A5390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Схема разворота</w:t>
            </w:r>
          </w:p>
        </w:tc>
        <w:tc>
          <w:tcPr>
            <w:tcW w:w="2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390" w:rsidRPr="004A5390" w:rsidRDefault="004A5390" w:rsidP="004A5390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A539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Пр90º-1 шт.</w:t>
            </w:r>
          </w:p>
          <w:p w:rsidR="004A5390" w:rsidRPr="004A5390" w:rsidRDefault="004A5390" w:rsidP="004A5390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A539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Л90º-1 шт.</w:t>
            </w:r>
          </w:p>
        </w:tc>
      </w:tr>
      <w:tr w:rsidR="004A5390" w:rsidRPr="004A5390" w:rsidTr="004A5390">
        <w:trPr>
          <w:trHeight w:val="45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390" w:rsidRPr="004A5390" w:rsidRDefault="004A5390" w:rsidP="004A5390">
            <w:pPr>
              <w:suppressAutoHyphens/>
              <w:spacing w:after="20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90" w:rsidRPr="004A5390" w:rsidRDefault="004A5390" w:rsidP="004A5390">
            <w:pPr>
              <w:suppressAutoHyphens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A539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Конструктивное исполнение по ГОСТ 9725-82 </w:t>
            </w:r>
          </w:p>
        </w:tc>
        <w:tc>
          <w:tcPr>
            <w:tcW w:w="2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90" w:rsidRPr="004A5390" w:rsidRDefault="004A5390" w:rsidP="004A5390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A539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Исполнение1</w:t>
            </w:r>
          </w:p>
        </w:tc>
      </w:tr>
      <w:tr w:rsidR="004A5390" w:rsidRPr="004A5390" w:rsidTr="004A5390">
        <w:trPr>
          <w:trHeight w:val="45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390" w:rsidRPr="004A5390" w:rsidRDefault="004A5390" w:rsidP="004A5390">
            <w:pPr>
              <w:suppressAutoHyphens/>
              <w:spacing w:after="20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390" w:rsidRPr="004A5390" w:rsidRDefault="004A5390" w:rsidP="004A5390">
            <w:pPr>
              <w:widowControl w:val="0"/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A5390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Вариант подшипниковых узлов</w:t>
            </w:r>
          </w:p>
        </w:tc>
        <w:tc>
          <w:tcPr>
            <w:tcW w:w="2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390" w:rsidRPr="004A5390" w:rsidRDefault="004A5390" w:rsidP="004A5390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A539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Раздельные корпуса подшипников. Охлаждение не требуется</w:t>
            </w:r>
          </w:p>
        </w:tc>
      </w:tr>
      <w:tr w:rsidR="004A5390" w:rsidRPr="004A5390" w:rsidTr="004A5390">
        <w:trPr>
          <w:trHeight w:val="45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390" w:rsidRPr="004A5390" w:rsidRDefault="004A5390" w:rsidP="004A5390">
            <w:pPr>
              <w:suppressAutoHyphens/>
              <w:spacing w:after="20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390" w:rsidRPr="004A5390" w:rsidRDefault="004A5390" w:rsidP="004A5390">
            <w:pPr>
              <w:suppressAutoHyphens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A539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Наличие электродвигателя</w:t>
            </w:r>
          </w:p>
        </w:tc>
        <w:tc>
          <w:tcPr>
            <w:tcW w:w="2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390" w:rsidRPr="004A5390" w:rsidRDefault="004A5390" w:rsidP="004A5390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A539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требуется</w:t>
            </w:r>
          </w:p>
        </w:tc>
      </w:tr>
      <w:tr w:rsidR="004A5390" w:rsidRPr="004A5390" w:rsidTr="004A5390">
        <w:trPr>
          <w:trHeight w:val="6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390" w:rsidRPr="004A5390" w:rsidRDefault="004A5390" w:rsidP="004A5390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A539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Примечание: Дымососы должны быть укомплектованы упругими муфтами и ограждениями на них</w:t>
            </w:r>
          </w:p>
        </w:tc>
      </w:tr>
    </w:tbl>
    <w:p w:rsidR="006F6F47" w:rsidRDefault="006F6F47" w:rsidP="006F6F47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298" w:line="240" w:lineRule="auto"/>
        <w:ind w:left="141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C89" w:rsidRDefault="00300C89" w:rsidP="00300C89">
      <w:pPr>
        <w:rPr>
          <w:rFonts w:ascii="Times New Roman" w:hAnsi="Times New Roman" w:cs="Times New Roman"/>
          <w:sz w:val="24"/>
          <w:szCs w:val="24"/>
        </w:rPr>
      </w:pPr>
    </w:p>
    <w:p w:rsidR="004A5390" w:rsidRPr="004A5390" w:rsidRDefault="004A5390" w:rsidP="004A5390">
      <w:pPr>
        <w:suppressAutoHyphens/>
        <w:ind w:right="-1"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539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Поставляемая продукция должна быть серийно выпускаемой, новой продукцией 2018г., которая не была в употреблении, в ремонте, в том числе которая не было восстановлена, у которой </w:t>
      </w:r>
      <w:r w:rsidRPr="004A5390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не была осуществлена замена составных частей, не были восстановлены потребительские свойства. Поставщик предоставляет Покупателю копию сертификата соответствия Госстандарта РФ (ГОСТ Р) на поставляемую продукцию (заверенную продавцом), которая подлежит сертификации в соответствии с Российским законодательством и декларацию соответствия продукции требованиям технического регламента. Продукция не должна быть в залоге и не обременена обязательствами перед третьими лицами. Не допускается рассмотрение аналогов и эквивалентов.</w:t>
      </w:r>
    </w:p>
    <w:p w:rsidR="004A5390" w:rsidRPr="004A5390" w:rsidRDefault="004A5390" w:rsidP="004A5390">
      <w:pPr>
        <w:suppressAutoHyphens/>
        <w:ind w:right="-1"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5390">
        <w:rPr>
          <w:rFonts w:ascii="Times New Roman" w:eastAsia="Calibri" w:hAnsi="Times New Roman" w:cs="Times New Roman"/>
          <w:sz w:val="24"/>
          <w:szCs w:val="24"/>
          <w:lang w:eastAsia="ar-SA"/>
        </w:rPr>
        <w:t>На территории Покупателя не допускается разгрузка продукции любыми видами вилочных погрузчиков. Поставка должна осуществляться автомобильным транспортом, конструкция которого обеспечивает верхнюю разгрузку.</w:t>
      </w:r>
    </w:p>
    <w:p w:rsidR="004A5390" w:rsidRPr="004A5390" w:rsidRDefault="004A5390" w:rsidP="004A5390">
      <w:pPr>
        <w:suppressAutoHyphens/>
        <w:ind w:right="-1"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5390">
        <w:rPr>
          <w:rFonts w:ascii="Times New Roman" w:eastAsia="Calibri" w:hAnsi="Times New Roman" w:cs="Times New Roman"/>
          <w:sz w:val="24"/>
          <w:szCs w:val="24"/>
          <w:lang w:eastAsia="ar-SA"/>
        </w:rPr>
        <w:t>Все необходимые приспособления, схемы и инструкции для разгрузки продукции предоставляет Поставщик при поставке продукции, с последующим возвратом Поставщику.</w:t>
      </w:r>
    </w:p>
    <w:p w:rsidR="004A5390" w:rsidRPr="004A5390" w:rsidRDefault="004A5390" w:rsidP="004A5390">
      <w:pPr>
        <w:suppressAutoHyphens/>
        <w:ind w:right="-1"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5390">
        <w:rPr>
          <w:rFonts w:ascii="Times New Roman" w:eastAsia="Calibri" w:hAnsi="Times New Roman" w:cs="Times New Roman"/>
          <w:sz w:val="24"/>
          <w:szCs w:val="24"/>
          <w:lang w:eastAsia="ar-SA"/>
        </w:rPr>
        <w:t>Ограничение грузоподъёмных механизмов по массе машина-место поставляемой продукции 5 тонн.</w:t>
      </w:r>
    </w:p>
    <w:p w:rsidR="00755CB5" w:rsidRDefault="004A5390" w:rsidP="004A5390">
      <w:pPr>
        <w:suppressAutoHyphens/>
        <w:ind w:right="-1"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539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Ограничение по высоте транспортного средства с загруженной продукцией 3,0 метра.  </w:t>
      </w:r>
    </w:p>
    <w:p w:rsidR="00755CB5" w:rsidRPr="00755CB5" w:rsidRDefault="004A5390" w:rsidP="00755CB5">
      <w:pPr>
        <w:suppressAutoHyphens/>
        <w:ind w:right="-1"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539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755CB5" w:rsidRPr="00755CB5">
        <w:rPr>
          <w:rFonts w:ascii="Times New Roman" w:eastAsia="Calibri" w:hAnsi="Times New Roman" w:cs="Times New Roman"/>
          <w:sz w:val="24"/>
          <w:szCs w:val="24"/>
          <w:lang w:eastAsia="ar-SA"/>
        </w:rPr>
        <w:t>Продукция должна поставляться вместе с паспортами (сертификатами качества) производителя, инструкцией пользователя на русском языке и полным комплектом технической документации для эксплуатации и обслуживания.</w:t>
      </w:r>
    </w:p>
    <w:p w:rsidR="004A5390" w:rsidRPr="004A5390" w:rsidRDefault="004A5390" w:rsidP="004A5390">
      <w:pPr>
        <w:suppressAutoHyphens/>
        <w:ind w:right="-1"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F6F47" w:rsidRPr="006F6F47" w:rsidRDefault="006F6F47" w:rsidP="004A5390">
      <w:pPr>
        <w:suppressAutoHyphens/>
        <w:ind w:right="-1"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17479" w:rsidRDefault="00117479" w:rsidP="00300C89">
      <w:pPr>
        <w:rPr>
          <w:rFonts w:ascii="Times New Roman" w:hAnsi="Times New Roman" w:cs="Times New Roman"/>
          <w:sz w:val="24"/>
          <w:szCs w:val="24"/>
        </w:rPr>
      </w:pPr>
    </w:p>
    <w:p w:rsidR="00117479" w:rsidRDefault="00117479" w:rsidP="00300C89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108" w:tblpY="77"/>
        <w:tblW w:w="0" w:type="auto"/>
        <w:tblLook w:val="0000" w:firstRow="0" w:lastRow="0" w:firstColumn="0" w:lastColumn="0" w:noHBand="0" w:noVBand="0"/>
      </w:tblPr>
      <w:tblGrid>
        <w:gridCol w:w="4790"/>
        <w:gridCol w:w="4790"/>
      </w:tblGrid>
      <w:tr w:rsidR="00117479" w:rsidRPr="00D23D0D" w:rsidTr="00117479">
        <w:trPr>
          <w:trHeight w:val="476"/>
        </w:trPr>
        <w:tc>
          <w:tcPr>
            <w:tcW w:w="4790" w:type="dxa"/>
          </w:tcPr>
          <w:p w:rsidR="006F6F47" w:rsidRDefault="006F6F47" w:rsidP="0011747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F47" w:rsidRDefault="006F6F47" w:rsidP="0011747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04A1" w:rsidRPr="00D23D0D" w:rsidRDefault="00DE04A1" w:rsidP="0011747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7479" w:rsidRPr="00D23D0D" w:rsidRDefault="00117479" w:rsidP="0011747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7479" w:rsidRPr="00D23D0D" w:rsidRDefault="00117479" w:rsidP="00117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D0D"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  <w:r w:rsidR="00DE0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___________/                                   </w:t>
            </w:r>
            <w:r w:rsidRPr="00D23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4790" w:type="dxa"/>
          </w:tcPr>
          <w:p w:rsidR="00117479" w:rsidRPr="00D23D0D" w:rsidRDefault="00117479" w:rsidP="00117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23D0D">
              <w:rPr>
                <w:rFonts w:ascii="Times New Roman" w:eastAsia="Cambria" w:hAnsi="Times New Roman" w:cs="Times New Roman"/>
                <w:sz w:val="24"/>
                <w:szCs w:val="24"/>
              </w:rPr>
              <w:t>Заместитель генерального директора</w:t>
            </w:r>
          </w:p>
          <w:p w:rsidR="00117479" w:rsidRDefault="00117479" w:rsidP="0011747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23D0D">
              <w:rPr>
                <w:rFonts w:ascii="Times New Roman" w:eastAsia="Cambria" w:hAnsi="Times New Roman" w:cs="Times New Roman"/>
                <w:sz w:val="24"/>
                <w:szCs w:val="24"/>
              </w:rPr>
              <w:t>по экономике и финансам</w:t>
            </w:r>
          </w:p>
          <w:p w:rsidR="0054014B" w:rsidRPr="00D23D0D" w:rsidRDefault="0054014B" w:rsidP="0011747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014B">
              <w:rPr>
                <w:rFonts w:ascii="Times New Roman" w:eastAsia="Cambria" w:hAnsi="Times New Roman" w:cs="Times New Roman"/>
                <w:sz w:val="24"/>
                <w:szCs w:val="24"/>
              </w:rPr>
              <w:t>АО «ФНПЦ «Титан-Баррикады»</w:t>
            </w:r>
          </w:p>
          <w:p w:rsidR="00117479" w:rsidRPr="00D23D0D" w:rsidRDefault="00117479" w:rsidP="0011747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117479" w:rsidRPr="00D23D0D" w:rsidRDefault="00117479" w:rsidP="0011747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D0D">
              <w:rPr>
                <w:rFonts w:ascii="Times New Roman" w:eastAsia="Cambria" w:hAnsi="Times New Roman" w:cs="Times New Roman"/>
                <w:sz w:val="24"/>
                <w:szCs w:val="24"/>
              </w:rPr>
              <w:t>_____________________/Сысоева О.А/</w:t>
            </w:r>
          </w:p>
        </w:tc>
      </w:tr>
    </w:tbl>
    <w:p w:rsidR="00117479" w:rsidRPr="00D23D0D" w:rsidRDefault="00117479" w:rsidP="00117479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117479" w:rsidRPr="00D23D0D" w:rsidRDefault="00117479" w:rsidP="00117479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117479" w:rsidRDefault="00117479" w:rsidP="00117479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D23D0D">
        <w:rPr>
          <w:rFonts w:ascii="Times New Roman" w:eastAsia="Calibri" w:hAnsi="Times New Roman" w:cs="Times New Roman"/>
          <w:sz w:val="24"/>
          <w:szCs w:val="24"/>
        </w:rPr>
        <w:tab/>
      </w:r>
      <w:r w:rsidRPr="00D23D0D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23D0D">
        <w:rPr>
          <w:rFonts w:ascii="Times New Roman" w:eastAsia="Calibri" w:hAnsi="Times New Roman" w:cs="Times New Roman"/>
          <w:sz w:val="24"/>
          <w:szCs w:val="24"/>
        </w:rPr>
        <w:t>м.п</w:t>
      </w:r>
      <w:proofErr w:type="spellEnd"/>
      <w:r w:rsidRPr="00D23D0D">
        <w:rPr>
          <w:rFonts w:ascii="Times New Roman" w:eastAsia="Calibri" w:hAnsi="Times New Roman" w:cs="Times New Roman"/>
          <w:sz w:val="24"/>
          <w:szCs w:val="24"/>
        </w:rPr>
        <w:t>.</w:t>
      </w:r>
      <w:r w:rsidRPr="00D23D0D">
        <w:rPr>
          <w:rFonts w:ascii="Times New Roman" w:eastAsia="Calibri" w:hAnsi="Times New Roman" w:cs="Times New Roman"/>
          <w:sz w:val="24"/>
          <w:szCs w:val="24"/>
        </w:rPr>
        <w:tab/>
      </w:r>
      <w:r w:rsidRPr="00D23D0D">
        <w:rPr>
          <w:rFonts w:ascii="Times New Roman" w:eastAsia="Calibri" w:hAnsi="Times New Roman" w:cs="Times New Roman"/>
          <w:sz w:val="24"/>
          <w:szCs w:val="24"/>
        </w:rPr>
        <w:tab/>
      </w:r>
      <w:r w:rsidRPr="00D23D0D">
        <w:rPr>
          <w:rFonts w:ascii="Times New Roman" w:eastAsia="Calibri" w:hAnsi="Times New Roman" w:cs="Times New Roman"/>
          <w:sz w:val="24"/>
          <w:szCs w:val="24"/>
        </w:rPr>
        <w:tab/>
      </w:r>
      <w:r w:rsidRPr="00D23D0D">
        <w:rPr>
          <w:rFonts w:ascii="Times New Roman" w:eastAsia="Calibri" w:hAnsi="Times New Roman" w:cs="Times New Roman"/>
          <w:sz w:val="24"/>
          <w:szCs w:val="24"/>
        </w:rPr>
        <w:tab/>
      </w:r>
      <w:r w:rsidRPr="00D23D0D">
        <w:rPr>
          <w:rFonts w:ascii="Times New Roman" w:eastAsia="Calibri" w:hAnsi="Times New Roman" w:cs="Times New Roman"/>
          <w:sz w:val="24"/>
          <w:szCs w:val="24"/>
        </w:rPr>
        <w:tab/>
      </w:r>
      <w:r w:rsidRPr="00D23D0D">
        <w:rPr>
          <w:rFonts w:ascii="Times New Roman" w:eastAsia="Calibri" w:hAnsi="Times New Roman" w:cs="Times New Roman"/>
          <w:sz w:val="24"/>
          <w:szCs w:val="24"/>
        </w:rPr>
        <w:tab/>
      </w:r>
      <w:r w:rsidRPr="00D23D0D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23D0D">
        <w:rPr>
          <w:rFonts w:ascii="Times New Roman" w:eastAsia="Calibri" w:hAnsi="Times New Roman" w:cs="Times New Roman"/>
          <w:sz w:val="24"/>
          <w:szCs w:val="24"/>
        </w:rPr>
        <w:t>м.п</w:t>
      </w:r>
      <w:proofErr w:type="spellEnd"/>
      <w:r w:rsidRPr="00D23D0D">
        <w:rPr>
          <w:rFonts w:ascii="Times New Roman" w:eastAsia="Calibri" w:hAnsi="Times New Roman" w:cs="Times New Roman"/>
          <w:sz w:val="24"/>
          <w:szCs w:val="24"/>
        </w:rPr>
        <w:t>.</w:t>
      </w:r>
      <w:r w:rsidRPr="00D23D0D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117479" w:rsidRDefault="00117479" w:rsidP="00117479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117479" w:rsidRDefault="00117479" w:rsidP="00117479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117479" w:rsidRPr="00300C89" w:rsidRDefault="00117479" w:rsidP="00300C89">
      <w:pPr>
        <w:rPr>
          <w:rFonts w:ascii="Times New Roman" w:hAnsi="Times New Roman" w:cs="Times New Roman"/>
          <w:sz w:val="24"/>
          <w:szCs w:val="24"/>
        </w:rPr>
      </w:pPr>
    </w:p>
    <w:sectPr w:rsidR="00117479" w:rsidRPr="00300C89" w:rsidSect="00B266AD">
      <w:footerReference w:type="default" r:id="rId11"/>
      <w:type w:val="continuous"/>
      <w:pgSz w:w="11906" w:h="16838"/>
      <w:pgMar w:top="568" w:right="849" w:bottom="720" w:left="993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494" w:rsidRDefault="00211494" w:rsidP="00E24B02">
      <w:pPr>
        <w:spacing w:line="240" w:lineRule="auto"/>
      </w:pPr>
      <w:r>
        <w:separator/>
      </w:r>
    </w:p>
  </w:endnote>
  <w:endnote w:type="continuationSeparator" w:id="0">
    <w:p w:rsidR="00211494" w:rsidRDefault="00211494" w:rsidP="00E24B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25737"/>
      <w:docPartObj>
        <w:docPartGallery w:val="Page Numbers (Bottom of Page)"/>
        <w:docPartUnique/>
      </w:docPartObj>
    </w:sdtPr>
    <w:sdtEndPr/>
    <w:sdtContent>
      <w:p w:rsidR="00DF3599" w:rsidRDefault="00DF359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68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3599" w:rsidRDefault="00DF359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494" w:rsidRDefault="00211494" w:rsidP="00E24B02">
      <w:pPr>
        <w:spacing w:line="240" w:lineRule="auto"/>
      </w:pPr>
      <w:r>
        <w:separator/>
      </w:r>
    </w:p>
  </w:footnote>
  <w:footnote w:type="continuationSeparator" w:id="0">
    <w:p w:rsidR="00211494" w:rsidRDefault="00211494" w:rsidP="00E24B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433A0"/>
    <w:multiLevelType w:val="hybridMultilevel"/>
    <w:tmpl w:val="74D6BAAC"/>
    <w:lvl w:ilvl="0" w:tplc="20CEC5E0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24DB0CF4"/>
    <w:multiLevelType w:val="hybridMultilevel"/>
    <w:tmpl w:val="31BA17FE"/>
    <w:lvl w:ilvl="0" w:tplc="F14EC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95A7D"/>
    <w:multiLevelType w:val="hybridMultilevel"/>
    <w:tmpl w:val="886E7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32327"/>
    <w:multiLevelType w:val="multilevel"/>
    <w:tmpl w:val="9D042D1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2F6218C"/>
    <w:multiLevelType w:val="hybridMultilevel"/>
    <w:tmpl w:val="7702EFEA"/>
    <w:lvl w:ilvl="0" w:tplc="F14EC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690296"/>
    <w:multiLevelType w:val="hybridMultilevel"/>
    <w:tmpl w:val="958A7462"/>
    <w:lvl w:ilvl="0" w:tplc="F14EC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E94D46"/>
    <w:multiLevelType w:val="multilevel"/>
    <w:tmpl w:val="2F5A0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8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4" w:hanging="2160"/>
      </w:pPr>
      <w:rPr>
        <w:rFonts w:hint="default"/>
      </w:rPr>
    </w:lvl>
  </w:abstractNum>
  <w:abstractNum w:abstractNumId="7">
    <w:nsid w:val="79E22D97"/>
    <w:multiLevelType w:val="hybridMultilevel"/>
    <w:tmpl w:val="911C4EDE"/>
    <w:lvl w:ilvl="0" w:tplc="F14EC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265128"/>
    <w:multiLevelType w:val="hybridMultilevel"/>
    <w:tmpl w:val="57885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D9"/>
    <w:rsid w:val="000006A7"/>
    <w:rsid w:val="00003257"/>
    <w:rsid w:val="000137BD"/>
    <w:rsid w:val="00026755"/>
    <w:rsid w:val="000360D3"/>
    <w:rsid w:val="00036F54"/>
    <w:rsid w:val="000546F9"/>
    <w:rsid w:val="000A1F95"/>
    <w:rsid w:val="000A424F"/>
    <w:rsid w:val="000A7040"/>
    <w:rsid w:val="000C5D08"/>
    <w:rsid w:val="000D08F5"/>
    <w:rsid w:val="000D50C4"/>
    <w:rsid w:val="000D58F9"/>
    <w:rsid w:val="000E674D"/>
    <w:rsid w:val="000F3D78"/>
    <w:rsid w:val="00100F77"/>
    <w:rsid w:val="00111FC5"/>
    <w:rsid w:val="00117479"/>
    <w:rsid w:val="0012330C"/>
    <w:rsid w:val="00127B8D"/>
    <w:rsid w:val="0014501C"/>
    <w:rsid w:val="00155024"/>
    <w:rsid w:val="00156AFD"/>
    <w:rsid w:val="0016160E"/>
    <w:rsid w:val="00167C8B"/>
    <w:rsid w:val="00170B25"/>
    <w:rsid w:val="00170EFE"/>
    <w:rsid w:val="00182754"/>
    <w:rsid w:val="00182FDD"/>
    <w:rsid w:val="001A112F"/>
    <w:rsid w:val="001A678E"/>
    <w:rsid w:val="001B4960"/>
    <w:rsid w:val="001C24FB"/>
    <w:rsid w:val="001D0F18"/>
    <w:rsid w:val="001D0F39"/>
    <w:rsid w:val="001E21D0"/>
    <w:rsid w:val="001E758A"/>
    <w:rsid w:val="00211494"/>
    <w:rsid w:val="00222B97"/>
    <w:rsid w:val="002333CD"/>
    <w:rsid w:val="00234552"/>
    <w:rsid w:val="002400FB"/>
    <w:rsid w:val="002405D1"/>
    <w:rsid w:val="00240EA1"/>
    <w:rsid w:val="0024397D"/>
    <w:rsid w:val="00245A34"/>
    <w:rsid w:val="00250565"/>
    <w:rsid w:val="00251274"/>
    <w:rsid w:val="00252804"/>
    <w:rsid w:val="002578AB"/>
    <w:rsid w:val="00265BCD"/>
    <w:rsid w:val="00271172"/>
    <w:rsid w:val="00273F96"/>
    <w:rsid w:val="00290D4A"/>
    <w:rsid w:val="002938CB"/>
    <w:rsid w:val="002A2CD7"/>
    <w:rsid w:val="002A5FFA"/>
    <w:rsid w:val="002A61A1"/>
    <w:rsid w:val="002B3714"/>
    <w:rsid w:val="002D0160"/>
    <w:rsid w:val="002D5AB9"/>
    <w:rsid w:val="002E09BB"/>
    <w:rsid w:val="002E386F"/>
    <w:rsid w:val="002F1EAA"/>
    <w:rsid w:val="002F3410"/>
    <w:rsid w:val="002F710B"/>
    <w:rsid w:val="00300C89"/>
    <w:rsid w:val="00316D15"/>
    <w:rsid w:val="00322526"/>
    <w:rsid w:val="00327A15"/>
    <w:rsid w:val="003322B6"/>
    <w:rsid w:val="003347E9"/>
    <w:rsid w:val="00336D08"/>
    <w:rsid w:val="00357BB0"/>
    <w:rsid w:val="00364599"/>
    <w:rsid w:val="00365478"/>
    <w:rsid w:val="00365F10"/>
    <w:rsid w:val="00371350"/>
    <w:rsid w:val="0037729B"/>
    <w:rsid w:val="003818FE"/>
    <w:rsid w:val="003867DA"/>
    <w:rsid w:val="0039202C"/>
    <w:rsid w:val="00397028"/>
    <w:rsid w:val="003B2C87"/>
    <w:rsid w:val="003B4446"/>
    <w:rsid w:val="003B6399"/>
    <w:rsid w:val="003C2BC0"/>
    <w:rsid w:val="003C32E3"/>
    <w:rsid w:val="003D1A0F"/>
    <w:rsid w:val="003E0082"/>
    <w:rsid w:val="003E1127"/>
    <w:rsid w:val="003E1707"/>
    <w:rsid w:val="003E382C"/>
    <w:rsid w:val="003E5B15"/>
    <w:rsid w:val="003E6CEC"/>
    <w:rsid w:val="003F128F"/>
    <w:rsid w:val="004002FC"/>
    <w:rsid w:val="004022F0"/>
    <w:rsid w:val="00427371"/>
    <w:rsid w:val="00427A8B"/>
    <w:rsid w:val="00436516"/>
    <w:rsid w:val="00437415"/>
    <w:rsid w:val="00440682"/>
    <w:rsid w:val="00453ED4"/>
    <w:rsid w:val="00466E98"/>
    <w:rsid w:val="00490415"/>
    <w:rsid w:val="00490B47"/>
    <w:rsid w:val="004948C6"/>
    <w:rsid w:val="004A007A"/>
    <w:rsid w:val="004A5390"/>
    <w:rsid w:val="004A63D9"/>
    <w:rsid w:val="004A6892"/>
    <w:rsid w:val="004B17B7"/>
    <w:rsid w:val="004B1A12"/>
    <w:rsid w:val="004B3809"/>
    <w:rsid w:val="004C60E0"/>
    <w:rsid w:val="004C6CC1"/>
    <w:rsid w:val="004C7C4C"/>
    <w:rsid w:val="004D03BA"/>
    <w:rsid w:val="004D6DA0"/>
    <w:rsid w:val="004F0287"/>
    <w:rsid w:val="005013D9"/>
    <w:rsid w:val="00527D65"/>
    <w:rsid w:val="00532510"/>
    <w:rsid w:val="00533EAD"/>
    <w:rsid w:val="0053443D"/>
    <w:rsid w:val="00535046"/>
    <w:rsid w:val="0054014B"/>
    <w:rsid w:val="00541A5B"/>
    <w:rsid w:val="00547489"/>
    <w:rsid w:val="00555451"/>
    <w:rsid w:val="0055768B"/>
    <w:rsid w:val="005622FC"/>
    <w:rsid w:val="00566ABD"/>
    <w:rsid w:val="005717F8"/>
    <w:rsid w:val="0058269D"/>
    <w:rsid w:val="005837DD"/>
    <w:rsid w:val="005924DE"/>
    <w:rsid w:val="005A5609"/>
    <w:rsid w:val="005A5982"/>
    <w:rsid w:val="005B1981"/>
    <w:rsid w:val="005B2502"/>
    <w:rsid w:val="005B2C8F"/>
    <w:rsid w:val="005B5DFE"/>
    <w:rsid w:val="005B6907"/>
    <w:rsid w:val="005C142E"/>
    <w:rsid w:val="005C3850"/>
    <w:rsid w:val="005E062A"/>
    <w:rsid w:val="005E13AD"/>
    <w:rsid w:val="005E18FD"/>
    <w:rsid w:val="005F6DAF"/>
    <w:rsid w:val="00606A7E"/>
    <w:rsid w:val="0061151E"/>
    <w:rsid w:val="00617B0C"/>
    <w:rsid w:val="006216D4"/>
    <w:rsid w:val="00625104"/>
    <w:rsid w:val="00636F2C"/>
    <w:rsid w:val="00644112"/>
    <w:rsid w:val="00652FF2"/>
    <w:rsid w:val="0065375F"/>
    <w:rsid w:val="0066154C"/>
    <w:rsid w:val="006669AA"/>
    <w:rsid w:val="00670056"/>
    <w:rsid w:val="00682FB4"/>
    <w:rsid w:val="00683841"/>
    <w:rsid w:val="006A11C3"/>
    <w:rsid w:val="006A2568"/>
    <w:rsid w:val="006A2E3F"/>
    <w:rsid w:val="006A7193"/>
    <w:rsid w:val="006B2231"/>
    <w:rsid w:val="006C1905"/>
    <w:rsid w:val="006C1EA4"/>
    <w:rsid w:val="006C48EE"/>
    <w:rsid w:val="006D3FE8"/>
    <w:rsid w:val="006D47D3"/>
    <w:rsid w:val="006E327E"/>
    <w:rsid w:val="006F6F47"/>
    <w:rsid w:val="00714A94"/>
    <w:rsid w:val="007163CD"/>
    <w:rsid w:val="00723DA4"/>
    <w:rsid w:val="00724448"/>
    <w:rsid w:val="00724F7C"/>
    <w:rsid w:val="007257DC"/>
    <w:rsid w:val="007272A2"/>
    <w:rsid w:val="007545DB"/>
    <w:rsid w:val="00755CB5"/>
    <w:rsid w:val="007637EB"/>
    <w:rsid w:val="00793082"/>
    <w:rsid w:val="007949D6"/>
    <w:rsid w:val="007A152D"/>
    <w:rsid w:val="007A76DF"/>
    <w:rsid w:val="007C12E2"/>
    <w:rsid w:val="007D684E"/>
    <w:rsid w:val="007E130A"/>
    <w:rsid w:val="007E3176"/>
    <w:rsid w:val="007F32CB"/>
    <w:rsid w:val="00800568"/>
    <w:rsid w:val="0080151D"/>
    <w:rsid w:val="008023EF"/>
    <w:rsid w:val="00811D6A"/>
    <w:rsid w:val="00820C37"/>
    <w:rsid w:val="00820D86"/>
    <w:rsid w:val="008314D9"/>
    <w:rsid w:val="0083734E"/>
    <w:rsid w:val="00837436"/>
    <w:rsid w:val="008644BC"/>
    <w:rsid w:val="008645EE"/>
    <w:rsid w:val="00870973"/>
    <w:rsid w:val="008713E8"/>
    <w:rsid w:val="00872ACE"/>
    <w:rsid w:val="00877951"/>
    <w:rsid w:val="00880B4B"/>
    <w:rsid w:val="0089464C"/>
    <w:rsid w:val="008B4C11"/>
    <w:rsid w:val="008B5909"/>
    <w:rsid w:val="008C4445"/>
    <w:rsid w:val="008C60C6"/>
    <w:rsid w:val="008E46A7"/>
    <w:rsid w:val="008F1D8D"/>
    <w:rsid w:val="00906502"/>
    <w:rsid w:val="0092332B"/>
    <w:rsid w:val="00930303"/>
    <w:rsid w:val="009337D2"/>
    <w:rsid w:val="00935127"/>
    <w:rsid w:val="00937721"/>
    <w:rsid w:val="00940A2B"/>
    <w:rsid w:val="00943FE1"/>
    <w:rsid w:val="00944649"/>
    <w:rsid w:val="00946F66"/>
    <w:rsid w:val="00971DFE"/>
    <w:rsid w:val="009727A5"/>
    <w:rsid w:val="0097763A"/>
    <w:rsid w:val="00980B6B"/>
    <w:rsid w:val="00982517"/>
    <w:rsid w:val="0098369E"/>
    <w:rsid w:val="00986F32"/>
    <w:rsid w:val="00992093"/>
    <w:rsid w:val="0099487B"/>
    <w:rsid w:val="009B425B"/>
    <w:rsid w:val="009B4B10"/>
    <w:rsid w:val="009C1532"/>
    <w:rsid w:val="009C1991"/>
    <w:rsid w:val="009C3C25"/>
    <w:rsid w:val="009D5900"/>
    <w:rsid w:val="009E5A9F"/>
    <w:rsid w:val="009F2739"/>
    <w:rsid w:val="00A020D2"/>
    <w:rsid w:val="00A263F0"/>
    <w:rsid w:val="00A521B6"/>
    <w:rsid w:val="00A52D17"/>
    <w:rsid w:val="00A5659C"/>
    <w:rsid w:val="00A64855"/>
    <w:rsid w:val="00A64871"/>
    <w:rsid w:val="00A65B7C"/>
    <w:rsid w:val="00A70C00"/>
    <w:rsid w:val="00A75A3B"/>
    <w:rsid w:val="00A81371"/>
    <w:rsid w:val="00A927E4"/>
    <w:rsid w:val="00AA12C5"/>
    <w:rsid w:val="00AB41DB"/>
    <w:rsid w:val="00AB5568"/>
    <w:rsid w:val="00AC1CEC"/>
    <w:rsid w:val="00AC373F"/>
    <w:rsid w:val="00AC39D9"/>
    <w:rsid w:val="00AC4245"/>
    <w:rsid w:val="00B001E9"/>
    <w:rsid w:val="00B0152A"/>
    <w:rsid w:val="00B05B44"/>
    <w:rsid w:val="00B152A6"/>
    <w:rsid w:val="00B22AC0"/>
    <w:rsid w:val="00B266AD"/>
    <w:rsid w:val="00B30258"/>
    <w:rsid w:val="00B31AF2"/>
    <w:rsid w:val="00B31F37"/>
    <w:rsid w:val="00B32DCE"/>
    <w:rsid w:val="00B33AC7"/>
    <w:rsid w:val="00B61F56"/>
    <w:rsid w:val="00B66632"/>
    <w:rsid w:val="00B731F5"/>
    <w:rsid w:val="00B9183F"/>
    <w:rsid w:val="00BA2D69"/>
    <w:rsid w:val="00BB108C"/>
    <w:rsid w:val="00BC4EE9"/>
    <w:rsid w:val="00BC58EC"/>
    <w:rsid w:val="00BC6188"/>
    <w:rsid w:val="00BD1F18"/>
    <w:rsid w:val="00BE2161"/>
    <w:rsid w:val="00BE72C3"/>
    <w:rsid w:val="00BF2686"/>
    <w:rsid w:val="00C06E35"/>
    <w:rsid w:val="00C115EF"/>
    <w:rsid w:val="00C3531E"/>
    <w:rsid w:val="00C45369"/>
    <w:rsid w:val="00C467CF"/>
    <w:rsid w:val="00C51C43"/>
    <w:rsid w:val="00C60D92"/>
    <w:rsid w:val="00C633BE"/>
    <w:rsid w:val="00C63C8E"/>
    <w:rsid w:val="00C645B7"/>
    <w:rsid w:val="00C706C4"/>
    <w:rsid w:val="00C74FC5"/>
    <w:rsid w:val="00C772CF"/>
    <w:rsid w:val="00C83DAF"/>
    <w:rsid w:val="00C9065A"/>
    <w:rsid w:val="00C90D96"/>
    <w:rsid w:val="00C96790"/>
    <w:rsid w:val="00CB2A44"/>
    <w:rsid w:val="00CC14D5"/>
    <w:rsid w:val="00CC5799"/>
    <w:rsid w:val="00CD1B29"/>
    <w:rsid w:val="00CD7135"/>
    <w:rsid w:val="00CE0AE9"/>
    <w:rsid w:val="00D00862"/>
    <w:rsid w:val="00D116C8"/>
    <w:rsid w:val="00D11D1B"/>
    <w:rsid w:val="00D1305A"/>
    <w:rsid w:val="00D13FFA"/>
    <w:rsid w:val="00D1711F"/>
    <w:rsid w:val="00D23D0D"/>
    <w:rsid w:val="00D27016"/>
    <w:rsid w:val="00D3325B"/>
    <w:rsid w:val="00D41DF5"/>
    <w:rsid w:val="00D41EAB"/>
    <w:rsid w:val="00D4438F"/>
    <w:rsid w:val="00D44A30"/>
    <w:rsid w:val="00D52495"/>
    <w:rsid w:val="00D568C2"/>
    <w:rsid w:val="00D673F7"/>
    <w:rsid w:val="00D719F7"/>
    <w:rsid w:val="00D7305D"/>
    <w:rsid w:val="00D76816"/>
    <w:rsid w:val="00D85179"/>
    <w:rsid w:val="00DA04DC"/>
    <w:rsid w:val="00DA5EC3"/>
    <w:rsid w:val="00DA60A1"/>
    <w:rsid w:val="00DA67AA"/>
    <w:rsid w:val="00DB02C1"/>
    <w:rsid w:val="00DB4696"/>
    <w:rsid w:val="00DC1441"/>
    <w:rsid w:val="00DD46E3"/>
    <w:rsid w:val="00DD622F"/>
    <w:rsid w:val="00DE04A1"/>
    <w:rsid w:val="00DE2CB9"/>
    <w:rsid w:val="00DF3599"/>
    <w:rsid w:val="00DF75F4"/>
    <w:rsid w:val="00DF7CE8"/>
    <w:rsid w:val="00E008DC"/>
    <w:rsid w:val="00E2492F"/>
    <w:rsid w:val="00E24B02"/>
    <w:rsid w:val="00E3105D"/>
    <w:rsid w:val="00E35C70"/>
    <w:rsid w:val="00E4482C"/>
    <w:rsid w:val="00E47F30"/>
    <w:rsid w:val="00E6085F"/>
    <w:rsid w:val="00E61651"/>
    <w:rsid w:val="00E65644"/>
    <w:rsid w:val="00E75C25"/>
    <w:rsid w:val="00E8037A"/>
    <w:rsid w:val="00E832FA"/>
    <w:rsid w:val="00E86125"/>
    <w:rsid w:val="00E93252"/>
    <w:rsid w:val="00E95116"/>
    <w:rsid w:val="00E97940"/>
    <w:rsid w:val="00EA089F"/>
    <w:rsid w:val="00EA10AA"/>
    <w:rsid w:val="00EA5DC1"/>
    <w:rsid w:val="00EC07AC"/>
    <w:rsid w:val="00ED1638"/>
    <w:rsid w:val="00ED2923"/>
    <w:rsid w:val="00ED637C"/>
    <w:rsid w:val="00ED681F"/>
    <w:rsid w:val="00ED696C"/>
    <w:rsid w:val="00EE21E5"/>
    <w:rsid w:val="00EE258B"/>
    <w:rsid w:val="00F050E2"/>
    <w:rsid w:val="00F05DFB"/>
    <w:rsid w:val="00F07FF1"/>
    <w:rsid w:val="00F10063"/>
    <w:rsid w:val="00F2149D"/>
    <w:rsid w:val="00F245F8"/>
    <w:rsid w:val="00F2627D"/>
    <w:rsid w:val="00F33765"/>
    <w:rsid w:val="00F35BB7"/>
    <w:rsid w:val="00F51579"/>
    <w:rsid w:val="00F658A4"/>
    <w:rsid w:val="00F754E1"/>
    <w:rsid w:val="00F8229F"/>
    <w:rsid w:val="00F95CE4"/>
    <w:rsid w:val="00FA6C8E"/>
    <w:rsid w:val="00FD572F"/>
    <w:rsid w:val="00FE3D12"/>
    <w:rsid w:val="00FE6D9F"/>
    <w:rsid w:val="00FF35AD"/>
    <w:rsid w:val="00FF6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CF959-B8DD-4E9F-882F-EADF77B8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9D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26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6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72"/>
    <w:qFormat/>
    <w:rsid w:val="00F754E1"/>
    <w:pPr>
      <w:ind w:left="720"/>
      <w:contextualSpacing/>
    </w:pPr>
  </w:style>
  <w:style w:type="paragraph" w:customStyle="1" w:styleId="1">
    <w:name w:val="Обычный1"/>
    <w:rsid w:val="00B66632"/>
    <w:pPr>
      <w:widowControl w:val="0"/>
      <w:spacing w:line="300" w:lineRule="auto"/>
      <w:ind w:firstLine="700"/>
      <w:jc w:val="left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24B0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4B02"/>
  </w:style>
  <w:style w:type="paragraph" w:styleId="a8">
    <w:name w:val="footer"/>
    <w:basedOn w:val="a"/>
    <w:link w:val="a9"/>
    <w:uiPriority w:val="99"/>
    <w:unhideWhenUsed/>
    <w:rsid w:val="00E24B0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4B02"/>
  </w:style>
  <w:style w:type="paragraph" w:customStyle="1" w:styleId="21">
    <w:name w:val="Основной текст 21"/>
    <w:basedOn w:val="a"/>
    <w:rsid w:val="006B2231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No Spacing"/>
    <w:qFormat/>
    <w:rsid w:val="00E35C70"/>
    <w:pPr>
      <w:suppressAutoHyphens/>
      <w:spacing w:line="240" w:lineRule="auto"/>
      <w:jc w:val="left"/>
    </w:pPr>
    <w:rPr>
      <w:rFonts w:ascii="Calibri" w:eastAsia="Arial" w:hAnsi="Calibri" w:cs="Times New Roman"/>
      <w:kern w:val="1"/>
      <w:lang w:eastAsia="ar-SA"/>
    </w:rPr>
  </w:style>
  <w:style w:type="table" w:styleId="ab">
    <w:name w:val="Table Grid"/>
    <w:basedOn w:val="a1"/>
    <w:uiPriority w:val="59"/>
    <w:rsid w:val="006F6F47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4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50ACF1332C7C43AC49B0AA4F7EC5F0" ma:contentTypeVersion="0" ma:contentTypeDescription="Создание документа." ma:contentTypeScope="" ma:versionID="56f0ff128adef41972e61556efc2c8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5846A-3CE7-4119-AB3C-70FD298517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793B5F-3E7A-4F43-BE1F-842CADFFF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821BCE-7CE9-42AF-ADCC-8655F4066D29}">
  <ds:schemaRefs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536ABB4-855B-404F-8F4F-E2CE391CD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2373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ЦКБ "Титан"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884 Косыгина А.А.</dc:creator>
  <cp:lastModifiedBy>a6957 Шатова Оксана Владимировна</cp:lastModifiedBy>
  <cp:revision>2</cp:revision>
  <cp:lastPrinted>2018-08-01T04:44:00Z</cp:lastPrinted>
  <dcterms:created xsi:type="dcterms:W3CDTF">2018-08-01T04:49:00Z</dcterms:created>
  <dcterms:modified xsi:type="dcterms:W3CDTF">2018-08-01T04:49:00Z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0x0101009150ACF1332C7C43AC49B0AA4F7EC5F0</vt:lpwstr>
  </property>
</Properties>
</file>