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8248" w14:textId="77777777" w:rsidR="00207C6B" w:rsidRPr="00055FB9" w:rsidRDefault="00FE1CD1" w:rsidP="00F8659E">
      <w:pPr>
        <w:pStyle w:val="a"/>
        <w:numPr>
          <w:ilvl w:val="0"/>
          <w:numId w:val="0"/>
        </w:numPr>
        <w:spacing w:before="0"/>
        <w:jc w:val="center"/>
        <w:rPr>
          <w:rFonts w:eastAsia="Proxima Nova ExCn Rg,Calibri"/>
          <w:b/>
          <w:color w:val="000000" w:themeColor="text1"/>
        </w:rPr>
      </w:pPr>
      <w:r w:rsidRPr="00055FB9">
        <w:rPr>
          <w:rFonts w:eastAsia="Proxima Nova ExCn Rg,Calibri"/>
          <w:b/>
          <w:noProof/>
          <w:color w:val="000000" w:themeColor="text1"/>
        </w:rPr>
        <mc:AlternateContent>
          <mc:Choice Requires="wps">
            <w:drawing>
              <wp:anchor distT="0" distB="0" distL="114300" distR="114300" simplePos="0" relativeHeight="251660288" behindDoc="0" locked="0" layoutInCell="1" allowOverlap="1" wp14:anchorId="0967661A" wp14:editId="5EC497DC">
                <wp:simplePos x="0" y="0"/>
                <wp:positionH relativeFrom="margin">
                  <wp:align>right</wp:align>
                </wp:positionH>
                <wp:positionV relativeFrom="paragraph">
                  <wp:posOffset>-81280</wp:posOffset>
                </wp:positionV>
                <wp:extent cx="3669030" cy="19577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57705"/>
                        </a:xfrm>
                        <a:prstGeom prst="rect">
                          <a:avLst/>
                        </a:prstGeom>
                        <a:solidFill>
                          <a:srgbClr val="FFFFFF"/>
                        </a:solidFill>
                        <a:ln w="9525">
                          <a:solidFill>
                            <a:schemeClr val="bg1">
                              <a:lumMod val="100000"/>
                              <a:lumOff val="0"/>
                            </a:schemeClr>
                          </a:solidFill>
                          <a:miter lim="800000"/>
                          <a:headEnd/>
                          <a:tailEnd/>
                        </a:ln>
                      </wps:spPr>
                      <wps:txb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7661A" id="_x0000_t202" coordsize="21600,21600" o:spt="202" path="m,l,21600r21600,l21600,xe">
                <v:stroke joinstyle="miter"/>
                <v:path gradientshapeok="t" o:connecttype="rect"/>
              </v:shapetype>
              <v:shape id="Text Box 2" o:spid="_x0000_s1026" type="#_x0000_t202" style="position:absolute;left:0;text-align:left;margin-left:237.7pt;margin-top:-6.4pt;width:288.9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itRAIAAIgEAAAOAAAAZHJzL2Uyb0RvYy54bWysVNtu3CAQfa/Uf0C8d21vsknWWm+UJt2q&#10;UnqRkn4AxthGBYYCu3b69RnwZuO2b1X9gJgLhzNnGG+uR63IQTgvwVS0WOSUCMOhkaar6PfH3bsr&#10;SnxgpmEKjKjok/D0evv2zWawpVhCD6oRjiCI8eVgK9qHYMss87wXmvkFWGEw2ILTLKDpuqxxbEB0&#10;rbJlnl9kA7jGOuDCe/TeTUG6TfhtK3j42rZeBKIqitxCWl1a67hm2w0rO8dsL/mRBvsHFppJg5ee&#10;oO5YYGTv5F9QWnIHHtqw4KAzaFvJRaoBqynyP6p56JkVqRYUx9uTTP7/wfIvh2+OyAZ7R4lhGlv0&#10;KMZA3sNIllGdwfoSkx4spoUR3TEzVurtPfAfnhi47ZnpxI1zMPSCNciuiCez2dEJx0eQevgMDV7D&#10;9gES0Ng6HQFRDILo2KWnU2ciFY7Os4uLdX6GIY6xYr26vMxX6Q5Wvhy3zoePAjSJm4o6bH2CZ4d7&#10;HyIdVr6kJPqgZLOTSiXDdfWtcuTA8Jns0ndE9/M0ZchQ0fVquZoUmMfSixUnkLqbVFJ7jeVOwEUe&#10;vwjMSvTjw5z8yYX0ThCJ7G83axlwTJTUFb2aoUS5P5gmIQYm1bRHKGWO+kfJJ/HDWI+YGJtSQ/OE&#10;nXAwjQOOL256cL8oGXAUKup/7pkTlKhPBru5Ls7P4+wk43x1uUTDzSP1PMIMR6iKBkqm7W2Y5m1v&#10;nex6vGlSxsANvoBWpt68sjryxueeVDiOZpynuZ2yXn8g22cAAAD//wMAUEsDBBQABgAIAAAAIQBe&#10;4NTZ3gAAAAgBAAAPAAAAZHJzL2Rvd25yZXYueG1sTI/BTsMwDIbvSLxDZCRuW7qKbqzUnRCI3RBi&#10;oMExbUxb0ThVk22Fp8ec4Gbrt35/X7GZXK+ONIbOM8JinoAirr3tuEF4fXmYXYMK0bA1vWdC+KIA&#10;m/L8rDC59Sd+puMuNkpKOOQGoY1xyLUOdUvOhLkfiCX78KMzUdax0XY0Jyl3vU6TZKmd6Vg+tGag&#10;u5bqz93BIYQ6We6frnb7t0pv6Xtt7f379hHx8mK6vQEVaYp/x/CLL+hQClPlD2yD6hFEJCLMFqkI&#10;SJytVjJUCOk6y0CXhf4vUP4AAAD//wMAUEsBAi0AFAAGAAgAAAAhALaDOJL+AAAA4QEAABMAAAAA&#10;AAAAAAAAAAAAAAAAAFtDb250ZW50X1R5cGVzXS54bWxQSwECLQAUAAYACAAAACEAOP0h/9YAAACU&#10;AQAACwAAAAAAAAAAAAAAAAAvAQAAX3JlbHMvLnJlbHNQSwECLQAUAAYACAAAACEA8K7IrUQCAACI&#10;BAAADgAAAAAAAAAAAAAAAAAuAgAAZHJzL2Uyb0RvYy54bWxQSwECLQAUAAYACAAAACEAXuDU2d4A&#10;AAAIAQAADwAAAAAAAAAAAAAAAACeBAAAZHJzL2Rvd25yZXYueG1sUEsFBgAAAAAEAAQA8wAAAKkF&#10;AAAAAA==&#10;" strokecolor="white [3212]">
                <v:textbo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v:textbox>
                <w10:wrap anchorx="margin"/>
              </v:shape>
            </w:pict>
          </mc:Fallback>
        </mc:AlternateContent>
      </w:r>
      <w:bookmarkStart w:id="0" w:name="_Ref409196594"/>
      <w:bookmarkStart w:id="1" w:name="_Ref284799018"/>
      <w:bookmarkEnd w:id="0"/>
      <w:bookmarkEnd w:id="1"/>
      <w:r w:rsidR="00BE5F2C" w:rsidRPr="00055FB9">
        <w:rPr>
          <w:rFonts w:eastAsia="Proxima Nova ExCn Rg,Calibri"/>
          <w:b/>
          <w:color w:val="000000" w:themeColor="text1"/>
        </w:rPr>
        <w:t xml:space="preserve"> </w:t>
      </w:r>
    </w:p>
    <w:p w14:paraId="158DCABE"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BA7928B"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6ADCF3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34F24578"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D5FEF0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462931F"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4B2FE75"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1D87B16"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8F6D7C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0BFDC0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1B680ADA"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7503A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1A92F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3859B8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7AD329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79DB2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FD8AE39"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6A098C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10C1A2" w14:textId="77777777" w:rsidR="00207C6B" w:rsidRPr="00055FB9" w:rsidRDefault="00BE5F2C" w:rsidP="00F8659E">
      <w:pPr>
        <w:pStyle w:val="a"/>
        <w:numPr>
          <w:ilvl w:val="0"/>
          <w:numId w:val="0"/>
        </w:numPr>
        <w:spacing w:before="0"/>
        <w:jc w:val="center"/>
        <w:rPr>
          <w:rFonts w:eastAsia="Proxima Nova ExCn Rg,Calibri"/>
          <w:b/>
          <w:color w:val="000000" w:themeColor="text1"/>
        </w:rPr>
      </w:pPr>
      <w:r w:rsidRPr="00055FB9">
        <w:rPr>
          <w:rFonts w:eastAsia="Proxima Nova ExCn Rg,Calibri"/>
          <w:b/>
          <w:color w:val="000000" w:themeColor="text1"/>
        </w:rPr>
        <w:t>ПОЛОЖЕНИЕ О ЗАКУПКЕ</w:t>
      </w:r>
      <w:r w:rsidRPr="00055FB9">
        <w:rPr>
          <w:rFonts w:eastAsia="Proxima Nova ExCn Rg,Calibri"/>
          <w:color w:val="000000" w:themeColor="text1"/>
        </w:rPr>
        <w:t xml:space="preserve"> </w:t>
      </w:r>
      <w:r w:rsidRPr="00055FB9">
        <w:rPr>
          <w:rFonts w:eastAsia="Proxima Nova ExCn Rg,Calibri"/>
          <w:b/>
          <w:color w:val="000000" w:themeColor="text1"/>
        </w:rPr>
        <w:t>ТОВАРОВ, РАБОТ, УСЛУГ</w:t>
      </w:r>
      <w:r w:rsidRPr="00055FB9">
        <w:rPr>
          <w:rFonts w:eastAsia="Calibri"/>
          <w:b/>
          <w:color w:val="000000" w:themeColor="text1"/>
        </w:rPr>
        <w:br/>
      </w:r>
      <w:r w:rsidRPr="00055FB9">
        <w:rPr>
          <w:rFonts w:eastAsia="Proxima Nova ExCn Rg,Calibri"/>
          <w:b/>
          <w:color w:val="000000" w:themeColor="text1"/>
        </w:rPr>
        <w:t>ГОСУДАРСТВЕННОЙ</w:t>
      </w:r>
      <w:r w:rsidRPr="00055FB9">
        <w:rPr>
          <w:rFonts w:eastAsia="Proxima Nova ExCn Rg,Calibri"/>
          <w:color w:val="000000" w:themeColor="text1"/>
        </w:rPr>
        <w:t> </w:t>
      </w:r>
      <w:r w:rsidRPr="00055FB9">
        <w:rPr>
          <w:rFonts w:eastAsia="Proxima Nova ExCn Rg,Calibri"/>
          <w:b/>
          <w:color w:val="000000" w:themeColor="text1"/>
        </w:rPr>
        <w:t>КОРПОРАЦИИ</w:t>
      </w:r>
      <w:r w:rsidR="00207C6B" w:rsidRPr="00055FB9">
        <w:rPr>
          <w:rFonts w:eastAsia="Proxima Nova ExCn Rg,Calibri"/>
          <w:b/>
          <w:color w:val="000000" w:themeColor="text1"/>
        </w:rPr>
        <w:t xml:space="preserve"> </w:t>
      </w:r>
    </w:p>
    <w:p w14:paraId="6FE1536B" w14:textId="77777777" w:rsidR="00207C6B" w:rsidRPr="00055FB9" w:rsidRDefault="00207C6B" w:rsidP="00F8659E">
      <w:pPr>
        <w:pStyle w:val="a"/>
        <w:numPr>
          <w:ilvl w:val="0"/>
          <w:numId w:val="0"/>
        </w:numPr>
        <w:spacing w:before="0"/>
        <w:jc w:val="center"/>
        <w:rPr>
          <w:b/>
          <w:color w:val="000000" w:themeColor="text1"/>
        </w:rPr>
      </w:pPr>
      <w:r w:rsidRPr="00055FB9">
        <w:rPr>
          <w:rFonts w:eastAsia="Proxima Nova ExCn Rg,Calibri"/>
          <w:b/>
          <w:color w:val="000000" w:themeColor="text1"/>
        </w:rPr>
        <w:t>ПО КОСМИЧЕСКОЙ ДЕЯТЕЛЬНОСТИ</w:t>
      </w:r>
      <w:r w:rsidR="00BE5F2C" w:rsidRPr="00055FB9">
        <w:rPr>
          <w:rFonts w:eastAsia="Proxima Nova ExCn Rg,Calibri"/>
          <w:color w:val="000000" w:themeColor="text1"/>
        </w:rPr>
        <w:t xml:space="preserve"> </w:t>
      </w:r>
      <w:r w:rsidR="0059320B" w:rsidRPr="00055FB9">
        <w:rPr>
          <w:rFonts w:eastAsia="Proxima Nova ExCn Rg,Calibri"/>
          <w:b/>
          <w:color w:val="000000" w:themeColor="text1"/>
        </w:rPr>
        <w:t>«</w:t>
      </w:r>
      <w:r w:rsidR="00BE5F2C" w:rsidRPr="00055FB9">
        <w:rPr>
          <w:rFonts w:eastAsia="Proxima Nova ExCn Rg,Calibri"/>
          <w:b/>
          <w:color w:val="000000" w:themeColor="text1"/>
        </w:rPr>
        <w:t>РОСКОСМОС</w:t>
      </w:r>
      <w:r w:rsidR="0059320B" w:rsidRPr="00055FB9">
        <w:rPr>
          <w:rFonts w:eastAsia="Proxima Nova ExCn Rg,Calibri"/>
          <w:b/>
          <w:color w:val="000000" w:themeColor="text1"/>
        </w:rPr>
        <w:t>»</w:t>
      </w:r>
    </w:p>
    <w:p w14:paraId="324A1B8B" w14:textId="7F097C08" w:rsidR="00207C6B" w:rsidRPr="00055FB9" w:rsidRDefault="001E39E9" w:rsidP="00F8659E">
      <w:pPr>
        <w:pStyle w:val="a"/>
        <w:numPr>
          <w:ilvl w:val="0"/>
          <w:numId w:val="0"/>
        </w:numPr>
        <w:spacing w:before="0"/>
        <w:jc w:val="center"/>
        <w:rPr>
          <w:color w:val="000000" w:themeColor="text1"/>
        </w:rPr>
      </w:pPr>
      <w:r w:rsidRPr="00055FB9">
        <w:rPr>
          <w:color w:val="000000" w:themeColor="text1"/>
        </w:rPr>
        <w:t xml:space="preserve">(в редакции с изменениями, утвержденными решением Наблюдательного </w:t>
      </w:r>
      <w:r w:rsidRPr="000429B5">
        <w:rPr>
          <w:color w:val="000000" w:themeColor="text1"/>
        </w:rPr>
        <w:t xml:space="preserve">совета Госкорпорации «Роскосмос» </w:t>
      </w:r>
      <w:r w:rsidRPr="00D400B2">
        <w:rPr>
          <w:color w:val="000000" w:themeColor="text1"/>
        </w:rPr>
        <w:t xml:space="preserve">от </w:t>
      </w:r>
      <w:r w:rsidR="000429B5" w:rsidRPr="00D400B2">
        <w:rPr>
          <w:color w:val="000000" w:themeColor="text1"/>
        </w:rPr>
        <w:t>27</w:t>
      </w:r>
      <w:r w:rsidR="00292CFD" w:rsidRPr="00D400B2">
        <w:rPr>
          <w:color w:val="000000" w:themeColor="text1"/>
        </w:rPr>
        <w:t xml:space="preserve"> </w:t>
      </w:r>
      <w:r w:rsidR="000429B5" w:rsidRPr="00D400B2">
        <w:rPr>
          <w:color w:val="000000" w:themeColor="text1"/>
        </w:rPr>
        <w:t>мая</w:t>
      </w:r>
      <w:r w:rsidRPr="00D400B2">
        <w:rPr>
          <w:color w:val="000000" w:themeColor="text1"/>
        </w:rPr>
        <w:t xml:space="preserve"> 201</w:t>
      </w:r>
      <w:r w:rsidR="005B0DDD" w:rsidRPr="00D400B2">
        <w:rPr>
          <w:color w:val="000000" w:themeColor="text1"/>
        </w:rPr>
        <w:t>9</w:t>
      </w:r>
      <w:r w:rsidRPr="00D400B2">
        <w:rPr>
          <w:color w:val="000000" w:themeColor="text1"/>
        </w:rPr>
        <w:t xml:space="preserve"> г. №</w:t>
      </w:r>
      <w:r w:rsidR="00D400B2" w:rsidRPr="00D400B2">
        <w:rPr>
          <w:color w:val="000000" w:themeColor="text1"/>
        </w:rPr>
        <w:t>28-</w:t>
      </w:r>
      <w:r w:rsidR="00700A1A" w:rsidRPr="00D400B2">
        <w:rPr>
          <w:color w:val="000000" w:themeColor="text1"/>
        </w:rPr>
        <w:t>НС</w:t>
      </w:r>
      <w:r w:rsidRPr="00055FB9">
        <w:rPr>
          <w:color w:val="000000" w:themeColor="text1"/>
        </w:rPr>
        <w:t>)</w:t>
      </w:r>
    </w:p>
    <w:p w14:paraId="600F7E15" w14:textId="77777777" w:rsidR="00207C6B" w:rsidRPr="00055FB9" w:rsidRDefault="00207C6B" w:rsidP="00F8659E">
      <w:pPr>
        <w:pStyle w:val="a"/>
        <w:numPr>
          <w:ilvl w:val="0"/>
          <w:numId w:val="0"/>
        </w:numPr>
        <w:spacing w:before="0"/>
        <w:jc w:val="center"/>
        <w:rPr>
          <w:b/>
          <w:color w:val="000000" w:themeColor="text1"/>
        </w:rPr>
      </w:pPr>
    </w:p>
    <w:p w14:paraId="4D64DC9F" w14:textId="77777777" w:rsidR="00207C6B" w:rsidRPr="00055FB9" w:rsidRDefault="00207C6B" w:rsidP="00F8659E">
      <w:pPr>
        <w:pStyle w:val="a"/>
        <w:numPr>
          <w:ilvl w:val="0"/>
          <w:numId w:val="0"/>
        </w:numPr>
        <w:spacing w:before="0"/>
        <w:jc w:val="center"/>
        <w:rPr>
          <w:b/>
          <w:color w:val="000000" w:themeColor="text1"/>
        </w:rPr>
      </w:pPr>
    </w:p>
    <w:p w14:paraId="3170964E" w14:textId="77777777" w:rsidR="00207C6B" w:rsidRPr="00055FB9" w:rsidRDefault="00207C6B" w:rsidP="00F8659E">
      <w:pPr>
        <w:pStyle w:val="a"/>
        <w:numPr>
          <w:ilvl w:val="0"/>
          <w:numId w:val="0"/>
        </w:numPr>
        <w:spacing w:before="0"/>
        <w:jc w:val="center"/>
        <w:rPr>
          <w:b/>
          <w:color w:val="000000" w:themeColor="text1"/>
        </w:rPr>
      </w:pPr>
    </w:p>
    <w:p w14:paraId="4743004F" w14:textId="77777777" w:rsidR="00207C6B" w:rsidRPr="00055FB9" w:rsidRDefault="00207C6B" w:rsidP="00F8659E">
      <w:pPr>
        <w:pStyle w:val="a"/>
        <w:numPr>
          <w:ilvl w:val="0"/>
          <w:numId w:val="0"/>
        </w:numPr>
        <w:spacing w:before="0"/>
        <w:jc w:val="center"/>
        <w:rPr>
          <w:b/>
          <w:color w:val="000000" w:themeColor="text1"/>
        </w:rPr>
      </w:pPr>
    </w:p>
    <w:p w14:paraId="706FA599" w14:textId="77777777" w:rsidR="00207C6B" w:rsidRPr="00055FB9" w:rsidRDefault="00207C6B" w:rsidP="00F8659E">
      <w:pPr>
        <w:pStyle w:val="a"/>
        <w:numPr>
          <w:ilvl w:val="0"/>
          <w:numId w:val="0"/>
        </w:numPr>
        <w:spacing w:before="0"/>
        <w:jc w:val="center"/>
        <w:rPr>
          <w:b/>
          <w:color w:val="000000" w:themeColor="text1"/>
        </w:rPr>
      </w:pPr>
    </w:p>
    <w:p w14:paraId="0630C2B1" w14:textId="77777777" w:rsidR="00207C6B" w:rsidRPr="00055FB9" w:rsidRDefault="00207C6B" w:rsidP="00F8659E">
      <w:pPr>
        <w:pStyle w:val="a"/>
        <w:numPr>
          <w:ilvl w:val="0"/>
          <w:numId w:val="0"/>
        </w:numPr>
        <w:spacing w:before="0"/>
        <w:jc w:val="center"/>
        <w:rPr>
          <w:b/>
          <w:color w:val="000000" w:themeColor="text1"/>
        </w:rPr>
      </w:pPr>
    </w:p>
    <w:p w14:paraId="17A9A731" w14:textId="77777777" w:rsidR="00207C6B" w:rsidRPr="00055FB9" w:rsidRDefault="00207C6B" w:rsidP="00F8659E">
      <w:pPr>
        <w:pStyle w:val="a"/>
        <w:numPr>
          <w:ilvl w:val="0"/>
          <w:numId w:val="0"/>
        </w:numPr>
        <w:spacing w:before="0"/>
        <w:jc w:val="center"/>
        <w:rPr>
          <w:b/>
          <w:color w:val="000000" w:themeColor="text1"/>
        </w:rPr>
      </w:pPr>
    </w:p>
    <w:p w14:paraId="627FC0B1" w14:textId="77777777" w:rsidR="00207C6B" w:rsidRPr="00055FB9" w:rsidRDefault="00207C6B" w:rsidP="00F8659E">
      <w:pPr>
        <w:pStyle w:val="a"/>
        <w:numPr>
          <w:ilvl w:val="0"/>
          <w:numId w:val="0"/>
        </w:numPr>
        <w:spacing w:before="0"/>
        <w:jc w:val="center"/>
        <w:rPr>
          <w:b/>
          <w:color w:val="000000" w:themeColor="text1"/>
        </w:rPr>
      </w:pPr>
    </w:p>
    <w:p w14:paraId="5A10217D" w14:textId="77777777" w:rsidR="00207C6B" w:rsidRPr="00055FB9" w:rsidRDefault="00207C6B" w:rsidP="00F8659E">
      <w:pPr>
        <w:pStyle w:val="a"/>
        <w:numPr>
          <w:ilvl w:val="0"/>
          <w:numId w:val="0"/>
        </w:numPr>
        <w:spacing w:before="0"/>
        <w:jc w:val="center"/>
        <w:rPr>
          <w:b/>
          <w:color w:val="000000" w:themeColor="text1"/>
        </w:rPr>
      </w:pPr>
    </w:p>
    <w:p w14:paraId="37E1946C" w14:textId="77777777" w:rsidR="00207C6B" w:rsidRPr="00055FB9" w:rsidRDefault="00207C6B" w:rsidP="00F8659E">
      <w:pPr>
        <w:pStyle w:val="a"/>
        <w:numPr>
          <w:ilvl w:val="0"/>
          <w:numId w:val="0"/>
        </w:numPr>
        <w:spacing w:before="0"/>
        <w:jc w:val="center"/>
        <w:rPr>
          <w:b/>
          <w:color w:val="000000" w:themeColor="text1"/>
        </w:rPr>
      </w:pPr>
    </w:p>
    <w:p w14:paraId="6407CF2B" w14:textId="77777777" w:rsidR="00207C6B" w:rsidRPr="00055FB9" w:rsidRDefault="00207C6B" w:rsidP="00F8659E">
      <w:pPr>
        <w:pStyle w:val="a"/>
        <w:numPr>
          <w:ilvl w:val="0"/>
          <w:numId w:val="0"/>
        </w:numPr>
        <w:spacing w:before="0"/>
        <w:jc w:val="center"/>
        <w:rPr>
          <w:b/>
          <w:color w:val="000000" w:themeColor="text1"/>
        </w:rPr>
      </w:pPr>
    </w:p>
    <w:p w14:paraId="1AA39FF5" w14:textId="77777777" w:rsidR="00207C6B" w:rsidRPr="00055FB9" w:rsidRDefault="00207C6B" w:rsidP="00F8659E">
      <w:pPr>
        <w:pStyle w:val="a"/>
        <w:numPr>
          <w:ilvl w:val="0"/>
          <w:numId w:val="0"/>
        </w:numPr>
        <w:spacing w:before="0"/>
        <w:jc w:val="center"/>
        <w:rPr>
          <w:b/>
          <w:color w:val="000000" w:themeColor="text1"/>
        </w:rPr>
      </w:pPr>
    </w:p>
    <w:p w14:paraId="123C2CBC" w14:textId="77777777" w:rsidR="00207C6B" w:rsidRPr="00055FB9" w:rsidRDefault="00207C6B" w:rsidP="00F8659E">
      <w:pPr>
        <w:pStyle w:val="a"/>
        <w:numPr>
          <w:ilvl w:val="0"/>
          <w:numId w:val="0"/>
        </w:numPr>
        <w:spacing w:before="0"/>
        <w:jc w:val="center"/>
        <w:rPr>
          <w:b/>
          <w:color w:val="000000" w:themeColor="text1"/>
        </w:rPr>
      </w:pPr>
    </w:p>
    <w:p w14:paraId="298CDAA6" w14:textId="77777777" w:rsidR="00207C6B" w:rsidRPr="00055FB9" w:rsidRDefault="00207C6B" w:rsidP="00F8659E">
      <w:pPr>
        <w:pStyle w:val="a"/>
        <w:numPr>
          <w:ilvl w:val="0"/>
          <w:numId w:val="0"/>
        </w:numPr>
        <w:spacing w:before="0"/>
        <w:jc w:val="center"/>
        <w:rPr>
          <w:b/>
          <w:color w:val="000000" w:themeColor="text1"/>
        </w:rPr>
      </w:pPr>
    </w:p>
    <w:p w14:paraId="1BACEE8B" w14:textId="77777777" w:rsidR="00207C6B" w:rsidRPr="00055FB9" w:rsidRDefault="00207C6B" w:rsidP="00F8659E">
      <w:pPr>
        <w:pStyle w:val="a"/>
        <w:numPr>
          <w:ilvl w:val="0"/>
          <w:numId w:val="0"/>
        </w:numPr>
        <w:spacing w:before="0"/>
        <w:jc w:val="center"/>
        <w:rPr>
          <w:b/>
          <w:color w:val="000000" w:themeColor="text1"/>
        </w:rPr>
      </w:pPr>
    </w:p>
    <w:p w14:paraId="544814F9" w14:textId="77777777" w:rsidR="00207C6B" w:rsidRPr="00055FB9" w:rsidRDefault="00207C6B" w:rsidP="00F8659E">
      <w:pPr>
        <w:pStyle w:val="a"/>
        <w:numPr>
          <w:ilvl w:val="0"/>
          <w:numId w:val="0"/>
        </w:numPr>
        <w:spacing w:before="0"/>
        <w:jc w:val="center"/>
        <w:rPr>
          <w:b/>
          <w:color w:val="000000" w:themeColor="text1"/>
        </w:rPr>
      </w:pPr>
    </w:p>
    <w:p w14:paraId="6C59836C" w14:textId="77777777" w:rsidR="00207C6B" w:rsidRPr="00055FB9" w:rsidRDefault="00207C6B" w:rsidP="00F8659E">
      <w:pPr>
        <w:pStyle w:val="a"/>
        <w:numPr>
          <w:ilvl w:val="0"/>
          <w:numId w:val="0"/>
        </w:numPr>
        <w:spacing w:before="0"/>
        <w:jc w:val="center"/>
        <w:rPr>
          <w:b/>
          <w:color w:val="000000" w:themeColor="text1"/>
        </w:rPr>
      </w:pPr>
    </w:p>
    <w:p w14:paraId="4113C6D0" w14:textId="274D41A0" w:rsidR="00BE5F2C" w:rsidRPr="00055FB9" w:rsidRDefault="00BE5F2C" w:rsidP="00F8659E">
      <w:pPr>
        <w:pStyle w:val="a"/>
        <w:numPr>
          <w:ilvl w:val="0"/>
          <w:numId w:val="0"/>
        </w:numPr>
        <w:spacing w:before="0"/>
        <w:jc w:val="center"/>
        <w:rPr>
          <w:b/>
          <w:color w:val="000000" w:themeColor="text1"/>
        </w:rPr>
        <w:sectPr w:rsidR="00BE5F2C" w:rsidRPr="00055FB9"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55FB9">
        <w:rPr>
          <w:color w:val="000000" w:themeColor="text1"/>
        </w:rPr>
        <w:t xml:space="preserve">Москва, </w:t>
      </w:r>
      <w:r w:rsidR="00C026CC" w:rsidRPr="00055FB9">
        <w:rPr>
          <w:color w:val="000000" w:themeColor="text1"/>
        </w:rPr>
        <w:t>201</w:t>
      </w:r>
      <w:r w:rsidR="00C026CC">
        <w:rPr>
          <w:color w:val="000000" w:themeColor="text1"/>
        </w:rPr>
        <w:t>9</w:t>
      </w:r>
    </w:p>
    <w:p w14:paraId="2EBEE7B7" w14:textId="77777777" w:rsidR="00BE5F2C" w:rsidRPr="00055FB9" w:rsidRDefault="00BE5F2C" w:rsidP="00F8659E">
      <w:pPr>
        <w:pStyle w:val="12"/>
        <w:outlineLvl w:val="9"/>
        <w:rPr>
          <w:color w:val="000000" w:themeColor="text1"/>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055FB9">
        <w:rPr>
          <w:color w:val="000000" w:themeColor="text1"/>
        </w:rPr>
        <w:lastRenderedPageBreak/>
        <w:t>СОДЕРЖАНИЕ</w:t>
      </w:r>
      <w:bookmarkEnd w:id="3"/>
      <w:bookmarkEnd w:id="4"/>
      <w:bookmarkEnd w:id="5"/>
      <w:bookmarkEnd w:id="6"/>
      <w:bookmarkEnd w:id="7"/>
      <w:bookmarkEnd w:id="8"/>
      <w:bookmarkEnd w:id="9"/>
      <w:bookmarkEnd w:id="10"/>
      <w:bookmarkEnd w:id="11"/>
      <w:bookmarkEnd w:id="12"/>
      <w:bookmarkEnd w:id="13"/>
    </w:p>
    <w:p w14:paraId="6CCC1C43" w14:textId="77777777" w:rsidR="00384B0B" w:rsidRPr="00055FB9" w:rsidRDefault="00956D07"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fldChar w:fldCharType="begin"/>
      </w:r>
      <w:r w:rsidR="00BE5F2C" w:rsidRPr="00055FB9">
        <w:rPr>
          <w:caps/>
          <w:color w:val="000000" w:themeColor="text1"/>
        </w:rPr>
        <w:instrText xml:space="preserve"> TOC \o "1-3" \u </w:instrText>
      </w:r>
      <w:r w:rsidRPr="00055FB9">
        <w:rPr>
          <w:color w:val="000000" w:themeColor="text1"/>
        </w:rPr>
        <w:fldChar w:fldCharType="separate"/>
      </w:r>
      <w:r w:rsidR="00384B0B" w:rsidRPr="00055FB9">
        <w:rPr>
          <w:color w:val="000000" w:themeColor="text1"/>
        </w:rPr>
        <w:t>СОКРАЩЕНИЯ</w:t>
      </w:r>
      <w:r w:rsidR="00384B0B" w:rsidRPr="00055FB9">
        <w:rPr>
          <w:color w:val="000000" w:themeColor="text1"/>
        </w:rPr>
        <w:tab/>
      </w:r>
      <w:r w:rsidR="00FF4690" w:rsidRPr="00055FB9">
        <w:rPr>
          <w:color w:val="000000" w:themeColor="text1"/>
        </w:rPr>
        <w:t>9</w:t>
      </w:r>
    </w:p>
    <w:p w14:paraId="6D652CCD"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ТЕРМИНЫ И ОПРЕДЕЛЕНИЯ</w:t>
      </w:r>
      <w:r w:rsidRPr="00055FB9">
        <w:rPr>
          <w:color w:val="000000" w:themeColor="text1"/>
        </w:rPr>
        <w:tab/>
      </w:r>
      <w:r w:rsidR="00FF4690" w:rsidRPr="00055FB9">
        <w:rPr>
          <w:color w:val="000000" w:themeColor="text1"/>
        </w:rPr>
        <w:t>12</w:t>
      </w:r>
    </w:p>
    <w:p w14:paraId="5D7495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FF4690" w:rsidRPr="00055FB9">
        <w:rPr>
          <w:color w:val="000000" w:themeColor="text1"/>
          <w:lang w:val="en-US"/>
        </w:rPr>
        <w:t>I</w:t>
      </w:r>
      <w:r w:rsidRPr="00055FB9">
        <w:rPr>
          <w:color w:val="000000" w:themeColor="text1"/>
        </w:rPr>
        <w:t>. Общие положения</w:t>
      </w:r>
      <w:r w:rsidRPr="00055FB9">
        <w:rPr>
          <w:color w:val="000000" w:themeColor="text1"/>
        </w:rPr>
        <w:tab/>
      </w:r>
      <w:r w:rsidR="00FF4690" w:rsidRPr="00055FB9">
        <w:rPr>
          <w:color w:val="000000" w:themeColor="text1"/>
        </w:rPr>
        <w:t>19</w:t>
      </w:r>
    </w:p>
    <w:p w14:paraId="5C8719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w:t>
      </w:r>
      <w:r w:rsidRPr="00055FB9">
        <w:rPr>
          <w:rFonts w:asciiTheme="minorHAnsi" w:eastAsiaTheme="minorEastAsia" w:hAnsiTheme="minorHAnsi" w:cstheme="minorBidi"/>
          <w:color w:val="000000" w:themeColor="text1"/>
          <w:sz w:val="22"/>
          <w:szCs w:val="22"/>
        </w:rPr>
        <w:tab/>
      </w:r>
      <w:r w:rsidRPr="00055FB9">
        <w:rPr>
          <w:color w:val="000000" w:themeColor="text1"/>
        </w:rPr>
        <w:t>Правовая основа закупочной деятельности Корпорации и организаций Корпорации.</w:t>
      </w:r>
      <w:r w:rsidRPr="00055FB9">
        <w:rPr>
          <w:color w:val="000000" w:themeColor="text1"/>
        </w:rPr>
        <w:tab/>
      </w:r>
      <w:r w:rsidR="00FF4690" w:rsidRPr="00055FB9">
        <w:rPr>
          <w:color w:val="000000" w:themeColor="text1"/>
        </w:rPr>
        <w:t>19</w:t>
      </w:r>
    </w:p>
    <w:p w14:paraId="45DD73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Сфера действия Положения.</w:t>
      </w:r>
      <w:r w:rsidRPr="00055FB9">
        <w:rPr>
          <w:color w:val="000000" w:themeColor="text1"/>
        </w:rPr>
        <w:tab/>
      </w:r>
      <w:r w:rsidR="00FF4690" w:rsidRPr="00055FB9">
        <w:rPr>
          <w:color w:val="000000" w:themeColor="text1"/>
        </w:rPr>
        <w:t>19</w:t>
      </w:r>
    </w:p>
    <w:p w14:paraId="5BAD1F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w:t>
      </w:r>
      <w:r w:rsidRPr="00055FB9">
        <w:rPr>
          <w:rFonts w:asciiTheme="minorHAnsi" w:eastAsiaTheme="minorEastAsia" w:hAnsiTheme="minorHAnsi" w:cstheme="minorBidi"/>
          <w:color w:val="000000" w:themeColor="text1"/>
          <w:sz w:val="22"/>
          <w:szCs w:val="22"/>
        </w:rPr>
        <w:tab/>
      </w:r>
      <w:r w:rsidRPr="00055FB9">
        <w:rPr>
          <w:color w:val="000000" w:themeColor="text1"/>
        </w:rPr>
        <w:t>Исключения из сферы действия Положения</w:t>
      </w:r>
      <w:r w:rsidRPr="00055FB9">
        <w:rPr>
          <w:color w:val="000000" w:themeColor="text1"/>
          <w:lang w:eastAsia="en-US"/>
        </w:rPr>
        <w:t>.</w:t>
      </w:r>
      <w:r w:rsidRPr="00055FB9">
        <w:rPr>
          <w:color w:val="000000" w:themeColor="text1"/>
        </w:rPr>
        <w:tab/>
      </w:r>
      <w:r w:rsidR="00FF4690" w:rsidRPr="00055FB9">
        <w:rPr>
          <w:color w:val="000000" w:themeColor="text1"/>
        </w:rPr>
        <w:t>20</w:t>
      </w:r>
    </w:p>
    <w:p w14:paraId="1B96B56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w:t>
      </w:r>
      <w:r w:rsidRPr="00055FB9">
        <w:rPr>
          <w:color w:val="000000" w:themeColor="text1"/>
          <w:lang w:eastAsia="en-US"/>
        </w:rPr>
        <w:t xml:space="preserve"> присоединения к Положению.</w:t>
      </w:r>
      <w:r w:rsidR="008E3317">
        <w:rPr>
          <w:color w:val="000000" w:themeColor="text1"/>
        </w:rPr>
        <w:tab/>
      </w:r>
      <w:r w:rsidR="00FF4690" w:rsidRPr="00055FB9">
        <w:rPr>
          <w:color w:val="000000" w:themeColor="text1"/>
        </w:rPr>
        <w:t>21</w:t>
      </w:r>
    </w:p>
    <w:p w14:paraId="7FBAD20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w:t>
      </w:r>
      <w:r w:rsidRPr="00055FB9">
        <w:rPr>
          <w:rFonts w:asciiTheme="minorHAnsi" w:eastAsiaTheme="minorEastAsia" w:hAnsiTheme="minorHAnsi" w:cstheme="minorBidi"/>
          <w:color w:val="000000" w:themeColor="text1"/>
          <w:sz w:val="22"/>
          <w:szCs w:val="22"/>
        </w:rPr>
        <w:tab/>
      </w:r>
      <w:r w:rsidRPr="00055FB9">
        <w:rPr>
          <w:color w:val="000000" w:themeColor="text1"/>
        </w:rPr>
        <w:t>Цели и принципы закупочной деятельности.</w:t>
      </w:r>
      <w:r w:rsidRPr="00055FB9">
        <w:rPr>
          <w:color w:val="000000" w:themeColor="text1"/>
        </w:rPr>
        <w:tab/>
      </w:r>
      <w:r w:rsidR="00FF4690" w:rsidRPr="00055FB9">
        <w:rPr>
          <w:color w:val="000000" w:themeColor="text1"/>
        </w:rPr>
        <w:t>22</w:t>
      </w:r>
    </w:p>
    <w:p w14:paraId="3D17BED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2.1.</w:t>
      </w:r>
      <w:r w:rsidRPr="00055FB9">
        <w:rPr>
          <w:rFonts w:asciiTheme="minorHAnsi" w:eastAsiaTheme="minorEastAsia" w:hAnsiTheme="minorHAnsi" w:cstheme="minorBidi"/>
          <w:color w:val="000000" w:themeColor="text1"/>
          <w:sz w:val="22"/>
          <w:szCs w:val="22"/>
        </w:rPr>
        <w:tab/>
      </w:r>
      <w:r w:rsidRPr="00055FB9">
        <w:rPr>
          <w:color w:val="000000" w:themeColor="text1"/>
        </w:rPr>
        <w:t>Основные цели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530215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w:t>
      </w:r>
      <w:r w:rsidRPr="00055FB9">
        <w:rPr>
          <w:rFonts w:asciiTheme="minorHAnsi" w:eastAsiaTheme="minorEastAsia" w:hAnsiTheme="minorHAnsi" w:cstheme="minorBidi"/>
          <w:color w:val="000000" w:themeColor="text1"/>
          <w:sz w:val="22"/>
          <w:szCs w:val="22"/>
        </w:rPr>
        <w:tab/>
      </w:r>
      <w:r w:rsidRPr="00055FB9">
        <w:rPr>
          <w:color w:val="000000" w:themeColor="text1"/>
        </w:rPr>
        <w:t>Принципы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11F43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2.3.</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Организационно</w:t>
      </w:r>
      <w:r w:rsidRPr="00055FB9">
        <w:rPr>
          <w:color w:val="000000" w:themeColor="text1"/>
          <w:lang w:eastAsia="en-US"/>
        </w:rPr>
        <w:t>-методические основы реализации целей и принципов закупочной деятельности.</w:t>
      </w:r>
      <w:r w:rsidRPr="00055FB9">
        <w:rPr>
          <w:color w:val="000000" w:themeColor="text1"/>
        </w:rPr>
        <w:tab/>
      </w:r>
      <w:r w:rsidR="00FF4690" w:rsidRPr="00055FB9">
        <w:rPr>
          <w:color w:val="000000" w:themeColor="text1"/>
        </w:rPr>
        <w:t>23</w:t>
      </w:r>
    </w:p>
    <w:p w14:paraId="619A1A5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3.</w:t>
      </w:r>
      <w:r w:rsidRPr="00055FB9">
        <w:rPr>
          <w:rFonts w:asciiTheme="minorHAnsi" w:eastAsiaTheme="minorEastAsia" w:hAnsiTheme="minorHAnsi" w:cstheme="minorBidi"/>
          <w:color w:val="000000" w:themeColor="text1"/>
          <w:sz w:val="22"/>
          <w:szCs w:val="22"/>
        </w:rPr>
        <w:tab/>
      </w:r>
      <w:r w:rsidRPr="00055FB9">
        <w:rPr>
          <w:color w:val="000000" w:themeColor="text1"/>
        </w:rPr>
        <w:t>Информационное обеспечение.</w:t>
      </w:r>
      <w:r w:rsidRPr="00055FB9">
        <w:rPr>
          <w:color w:val="000000" w:themeColor="text1"/>
        </w:rPr>
        <w:tab/>
      </w:r>
      <w:r w:rsidR="00FF4690" w:rsidRPr="00055FB9">
        <w:rPr>
          <w:color w:val="000000" w:themeColor="text1"/>
        </w:rPr>
        <w:t>25</w:t>
      </w:r>
    </w:p>
    <w:p w14:paraId="6FF0B0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Официальное</w:t>
      </w:r>
      <w:r w:rsidRPr="00055FB9">
        <w:rPr>
          <w:color w:val="000000" w:themeColor="text1"/>
        </w:rPr>
        <w:t xml:space="preserve"> размещение</w:t>
      </w:r>
      <w:r w:rsidRPr="00055FB9">
        <w:rPr>
          <w:color w:val="000000" w:themeColor="text1"/>
          <w:lang w:eastAsia="en-US"/>
        </w:rPr>
        <w:t>.</w:t>
      </w:r>
      <w:r w:rsidRPr="00055FB9">
        <w:rPr>
          <w:color w:val="000000" w:themeColor="text1"/>
        </w:rPr>
        <w:tab/>
      </w:r>
      <w:r w:rsidR="00FF4690" w:rsidRPr="00055FB9">
        <w:rPr>
          <w:color w:val="000000" w:themeColor="text1"/>
        </w:rPr>
        <w:t>25</w:t>
      </w:r>
    </w:p>
    <w:p w14:paraId="7FB6C4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3.2.</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размещаемой информации и сроки размещения</w:t>
      </w:r>
      <w:r w:rsidRPr="00055FB9">
        <w:rPr>
          <w:color w:val="000000" w:themeColor="text1"/>
          <w:lang w:eastAsia="en-US"/>
        </w:rPr>
        <w:t>.</w:t>
      </w:r>
      <w:r w:rsidRPr="00055FB9">
        <w:rPr>
          <w:color w:val="000000" w:themeColor="text1"/>
        </w:rPr>
        <w:tab/>
      </w:r>
      <w:r w:rsidR="00FF4690" w:rsidRPr="00055FB9">
        <w:rPr>
          <w:color w:val="000000" w:themeColor="text1"/>
        </w:rPr>
        <w:t>26</w:t>
      </w:r>
    </w:p>
    <w:p w14:paraId="219C37E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3.3.</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открытое размещение информации и право не размещать информацию</w:t>
      </w:r>
      <w:r w:rsidRPr="00055FB9">
        <w:rPr>
          <w:color w:val="000000" w:themeColor="text1"/>
          <w:lang w:eastAsia="en-US"/>
        </w:rPr>
        <w:t>.</w:t>
      </w:r>
      <w:r w:rsidRPr="00055FB9">
        <w:rPr>
          <w:color w:val="000000" w:themeColor="text1"/>
        </w:rPr>
        <w:tab/>
      </w:r>
      <w:r w:rsidR="00FF4690" w:rsidRPr="00055FB9">
        <w:rPr>
          <w:color w:val="000000" w:themeColor="text1"/>
        </w:rPr>
        <w:t>28</w:t>
      </w:r>
    </w:p>
    <w:p w14:paraId="0118E8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3.4.</w:t>
      </w:r>
      <w:r w:rsidRPr="00055FB9">
        <w:rPr>
          <w:rFonts w:asciiTheme="minorHAnsi" w:eastAsiaTheme="minorEastAsia" w:hAnsiTheme="minorHAnsi" w:cstheme="minorBidi"/>
          <w:color w:val="000000" w:themeColor="text1"/>
          <w:sz w:val="22"/>
          <w:szCs w:val="22"/>
        </w:rPr>
        <w:tab/>
      </w:r>
      <w:r w:rsidRPr="00055FB9">
        <w:rPr>
          <w:color w:val="000000" w:themeColor="text1"/>
        </w:rPr>
        <w:t>Прочие положения</w:t>
      </w:r>
      <w:r w:rsidRPr="00055FB9">
        <w:rPr>
          <w:color w:val="000000" w:themeColor="text1"/>
          <w:lang w:eastAsia="en-US"/>
        </w:rPr>
        <w:t>.</w:t>
      </w:r>
      <w:r w:rsidRPr="00055FB9">
        <w:rPr>
          <w:color w:val="000000" w:themeColor="text1"/>
        </w:rPr>
        <w:tab/>
      </w:r>
      <w:r w:rsidR="00FF4690" w:rsidRPr="00055FB9">
        <w:rPr>
          <w:color w:val="000000" w:themeColor="text1"/>
        </w:rPr>
        <w:t>28</w:t>
      </w:r>
    </w:p>
    <w:p w14:paraId="33AB3C1C"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w:t>
      </w:r>
      <w:r w:rsidRPr="00055FB9">
        <w:rPr>
          <w:color w:val="000000" w:themeColor="text1"/>
        </w:rPr>
        <w:t>. Система управления закупочной деятельностью</w:t>
      </w:r>
      <w:r w:rsidRPr="00055FB9">
        <w:rPr>
          <w:color w:val="000000" w:themeColor="text1"/>
        </w:rPr>
        <w:tab/>
      </w:r>
      <w:r w:rsidR="00FF4690" w:rsidRPr="00055FB9">
        <w:rPr>
          <w:color w:val="000000" w:themeColor="text1"/>
        </w:rPr>
        <w:t>30</w:t>
      </w:r>
    </w:p>
    <w:p w14:paraId="4B2DCA6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4.</w:t>
      </w:r>
      <w:r w:rsidRPr="00055FB9">
        <w:rPr>
          <w:rFonts w:asciiTheme="minorHAnsi" w:eastAsiaTheme="minorEastAsia" w:hAnsiTheme="minorHAnsi" w:cstheme="minorBidi"/>
          <w:color w:val="000000" w:themeColor="text1"/>
          <w:sz w:val="22"/>
          <w:szCs w:val="22"/>
        </w:rPr>
        <w:tab/>
      </w:r>
      <w:r w:rsidRPr="00055FB9">
        <w:rPr>
          <w:color w:val="000000" w:themeColor="text1"/>
        </w:rPr>
        <w:t>Субъекты закупочной деятельности.</w:t>
      </w:r>
      <w:r w:rsidRPr="00055FB9">
        <w:rPr>
          <w:color w:val="000000" w:themeColor="text1"/>
        </w:rPr>
        <w:tab/>
      </w:r>
      <w:r w:rsidR="00FF4690" w:rsidRPr="00055FB9">
        <w:rPr>
          <w:color w:val="000000" w:themeColor="text1"/>
        </w:rPr>
        <w:t>30</w:t>
      </w:r>
    </w:p>
    <w:p w14:paraId="36B99F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4.1.</w:t>
      </w:r>
      <w:r w:rsidRPr="00055FB9">
        <w:rPr>
          <w:rFonts w:asciiTheme="minorHAnsi" w:eastAsiaTheme="minorEastAsia" w:hAnsiTheme="minorHAnsi" w:cstheme="minorBidi"/>
          <w:color w:val="000000" w:themeColor="text1"/>
          <w:sz w:val="22"/>
          <w:szCs w:val="22"/>
        </w:rPr>
        <w:tab/>
      </w:r>
      <w:r w:rsidRPr="00055FB9">
        <w:rPr>
          <w:color w:val="000000" w:themeColor="text1"/>
        </w:rPr>
        <w:t>Корпорация</w:t>
      </w:r>
      <w:r w:rsidRPr="00055FB9">
        <w:rPr>
          <w:color w:val="000000" w:themeColor="text1"/>
          <w:lang w:eastAsia="en-US"/>
        </w:rPr>
        <w:t>.</w:t>
      </w:r>
      <w:r w:rsidRPr="00055FB9">
        <w:rPr>
          <w:color w:val="000000" w:themeColor="text1"/>
        </w:rPr>
        <w:tab/>
      </w:r>
      <w:r w:rsidR="00FF4690" w:rsidRPr="00055FB9">
        <w:rPr>
          <w:color w:val="000000" w:themeColor="text1"/>
        </w:rPr>
        <w:t>30</w:t>
      </w:r>
    </w:p>
    <w:p w14:paraId="0A34523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4.2.</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Организаторы</w:t>
      </w:r>
      <w:r w:rsidRPr="00055FB9">
        <w:rPr>
          <w:color w:val="000000" w:themeColor="text1"/>
          <w:lang w:eastAsia="en-US"/>
        </w:rPr>
        <w:t xml:space="preserve"> закупок.</w:t>
      </w:r>
      <w:r w:rsidRPr="00055FB9">
        <w:rPr>
          <w:color w:val="000000" w:themeColor="text1"/>
        </w:rPr>
        <w:tab/>
      </w:r>
      <w:r w:rsidR="00FF4690" w:rsidRPr="00055FB9">
        <w:rPr>
          <w:color w:val="000000" w:themeColor="text1"/>
        </w:rPr>
        <w:t>30</w:t>
      </w:r>
    </w:p>
    <w:p w14:paraId="1443D50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4.3.</w:t>
      </w:r>
      <w:r w:rsidRPr="00055FB9">
        <w:rPr>
          <w:rFonts w:asciiTheme="minorHAnsi" w:eastAsiaTheme="minorEastAsia" w:hAnsiTheme="minorHAnsi" w:cstheme="minorBidi"/>
          <w:color w:val="000000" w:themeColor="text1"/>
          <w:sz w:val="22"/>
          <w:szCs w:val="22"/>
        </w:rPr>
        <w:tab/>
      </w:r>
      <w:r w:rsidRPr="00055FB9">
        <w:rPr>
          <w:color w:val="000000" w:themeColor="text1"/>
        </w:rPr>
        <w:t>Специализированная</w:t>
      </w:r>
      <w:r w:rsidRPr="00055FB9">
        <w:rPr>
          <w:color w:val="000000" w:themeColor="text1"/>
          <w:lang w:eastAsia="en-US"/>
        </w:rPr>
        <w:t xml:space="preserve"> организация.</w:t>
      </w:r>
      <w:r w:rsidRPr="00055FB9">
        <w:rPr>
          <w:color w:val="000000" w:themeColor="text1"/>
        </w:rPr>
        <w:tab/>
      </w:r>
      <w:r w:rsidR="00FF4690" w:rsidRPr="00055FB9">
        <w:rPr>
          <w:color w:val="000000" w:themeColor="text1"/>
        </w:rPr>
        <w:t>32</w:t>
      </w:r>
    </w:p>
    <w:p w14:paraId="0950A32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5.</w:t>
      </w:r>
      <w:r w:rsidRPr="00055FB9">
        <w:rPr>
          <w:rFonts w:asciiTheme="minorHAnsi" w:eastAsiaTheme="minorEastAsia" w:hAnsiTheme="minorHAnsi" w:cstheme="minorBidi"/>
          <w:color w:val="000000" w:themeColor="text1"/>
          <w:sz w:val="22"/>
          <w:szCs w:val="22"/>
        </w:rPr>
        <w:tab/>
      </w:r>
      <w:r w:rsidRPr="00055FB9">
        <w:rPr>
          <w:color w:val="000000" w:themeColor="text1"/>
        </w:rPr>
        <w:t>Органы управления закупочной деятельностью, их функции и полномочия.</w:t>
      </w:r>
      <w:r w:rsidRPr="00055FB9">
        <w:rPr>
          <w:color w:val="000000" w:themeColor="text1"/>
        </w:rPr>
        <w:tab/>
      </w:r>
      <w:r w:rsidR="00FF4690" w:rsidRPr="00055FB9">
        <w:rPr>
          <w:color w:val="000000" w:themeColor="text1"/>
        </w:rPr>
        <w:t>33</w:t>
      </w:r>
    </w:p>
    <w:p w14:paraId="75908D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5.1.</w:t>
      </w:r>
      <w:r w:rsidRPr="00055FB9">
        <w:rPr>
          <w:rFonts w:asciiTheme="minorHAnsi" w:eastAsiaTheme="minorEastAsia" w:hAnsiTheme="minorHAnsi" w:cstheme="minorBidi"/>
          <w:color w:val="000000" w:themeColor="text1"/>
          <w:sz w:val="22"/>
          <w:szCs w:val="22"/>
        </w:rPr>
        <w:tab/>
      </w:r>
      <w:r w:rsidRPr="00055FB9">
        <w:rPr>
          <w:color w:val="000000" w:themeColor="text1"/>
        </w:rPr>
        <w:t>ЦЗК.</w:t>
      </w:r>
      <w:r w:rsidRPr="00055FB9">
        <w:rPr>
          <w:color w:val="000000" w:themeColor="text1"/>
        </w:rPr>
        <w:tab/>
      </w:r>
      <w:r w:rsidR="00FF4690" w:rsidRPr="00055FB9">
        <w:rPr>
          <w:color w:val="000000" w:themeColor="text1"/>
        </w:rPr>
        <w:t>33</w:t>
      </w:r>
    </w:p>
    <w:p w14:paraId="459EA6E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5.2.</w:t>
      </w:r>
      <w:r w:rsidRPr="00055FB9">
        <w:rPr>
          <w:rFonts w:asciiTheme="minorHAnsi" w:eastAsiaTheme="minorEastAsia" w:hAnsiTheme="minorHAnsi" w:cstheme="minorBidi"/>
          <w:color w:val="000000" w:themeColor="text1"/>
          <w:sz w:val="22"/>
          <w:szCs w:val="22"/>
        </w:rPr>
        <w:tab/>
      </w:r>
      <w:r w:rsidRPr="00055FB9">
        <w:rPr>
          <w:color w:val="000000" w:themeColor="text1"/>
        </w:rPr>
        <w:t>ЗК Корпорации, ЗК организаций Корпорации,  ЗК иных юридических лиц, присоединившихся к Положению.</w:t>
      </w:r>
      <w:r w:rsidRPr="00055FB9">
        <w:rPr>
          <w:color w:val="000000" w:themeColor="text1"/>
        </w:rPr>
        <w:tab/>
      </w:r>
      <w:r w:rsidR="00FF4690" w:rsidRPr="00055FB9">
        <w:rPr>
          <w:color w:val="000000" w:themeColor="text1"/>
        </w:rPr>
        <w:t>34</w:t>
      </w:r>
    </w:p>
    <w:p w14:paraId="7274F90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5.3.</w:t>
      </w:r>
      <w:r w:rsidRPr="00055FB9">
        <w:rPr>
          <w:rFonts w:asciiTheme="minorHAnsi" w:eastAsiaTheme="minorEastAsia" w:hAnsiTheme="minorHAnsi" w:cstheme="minorBidi"/>
          <w:color w:val="000000" w:themeColor="text1"/>
          <w:sz w:val="22"/>
          <w:szCs w:val="22"/>
        </w:rPr>
        <w:tab/>
      </w:r>
      <w:r w:rsidRPr="00055FB9">
        <w:rPr>
          <w:color w:val="000000" w:themeColor="text1"/>
        </w:rPr>
        <w:t>ЗП Корпорации.</w:t>
      </w:r>
      <w:r w:rsidRPr="00055FB9">
        <w:rPr>
          <w:color w:val="000000" w:themeColor="text1"/>
        </w:rPr>
        <w:tab/>
      </w:r>
      <w:r w:rsidR="00FF4690" w:rsidRPr="00055FB9">
        <w:rPr>
          <w:color w:val="000000" w:themeColor="text1"/>
        </w:rPr>
        <w:t>34</w:t>
      </w:r>
    </w:p>
    <w:p w14:paraId="0C8356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5.4.</w:t>
      </w:r>
      <w:r w:rsidRPr="00055FB9">
        <w:rPr>
          <w:rFonts w:asciiTheme="minorHAnsi" w:eastAsiaTheme="minorEastAsia" w:hAnsiTheme="minorHAnsi" w:cstheme="minorBidi"/>
          <w:color w:val="000000" w:themeColor="text1"/>
          <w:sz w:val="22"/>
          <w:szCs w:val="22"/>
        </w:rPr>
        <w:tab/>
      </w:r>
      <w:r w:rsidRPr="00055FB9">
        <w:rPr>
          <w:color w:val="000000" w:themeColor="text1"/>
        </w:rPr>
        <w:t>ЗП организаций Корпорации и ЗП иных юридических лиц, присоединившихся к Положению.</w:t>
      </w:r>
      <w:r w:rsidRPr="00055FB9">
        <w:rPr>
          <w:color w:val="000000" w:themeColor="text1"/>
        </w:rPr>
        <w:tab/>
      </w:r>
      <w:r w:rsidR="00FF4690" w:rsidRPr="00055FB9">
        <w:rPr>
          <w:color w:val="000000" w:themeColor="text1"/>
        </w:rPr>
        <w:t>35</w:t>
      </w:r>
    </w:p>
    <w:p w14:paraId="2598FF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III</w:t>
      </w:r>
      <w:r w:rsidRPr="00055FB9">
        <w:rPr>
          <w:color w:val="000000" w:themeColor="text1"/>
        </w:rPr>
        <w:t>. Применимые способы закупок и условия их выбора</w:t>
      </w:r>
      <w:r w:rsidRPr="00055FB9">
        <w:rPr>
          <w:color w:val="000000" w:themeColor="text1"/>
        </w:rPr>
        <w:tab/>
      </w:r>
      <w:r w:rsidR="00FF4690" w:rsidRPr="00055FB9">
        <w:rPr>
          <w:color w:val="000000" w:themeColor="text1"/>
        </w:rPr>
        <w:t>37</w:t>
      </w:r>
    </w:p>
    <w:p w14:paraId="797D7E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6.</w:t>
      </w:r>
      <w:r w:rsidRPr="00055FB9">
        <w:rPr>
          <w:rFonts w:asciiTheme="minorHAnsi" w:eastAsiaTheme="minorEastAsia" w:hAnsiTheme="minorHAnsi" w:cstheme="minorBidi"/>
          <w:color w:val="000000" w:themeColor="text1"/>
          <w:sz w:val="22"/>
          <w:szCs w:val="22"/>
        </w:rPr>
        <w:tab/>
      </w:r>
      <w:r w:rsidRPr="00055FB9">
        <w:rPr>
          <w:color w:val="000000" w:themeColor="text1"/>
        </w:rPr>
        <w:t>Способы закупок и условия их применения.</w:t>
      </w:r>
      <w:r w:rsidRPr="00055FB9">
        <w:rPr>
          <w:color w:val="000000" w:themeColor="text1"/>
        </w:rPr>
        <w:tab/>
      </w:r>
      <w:r w:rsidR="00FF4690" w:rsidRPr="00055FB9">
        <w:rPr>
          <w:color w:val="000000" w:themeColor="text1"/>
        </w:rPr>
        <w:t>37</w:t>
      </w:r>
    </w:p>
    <w:p w14:paraId="5E5E3FC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37</w:t>
      </w:r>
    </w:p>
    <w:p w14:paraId="60C11DB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6.2.</w:t>
      </w:r>
      <w:r w:rsidRPr="00055FB9">
        <w:rPr>
          <w:rFonts w:asciiTheme="minorHAnsi" w:eastAsiaTheme="minorEastAsia" w:hAnsiTheme="minorHAnsi" w:cstheme="minorBidi"/>
          <w:color w:val="000000" w:themeColor="text1"/>
          <w:sz w:val="22"/>
          <w:szCs w:val="22"/>
        </w:rPr>
        <w:tab/>
      </w:r>
      <w:r w:rsidRPr="00055FB9">
        <w:rPr>
          <w:color w:val="000000" w:themeColor="text1"/>
        </w:rPr>
        <w:t>Конкурс</w:t>
      </w:r>
      <w:r w:rsidRPr="00055FB9">
        <w:rPr>
          <w:color w:val="000000" w:themeColor="text1"/>
          <w:lang w:eastAsia="en-US"/>
        </w:rPr>
        <w:t>.</w:t>
      </w:r>
      <w:r w:rsidRPr="00055FB9">
        <w:rPr>
          <w:color w:val="000000" w:themeColor="text1"/>
        </w:rPr>
        <w:tab/>
      </w:r>
      <w:r w:rsidR="00FF4690" w:rsidRPr="00055FB9">
        <w:rPr>
          <w:color w:val="000000" w:themeColor="text1"/>
        </w:rPr>
        <w:t>37</w:t>
      </w:r>
    </w:p>
    <w:p w14:paraId="6B9CE0D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6.3.</w:t>
      </w:r>
      <w:r w:rsidRPr="00055FB9">
        <w:rPr>
          <w:rFonts w:asciiTheme="minorHAnsi" w:eastAsiaTheme="minorEastAsia" w:hAnsiTheme="minorHAnsi" w:cstheme="minorBidi"/>
          <w:color w:val="000000" w:themeColor="text1"/>
          <w:sz w:val="22"/>
          <w:szCs w:val="22"/>
        </w:rPr>
        <w:tab/>
      </w:r>
      <w:r w:rsidRPr="00055FB9">
        <w:rPr>
          <w:color w:val="000000" w:themeColor="text1"/>
        </w:rPr>
        <w:t>Аукцион.</w:t>
      </w:r>
      <w:r w:rsidRPr="00055FB9">
        <w:rPr>
          <w:color w:val="000000" w:themeColor="text1"/>
        </w:rPr>
        <w:tab/>
      </w:r>
      <w:r w:rsidR="00FF4690" w:rsidRPr="00055FB9">
        <w:rPr>
          <w:color w:val="000000" w:themeColor="text1"/>
        </w:rPr>
        <w:t>38</w:t>
      </w:r>
    </w:p>
    <w:p w14:paraId="7C69CA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6.4.</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предложений</w:t>
      </w:r>
      <w:r w:rsidRPr="00055FB9">
        <w:rPr>
          <w:color w:val="000000" w:themeColor="text1"/>
          <w:lang w:eastAsia="en-US"/>
        </w:rPr>
        <w:t>.</w:t>
      </w:r>
      <w:r w:rsidRPr="00055FB9">
        <w:rPr>
          <w:color w:val="000000" w:themeColor="text1"/>
        </w:rPr>
        <w:tab/>
      </w:r>
      <w:r w:rsidR="00FF4690" w:rsidRPr="00055FB9">
        <w:rPr>
          <w:color w:val="000000" w:themeColor="text1"/>
        </w:rPr>
        <w:t>39</w:t>
      </w:r>
    </w:p>
    <w:p w14:paraId="017B44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6.5.</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котировок</w:t>
      </w:r>
      <w:r w:rsidRPr="00055FB9">
        <w:rPr>
          <w:color w:val="000000" w:themeColor="text1"/>
          <w:lang w:eastAsia="en-US"/>
        </w:rPr>
        <w:t>.</w:t>
      </w:r>
      <w:r w:rsidRPr="00055FB9">
        <w:rPr>
          <w:color w:val="000000" w:themeColor="text1"/>
        </w:rPr>
        <w:tab/>
      </w:r>
      <w:r w:rsidR="00FF4690" w:rsidRPr="00055FB9">
        <w:rPr>
          <w:color w:val="000000" w:themeColor="text1"/>
        </w:rPr>
        <w:t>40</w:t>
      </w:r>
    </w:p>
    <w:p w14:paraId="70FA02B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Закупка у единственного поставщика.</w:t>
      </w:r>
      <w:r w:rsidRPr="00055FB9">
        <w:rPr>
          <w:color w:val="000000" w:themeColor="text1"/>
        </w:rPr>
        <w:tab/>
      </w:r>
      <w:r w:rsidR="00FF4690" w:rsidRPr="00055FB9">
        <w:rPr>
          <w:color w:val="000000" w:themeColor="text1"/>
        </w:rPr>
        <w:t>4</w:t>
      </w:r>
      <w:r w:rsidR="00671C33">
        <w:rPr>
          <w:color w:val="000000" w:themeColor="text1"/>
        </w:rPr>
        <w:t>0</w:t>
      </w:r>
    </w:p>
    <w:p w14:paraId="424808E5"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7.</w:t>
      </w:r>
      <w:r w:rsidRPr="00055FB9">
        <w:rPr>
          <w:rFonts w:asciiTheme="minorHAnsi" w:eastAsiaTheme="minorEastAsia" w:hAnsiTheme="minorHAnsi" w:cstheme="minorBidi"/>
          <w:color w:val="000000" w:themeColor="text1"/>
          <w:sz w:val="22"/>
          <w:szCs w:val="22"/>
        </w:rPr>
        <w:tab/>
      </w:r>
      <w:r w:rsidRPr="00055FB9">
        <w:rPr>
          <w:color w:val="000000" w:themeColor="text1"/>
        </w:rPr>
        <w:t>Формы закупок.</w:t>
      </w:r>
      <w:r w:rsidRPr="00055FB9">
        <w:rPr>
          <w:color w:val="000000" w:themeColor="text1"/>
        </w:rPr>
        <w:tab/>
      </w:r>
      <w:r w:rsidR="00FF4690" w:rsidRPr="00055FB9">
        <w:rPr>
          <w:color w:val="000000" w:themeColor="text1"/>
        </w:rPr>
        <w:t>4</w:t>
      </w:r>
      <w:r w:rsidR="00671C33">
        <w:rPr>
          <w:color w:val="000000" w:themeColor="text1"/>
        </w:rPr>
        <w:t>8</w:t>
      </w:r>
    </w:p>
    <w:p w14:paraId="6089FE5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7.1.</w:t>
      </w:r>
      <w:r w:rsidRPr="00055FB9">
        <w:rPr>
          <w:rFonts w:asciiTheme="minorHAnsi" w:eastAsiaTheme="minorEastAsia" w:hAnsiTheme="minorHAnsi" w:cstheme="minorBidi"/>
          <w:color w:val="000000" w:themeColor="text1"/>
          <w:sz w:val="22"/>
          <w:szCs w:val="22"/>
        </w:rPr>
        <w:tab/>
      </w:r>
      <w:r w:rsidRPr="00055FB9">
        <w:rPr>
          <w:color w:val="000000" w:themeColor="text1"/>
        </w:rPr>
        <w:t>Э</w:t>
      </w:r>
      <w:r w:rsidRPr="00055FB9">
        <w:rPr>
          <w:color w:val="000000" w:themeColor="text1"/>
          <w:lang w:eastAsia="en-US"/>
        </w:rPr>
        <w:t>лектронная и бумажная формы закупки.</w:t>
      </w:r>
      <w:r w:rsidRPr="00055FB9">
        <w:rPr>
          <w:color w:val="000000" w:themeColor="text1"/>
        </w:rPr>
        <w:tab/>
      </w:r>
      <w:r w:rsidR="00FF4690" w:rsidRPr="00055FB9">
        <w:rPr>
          <w:color w:val="000000" w:themeColor="text1"/>
        </w:rPr>
        <w:t>4</w:t>
      </w:r>
      <w:r w:rsidR="00671C33">
        <w:rPr>
          <w:color w:val="000000" w:themeColor="text1"/>
        </w:rPr>
        <w:t>8</w:t>
      </w:r>
    </w:p>
    <w:p w14:paraId="28EF8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7.2.</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Открытая и закрытая форм</w:t>
      </w:r>
      <w:r w:rsidRPr="00055FB9">
        <w:rPr>
          <w:color w:val="000000" w:themeColor="text1"/>
          <w:lang w:eastAsia="en-US"/>
        </w:rPr>
        <w:t>ы закупки.</w:t>
      </w:r>
      <w:r w:rsidRPr="00055FB9">
        <w:rPr>
          <w:color w:val="000000" w:themeColor="text1"/>
        </w:rPr>
        <w:tab/>
      </w:r>
      <w:r w:rsidR="00FF4690" w:rsidRPr="00055FB9">
        <w:rPr>
          <w:color w:val="000000" w:themeColor="text1"/>
        </w:rPr>
        <w:t>49</w:t>
      </w:r>
    </w:p>
    <w:p w14:paraId="09583C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7.3.</w:t>
      </w:r>
      <w:r w:rsidRPr="00055FB9">
        <w:rPr>
          <w:rFonts w:asciiTheme="minorHAnsi" w:eastAsiaTheme="minorEastAsia" w:hAnsiTheme="minorHAnsi" w:cstheme="minorBidi"/>
          <w:color w:val="000000" w:themeColor="text1"/>
          <w:sz w:val="22"/>
          <w:szCs w:val="22"/>
        </w:rPr>
        <w:tab/>
      </w:r>
      <w:r w:rsidRPr="00055FB9">
        <w:rPr>
          <w:color w:val="000000" w:themeColor="text1"/>
        </w:rPr>
        <w:t>Двух</w:t>
      </w:r>
      <w:r w:rsidRPr="00055FB9">
        <w:rPr>
          <w:color w:val="000000" w:themeColor="text1"/>
          <w:lang w:eastAsia="en-US"/>
        </w:rPr>
        <w:t>этапная форма закупки.</w:t>
      </w:r>
      <w:r w:rsidRPr="00055FB9">
        <w:rPr>
          <w:color w:val="000000" w:themeColor="text1"/>
        </w:rPr>
        <w:tab/>
      </w:r>
      <w:r w:rsidR="00FF4690" w:rsidRPr="00055FB9">
        <w:rPr>
          <w:color w:val="000000" w:themeColor="text1"/>
        </w:rPr>
        <w:t>50</w:t>
      </w:r>
    </w:p>
    <w:p w14:paraId="190F62C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8.</w:t>
      </w:r>
      <w:r w:rsidRPr="00055FB9">
        <w:rPr>
          <w:rFonts w:asciiTheme="minorHAnsi" w:eastAsiaTheme="minorEastAsia" w:hAnsiTheme="minorHAnsi" w:cstheme="minorBidi"/>
          <w:color w:val="000000" w:themeColor="text1"/>
          <w:sz w:val="22"/>
          <w:szCs w:val="22"/>
        </w:rPr>
        <w:tab/>
      </w:r>
      <w:r w:rsidRPr="00055FB9">
        <w:rPr>
          <w:color w:val="000000" w:themeColor="text1"/>
        </w:rPr>
        <w:t>Дополнительные элементы закупок.</w:t>
      </w:r>
      <w:r w:rsidRPr="00055FB9">
        <w:rPr>
          <w:color w:val="000000" w:themeColor="text1"/>
        </w:rPr>
        <w:tab/>
      </w:r>
      <w:r w:rsidR="00FF4690" w:rsidRPr="00055FB9">
        <w:rPr>
          <w:color w:val="000000" w:themeColor="text1"/>
        </w:rPr>
        <w:t>5</w:t>
      </w:r>
      <w:r w:rsidR="00671C33">
        <w:rPr>
          <w:color w:val="000000" w:themeColor="text1"/>
        </w:rPr>
        <w:t>2</w:t>
      </w:r>
    </w:p>
    <w:p w14:paraId="7E4DDE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Квалификационный отбор </w:t>
      </w:r>
      <w:r w:rsidRPr="00055FB9">
        <w:rPr>
          <w:color w:val="000000" w:themeColor="text1"/>
        </w:rPr>
        <w:t>для отдельной закупки</w:t>
      </w:r>
      <w:r w:rsidRPr="00055FB9">
        <w:rPr>
          <w:color w:val="000000" w:themeColor="text1"/>
          <w:lang w:eastAsia="en-US"/>
        </w:rPr>
        <w:t>.</w:t>
      </w:r>
      <w:r w:rsidRPr="00055FB9">
        <w:rPr>
          <w:color w:val="000000" w:themeColor="text1"/>
        </w:rPr>
        <w:tab/>
      </w:r>
      <w:r w:rsidR="00FF4690" w:rsidRPr="00055FB9">
        <w:rPr>
          <w:color w:val="000000" w:themeColor="text1"/>
        </w:rPr>
        <w:t>5</w:t>
      </w:r>
      <w:r w:rsidR="00671C33">
        <w:rPr>
          <w:color w:val="000000" w:themeColor="text1"/>
        </w:rPr>
        <w:t>2</w:t>
      </w:r>
    </w:p>
    <w:p w14:paraId="0C5951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8.2.</w:t>
      </w:r>
      <w:r w:rsidRPr="00055FB9">
        <w:rPr>
          <w:rFonts w:asciiTheme="minorHAnsi" w:eastAsiaTheme="minorEastAsia" w:hAnsiTheme="minorHAnsi" w:cstheme="minorBidi"/>
          <w:color w:val="000000" w:themeColor="text1"/>
          <w:sz w:val="22"/>
          <w:szCs w:val="22"/>
        </w:rPr>
        <w:tab/>
      </w:r>
      <w:r w:rsidRPr="00055FB9">
        <w:rPr>
          <w:color w:val="000000" w:themeColor="text1"/>
        </w:rPr>
        <w:t>Многолотовые закупки</w:t>
      </w:r>
      <w:r w:rsidRPr="00055FB9">
        <w:rPr>
          <w:color w:val="000000" w:themeColor="text1"/>
          <w:lang w:eastAsia="en-US"/>
        </w:rPr>
        <w:t>.</w:t>
      </w:r>
      <w:r w:rsidRPr="00055FB9">
        <w:rPr>
          <w:color w:val="000000" w:themeColor="text1"/>
        </w:rPr>
        <w:tab/>
      </w:r>
      <w:r w:rsidR="00FF4690" w:rsidRPr="00055FB9">
        <w:rPr>
          <w:color w:val="000000" w:themeColor="text1"/>
        </w:rPr>
        <w:t>56</w:t>
      </w:r>
    </w:p>
    <w:p w14:paraId="598E398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8.3.</w:t>
      </w:r>
      <w:r w:rsidRPr="00055FB9">
        <w:rPr>
          <w:rFonts w:asciiTheme="minorHAnsi" w:eastAsiaTheme="minorEastAsia" w:hAnsiTheme="minorHAnsi" w:cstheme="minorBidi"/>
          <w:color w:val="000000" w:themeColor="text1"/>
          <w:sz w:val="22"/>
          <w:szCs w:val="22"/>
        </w:rPr>
        <w:tab/>
      </w:r>
      <w:r w:rsidRPr="00055FB9">
        <w:rPr>
          <w:color w:val="000000" w:themeColor="text1"/>
        </w:rPr>
        <w:t>Переторжка</w:t>
      </w:r>
      <w:r w:rsidRPr="00055FB9">
        <w:rPr>
          <w:color w:val="000000" w:themeColor="text1"/>
          <w:lang w:eastAsia="en-US"/>
        </w:rPr>
        <w:t>.</w:t>
      </w:r>
      <w:r w:rsidRPr="00055FB9">
        <w:rPr>
          <w:color w:val="000000" w:themeColor="text1"/>
        </w:rPr>
        <w:tab/>
      </w:r>
      <w:r w:rsidR="00FF4690" w:rsidRPr="00055FB9">
        <w:rPr>
          <w:color w:val="000000" w:themeColor="text1"/>
        </w:rPr>
        <w:t>58</w:t>
      </w:r>
    </w:p>
    <w:p w14:paraId="4042860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8.4.</w:t>
      </w:r>
      <w:r w:rsidRPr="00055FB9">
        <w:rPr>
          <w:rFonts w:asciiTheme="minorHAnsi" w:eastAsiaTheme="minorEastAsia" w:hAnsiTheme="minorHAnsi" w:cstheme="minorBidi"/>
          <w:color w:val="000000" w:themeColor="text1"/>
          <w:sz w:val="22"/>
          <w:szCs w:val="22"/>
        </w:rPr>
        <w:tab/>
      </w:r>
      <w:r w:rsidRPr="00055FB9">
        <w:rPr>
          <w:color w:val="000000" w:themeColor="text1"/>
        </w:rPr>
        <w:t>Постквалификация</w:t>
      </w:r>
      <w:r w:rsidRPr="00055FB9">
        <w:rPr>
          <w:color w:val="000000" w:themeColor="text1"/>
          <w:lang w:eastAsia="en-US"/>
        </w:rPr>
        <w:t>.</w:t>
      </w:r>
      <w:r w:rsidRPr="00055FB9">
        <w:rPr>
          <w:color w:val="000000" w:themeColor="text1"/>
        </w:rPr>
        <w:tab/>
      </w:r>
      <w:r w:rsidR="00FF4690" w:rsidRPr="00055FB9">
        <w:rPr>
          <w:color w:val="000000" w:themeColor="text1"/>
        </w:rPr>
        <w:t>60</w:t>
      </w:r>
    </w:p>
    <w:p w14:paraId="531C9009"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IV</w:t>
      </w:r>
      <w:r w:rsidRPr="00055FB9">
        <w:rPr>
          <w:color w:val="000000" w:themeColor="text1"/>
        </w:rPr>
        <w:t>. 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09CE8CC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9.</w:t>
      </w:r>
      <w:r w:rsidRPr="00055FB9">
        <w:rPr>
          <w:rFonts w:asciiTheme="minorHAnsi" w:eastAsiaTheme="minorEastAsia" w:hAnsiTheme="minorHAnsi" w:cstheme="minorBidi"/>
          <w:color w:val="000000" w:themeColor="text1"/>
          <w:sz w:val="22"/>
          <w:szCs w:val="22"/>
        </w:rPr>
        <w:tab/>
      </w:r>
      <w:r w:rsidRPr="00055FB9">
        <w:rPr>
          <w:color w:val="000000" w:themeColor="text1"/>
        </w:rPr>
        <w:t>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53FB6A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2</w:t>
      </w:r>
    </w:p>
    <w:p w14:paraId="6F2485C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9.2.</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планирования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3</w:t>
      </w:r>
    </w:p>
    <w:p w14:paraId="672C15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9.3.</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и согласование потребности в продукци</w:t>
      </w:r>
      <w:r w:rsidRPr="00055FB9">
        <w:rPr>
          <w:color w:val="000000" w:themeColor="text1"/>
          <w:lang w:eastAsia="en-US"/>
        </w:rPr>
        <w:t>и.</w:t>
      </w:r>
      <w:r w:rsidRPr="00055FB9">
        <w:rPr>
          <w:color w:val="000000" w:themeColor="text1"/>
        </w:rPr>
        <w:tab/>
      </w:r>
      <w:r w:rsidR="00FF4690" w:rsidRPr="00055FB9">
        <w:rPr>
          <w:color w:val="000000" w:themeColor="text1"/>
        </w:rPr>
        <w:t>6</w:t>
      </w:r>
      <w:r w:rsidR="00671C33">
        <w:rPr>
          <w:color w:val="000000" w:themeColor="text1"/>
        </w:rPr>
        <w:t>3</w:t>
      </w:r>
    </w:p>
    <w:p w14:paraId="213A233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9.4.</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РПЗ.</w:t>
      </w:r>
      <w:r w:rsidRPr="00055FB9">
        <w:rPr>
          <w:color w:val="000000" w:themeColor="text1"/>
        </w:rPr>
        <w:tab/>
      </w:r>
      <w:r w:rsidR="00FF4690" w:rsidRPr="00055FB9">
        <w:rPr>
          <w:color w:val="000000" w:themeColor="text1"/>
        </w:rPr>
        <w:t>6</w:t>
      </w:r>
      <w:r w:rsidR="00671C33">
        <w:rPr>
          <w:color w:val="000000" w:themeColor="text1"/>
        </w:rPr>
        <w:t>4</w:t>
      </w:r>
    </w:p>
    <w:p w14:paraId="4E667CB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ПЗ.</w:t>
      </w:r>
      <w:r w:rsidRPr="00055FB9">
        <w:rPr>
          <w:color w:val="000000" w:themeColor="text1"/>
        </w:rPr>
        <w:tab/>
      </w:r>
      <w:r w:rsidR="00FF4690" w:rsidRPr="00055FB9">
        <w:rPr>
          <w:color w:val="000000" w:themeColor="text1"/>
        </w:rPr>
        <w:t>6</w:t>
      </w:r>
      <w:r w:rsidR="00671C33">
        <w:rPr>
          <w:color w:val="000000" w:themeColor="text1"/>
        </w:rPr>
        <w:t>5</w:t>
      </w:r>
    </w:p>
    <w:p w14:paraId="4CCBD3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9.6.</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согласование и утверждение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5</w:t>
      </w:r>
    </w:p>
    <w:p w14:paraId="428905F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9.7.</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Корректировка </w:t>
      </w:r>
      <w:r w:rsidRPr="00055FB9">
        <w:rPr>
          <w:color w:val="000000" w:themeColor="text1"/>
          <w:lang w:eastAsia="en-US"/>
        </w:rPr>
        <w:t>РПЗ /ПЗ или ПЗИП.</w:t>
      </w:r>
      <w:r w:rsidRPr="00055FB9">
        <w:rPr>
          <w:color w:val="000000" w:themeColor="text1"/>
        </w:rPr>
        <w:tab/>
      </w:r>
      <w:r w:rsidR="00FF4690" w:rsidRPr="00055FB9">
        <w:rPr>
          <w:color w:val="000000" w:themeColor="text1"/>
        </w:rPr>
        <w:t>6</w:t>
      </w:r>
      <w:r w:rsidR="00671C33">
        <w:rPr>
          <w:color w:val="000000" w:themeColor="text1"/>
        </w:rPr>
        <w:t>5</w:t>
      </w:r>
    </w:p>
    <w:p w14:paraId="1DB77C5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9.8.</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основных условий закупки на стадии планирования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7</w:t>
      </w:r>
    </w:p>
    <w:p w14:paraId="2329459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9.9.</w:t>
      </w:r>
      <w:r w:rsidRPr="00055FB9">
        <w:rPr>
          <w:rFonts w:asciiTheme="minorHAnsi" w:eastAsiaTheme="minorEastAsia" w:hAnsiTheme="minorHAnsi" w:cstheme="minorBidi"/>
          <w:color w:val="000000" w:themeColor="text1"/>
          <w:sz w:val="22"/>
          <w:szCs w:val="22"/>
        </w:rPr>
        <w:tab/>
      </w:r>
      <w:r w:rsidRPr="00055FB9">
        <w:rPr>
          <w:color w:val="000000" w:themeColor="text1"/>
        </w:rPr>
        <w:t>Официальное размещение РПЗ, ПЗ,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015F3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9.10.</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необоснованное дробление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3E0B014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9.11.</w:t>
      </w:r>
      <w:r w:rsidRPr="00055FB9">
        <w:rPr>
          <w:rFonts w:asciiTheme="minorHAnsi" w:eastAsiaTheme="minorEastAsia" w:hAnsiTheme="minorHAnsi" w:cstheme="minorBidi"/>
          <w:color w:val="000000" w:themeColor="text1"/>
          <w:sz w:val="22"/>
          <w:szCs w:val="22"/>
        </w:rPr>
        <w:tab/>
      </w:r>
      <w:r w:rsidRPr="00055FB9">
        <w:rPr>
          <w:color w:val="000000" w:themeColor="text1"/>
        </w:rPr>
        <w:t>Категоризация стандартизованной продукции</w:t>
      </w:r>
      <w:r w:rsidRPr="00055FB9">
        <w:rPr>
          <w:color w:val="000000" w:themeColor="text1"/>
        </w:rPr>
        <w:tab/>
      </w:r>
      <w:r w:rsidR="00FF4690" w:rsidRPr="00055FB9">
        <w:rPr>
          <w:color w:val="000000" w:themeColor="text1"/>
        </w:rPr>
        <w:t>6</w:t>
      </w:r>
      <w:r w:rsidR="00671C33">
        <w:rPr>
          <w:color w:val="000000" w:themeColor="text1"/>
        </w:rPr>
        <w:t>8</w:t>
      </w:r>
    </w:p>
    <w:p w14:paraId="473BBD2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w:t>
      </w:r>
      <w:r w:rsidRPr="00055FB9">
        <w:rPr>
          <w:color w:val="000000" w:themeColor="text1"/>
        </w:rPr>
        <w:t>. Подготовка и проведение закупок</w:t>
      </w:r>
      <w:r w:rsidRPr="00055FB9">
        <w:rPr>
          <w:color w:val="000000" w:themeColor="text1"/>
        </w:rPr>
        <w:tab/>
      </w:r>
      <w:r w:rsidR="00671C33">
        <w:rPr>
          <w:color w:val="000000" w:themeColor="text1"/>
        </w:rPr>
        <w:t>69</w:t>
      </w:r>
    </w:p>
    <w:p w14:paraId="59D482B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10.</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к проведению закупки.</w:t>
      </w:r>
      <w:r w:rsidRPr="00055FB9">
        <w:rPr>
          <w:color w:val="000000" w:themeColor="text1"/>
        </w:rPr>
        <w:tab/>
      </w:r>
      <w:r w:rsidR="00671C33">
        <w:rPr>
          <w:color w:val="000000" w:themeColor="text1"/>
        </w:rPr>
        <w:t>69</w:t>
      </w:r>
    </w:p>
    <w:p w14:paraId="48A7A8D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10.1.</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подготовки к проведению закупки</w:t>
      </w:r>
      <w:r w:rsidRPr="00055FB9">
        <w:rPr>
          <w:color w:val="000000" w:themeColor="text1"/>
          <w:lang w:eastAsia="en-US"/>
        </w:rPr>
        <w:t>.</w:t>
      </w:r>
      <w:r w:rsidRPr="00055FB9">
        <w:rPr>
          <w:color w:val="000000" w:themeColor="text1"/>
        </w:rPr>
        <w:tab/>
      </w:r>
      <w:r w:rsidR="00671C33">
        <w:rPr>
          <w:color w:val="000000" w:themeColor="text1"/>
        </w:rPr>
        <w:t>69</w:t>
      </w:r>
    </w:p>
    <w:p w14:paraId="6305B57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10.2.</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Общие </w:t>
      </w:r>
      <w:r w:rsidRPr="00055FB9">
        <w:rPr>
          <w:color w:val="000000" w:themeColor="text1"/>
          <w:lang w:eastAsia="en-US"/>
        </w:rPr>
        <w:t>положения.</w:t>
      </w:r>
      <w:r w:rsidRPr="00055FB9">
        <w:rPr>
          <w:color w:val="000000" w:themeColor="text1"/>
        </w:rPr>
        <w:tab/>
      </w:r>
      <w:r w:rsidR="00671C33">
        <w:rPr>
          <w:color w:val="000000" w:themeColor="text1"/>
        </w:rPr>
        <w:t>69</w:t>
      </w:r>
    </w:p>
    <w:p w14:paraId="6D109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10.3.</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продукции.</w:t>
      </w:r>
      <w:r w:rsidRPr="00055FB9">
        <w:rPr>
          <w:color w:val="000000" w:themeColor="text1"/>
        </w:rPr>
        <w:tab/>
      </w:r>
      <w:r w:rsidR="009D3F5D" w:rsidRPr="00055FB9">
        <w:rPr>
          <w:color w:val="000000" w:themeColor="text1"/>
        </w:rPr>
        <w:t>7</w:t>
      </w:r>
      <w:r w:rsidR="00671C33">
        <w:rPr>
          <w:color w:val="000000" w:themeColor="text1"/>
        </w:rPr>
        <w:t>0</w:t>
      </w:r>
    </w:p>
    <w:p w14:paraId="318E4AE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10.4.</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участникам закупки.</w:t>
      </w:r>
      <w:r w:rsidRPr="00055FB9">
        <w:rPr>
          <w:color w:val="000000" w:themeColor="text1"/>
        </w:rPr>
        <w:tab/>
      </w:r>
      <w:r w:rsidR="009D3F5D" w:rsidRPr="00055FB9">
        <w:rPr>
          <w:color w:val="000000" w:themeColor="text1"/>
        </w:rPr>
        <w:t>7</w:t>
      </w:r>
      <w:r w:rsidR="00671C33">
        <w:rPr>
          <w:color w:val="000000" w:themeColor="text1"/>
        </w:rPr>
        <w:t>2</w:t>
      </w:r>
    </w:p>
    <w:p w14:paraId="3ADC325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установления требований к коллективным участникам.</w:t>
      </w:r>
      <w:r w:rsidRPr="00055FB9">
        <w:rPr>
          <w:color w:val="000000" w:themeColor="text1"/>
        </w:rPr>
        <w:tab/>
      </w:r>
      <w:r w:rsidR="009D3F5D" w:rsidRPr="00055FB9">
        <w:rPr>
          <w:color w:val="000000" w:themeColor="text1"/>
        </w:rPr>
        <w:t>7</w:t>
      </w:r>
      <w:r w:rsidR="00671C33">
        <w:rPr>
          <w:color w:val="000000" w:themeColor="text1"/>
        </w:rPr>
        <w:t>5</w:t>
      </w:r>
    </w:p>
    <w:p w14:paraId="2C843D2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10.6.</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описанию продукции.</w:t>
      </w:r>
      <w:r w:rsidRPr="00055FB9">
        <w:rPr>
          <w:color w:val="000000" w:themeColor="text1"/>
        </w:rPr>
        <w:tab/>
      </w:r>
      <w:r w:rsidR="009D3F5D" w:rsidRPr="00055FB9">
        <w:rPr>
          <w:color w:val="000000" w:themeColor="text1"/>
        </w:rPr>
        <w:t>7</w:t>
      </w:r>
      <w:r w:rsidR="00671C33">
        <w:rPr>
          <w:color w:val="000000" w:themeColor="text1"/>
        </w:rPr>
        <w:t>7</w:t>
      </w:r>
    </w:p>
    <w:p w14:paraId="682BADB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10.7.</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проекта договора.</w:t>
      </w:r>
      <w:r w:rsidRPr="00055FB9">
        <w:rPr>
          <w:color w:val="000000" w:themeColor="text1"/>
        </w:rPr>
        <w:tab/>
      </w:r>
      <w:r w:rsidR="00671C33">
        <w:rPr>
          <w:color w:val="000000" w:themeColor="text1"/>
        </w:rPr>
        <w:t>78</w:t>
      </w:r>
    </w:p>
    <w:p w14:paraId="6EB3C1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10.8.</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НМЦ.</w:t>
      </w:r>
      <w:r w:rsidRPr="00055FB9">
        <w:rPr>
          <w:color w:val="000000" w:themeColor="text1"/>
        </w:rPr>
        <w:tab/>
      </w:r>
      <w:r w:rsidR="00671C33">
        <w:rPr>
          <w:color w:val="000000" w:themeColor="text1"/>
        </w:rPr>
        <w:t>79</w:t>
      </w:r>
    </w:p>
    <w:p w14:paraId="011C1F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10.9.</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содержанию, форме, оформлению и составу заявки на участие в закупке.</w:t>
      </w:r>
      <w:r w:rsidRPr="00055FB9">
        <w:rPr>
          <w:color w:val="000000" w:themeColor="text1"/>
        </w:rPr>
        <w:tab/>
      </w:r>
      <w:r w:rsidR="00671C33">
        <w:rPr>
          <w:color w:val="000000" w:themeColor="text1"/>
        </w:rPr>
        <w:t>80</w:t>
      </w:r>
    </w:p>
    <w:p w14:paraId="2F040C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10.10.</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заявок.</w:t>
      </w:r>
      <w:r w:rsidRPr="00055FB9">
        <w:rPr>
          <w:color w:val="000000" w:themeColor="text1"/>
        </w:rPr>
        <w:tab/>
      </w:r>
      <w:r w:rsidR="009D3F5D" w:rsidRPr="00055FB9">
        <w:rPr>
          <w:color w:val="000000" w:themeColor="text1"/>
        </w:rPr>
        <w:t>8</w:t>
      </w:r>
      <w:r w:rsidR="00671C33">
        <w:rPr>
          <w:color w:val="000000" w:themeColor="text1"/>
        </w:rPr>
        <w:t>0</w:t>
      </w:r>
    </w:p>
    <w:p w14:paraId="496F7AD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10.11.</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исполнения договора.</w:t>
      </w:r>
      <w:r w:rsidRPr="00055FB9">
        <w:rPr>
          <w:color w:val="000000" w:themeColor="text1"/>
        </w:rPr>
        <w:tab/>
      </w:r>
      <w:r w:rsidR="009D3F5D" w:rsidRPr="00055FB9">
        <w:rPr>
          <w:color w:val="000000" w:themeColor="text1"/>
        </w:rPr>
        <w:t>8</w:t>
      </w:r>
      <w:r w:rsidR="00671C33">
        <w:rPr>
          <w:color w:val="000000" w:themeColor="text1"/>
        </w:rPr>
        <w:t>3</w:t>
      </w:r>
    </w:p>
    <w:p w14:paraId="54C790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рассмотрения заявок.</w:t>
      </w:r>
      <w:r w:rsidRPr="00055FB9">
        <w:rPr>
          <w:color w:val="000000" w:themeColor="text1"/>
        </w:rPr>
        <w:tab/>
      </w:r>
      <w:r w:rsidR="009D3F5D" w:rsidRPr="00055FB9">
        <w:rPr>
          <w:color w:val="000000" w:themeColor="text1"/>
        </w:rPr>
        <w:t>8</w:t>
      </w:r>
      <w:r w:rsidR="00671C33">
        <w:rPr>
          <w:color w:val="000000" w:themeColor="text1"/>
        </w:rPr>
        <w:t>5</w:t>
      </w:r>
    </w:p>
    <w:p w14:paraId="06F24A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оценки и сопоставления заявок.</w:t>
      </w:r>
      <w:r w:rsidRPr="00055FB9">
        <w:rPr>
          <w:color w:val="000000" w:themeColor="text1"/>
        </w:rPr>
        <w:tab/>
      </w:r>
      <w:r w:rsidR="009D3F5D" w:rsidRPr="00055FB9">
        <w:rPr>
          <w:color w:val="000000" w:themeColor="text1"/>
        </w:rPr>
        <w:t>8</w:t>
      </w:r>
      <w:r w:rsidR="00671C33">
        <w:rPr>
          <w:color w:val="000000" w:themeColor="text1"/>
        </w:rPr>
        <w:t>6</w:t>
      </w:r>
    </w:p>
    <w:p w14:paraId="1813FB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10.14.</w:t>
      </w:r>
      <w:r w:rsidRPr="00055FB9">
        <w:rPr>
          <w:rFonts w:asciiTheme="minorHAnsi" w:eastAsiaTheme="minorEastAsia" w:hAnsiTheme="minorHAnsi" w:cstheme="minorBidi"/>
          <w:color w:val="000000" w:themeColor="text1"/>
          <w:sz w:val="22"/>
          <w:szCs w:val="22"/>
        </w:rPr>
        <w:tab/>
      </w:r>
      <w:r w:rsidRPr="00055FB9">
        <w:rPr>
          <w:color w:val="000000" w:themeColor="text1"/>
        </w:rPr>
        <w:t>Задание на закупку товара (работы, услуги).</w:t>
      </w:r>
      <w:r w:rsidRPr="00055FB9">
        <w:rPr>
          <w:color w:val="000000" w:themeColor="text1"/>
        </w:rPr>
        <w:tab/>
      </w:r>
      <w:r w:rsidR="00671C33">
        <w:rPr>
          <w:color w:val="000000" w:themeColor="text1"/>
        </w:rPr>
        <w:t>89</w:t>
      </w:r>
    </w:p>
    <w:p w14:paraId="51B1EF2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10.15.</w:t>
      </w:r>
      <w:r w:rsidRPr="00055FB9">
        <w:rPr>
          <w:rFonts w:asciiTheme="minorHAnsi" w:eastAsiaTheme="minorEastAsia" w:hAnsiTheme="minorHAnsi" w:cstheme="minorBidi"/>
          <w:color w:val="000000" w:themeColor="text1"/>
          <w:sz w:val="22"/>
          <w:szCs w:val="22"/>
        </w:rPr>
        <w:tab/>
      </w:r>
      <w:r w:rsidRPr="00055FB9">
        <w:rPr>
          <w:color w:val="000000" w:themeColor="text1"/>
        </w:rPr>
        <w:t>Разработка извещения и документации о закупке.</w:t>
      </w:r>
      <w:r w:rsidRPr="00055FB9">
        <w:rPr>
          <w:color w:val="000000" w:themeColor="text1"/>
        </w:rPr>
        <w:tab/>
      </w:r>
      <w:r w:rsidR="00671C33">
        <w:rPr>
          <w:color w:val="000000" w:themeColor="text1"/>
        </w:rPr>
        <w:t>89</w:t>
      </w:r>
    </w:p>
    <w:p w14:paraId="323088E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w:t>
      </w:r>
      <w:r w:rsidRPr="00055FB9">
        <w:rPr>
          <w:color w:val="000000" w:themeColor="text1"/>
        </w:rPr>
        <w:t>. Порядок проведения процедур закупки</w:t>
      </w:r>
      <w:r w:rsidRPr="00055FB9">
        <w:rPr>
          <w:color w:val="000000" w:themeColor="text1"/>
        </w:rPr>
        <w:tab/>
      </w:r>
      <w:r w:rsidR="009D3F5D" w:rsidRPr="00055FB9">
        <w:rPr>
          <w:color w:val="000000" w:themeColor="text1"/>
        </w:rPr>
        <w:t>9</w:t>
      </w:r>
      <w:r w:rsidR="00671C33">
        <w:rPr>
          <w:color w:val="000000" w:themeColor="text1"/>
        </w:rPr>
        <w:t>1</w:t>
      </w:r>
    </w:p>
    <w:p w14:paraId="0B00E8AD"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rPr>
        <w:tab/>
      </w:r>
      <w:r w:rsidR="009D3F5D" w:rsidRPr="00055FB9">
        <w:rPr>
          <w:color w:val="000000" w:themeColor="text1"/>
        </w:rPr>
        <w:t>9</w:t>
      </w:r>
      <w:r w:rsidR="00671C33">
        <w:rPr>
          <w:color w:val="000000" w:themeColor="text1"/>
        </w:rPr>
        <w:t>1</w:t>
      </w:r>
    </w:p>
    <w:p w14:paraId="3CEAF7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11.1.</w:t>
      </w:r>
      <w:r w:rsidRPr="00055FB9">
        <w:rPr>
          <w:rFonts w:asciiTheme="minorHAnsi" w:eastAsiaTheme="minorEastAsia" w:hAnsiTheme="minorHAnsi" w:cstheme="minorBidi"/>
          <w:color w:val="000000" w:themeColor="text1"/>
          <w:sz w:val="22"/>
          <w:szCs w:val="22"/>
        </w:rPr>
        <w:tab/>
      </w:r>
      <w:r w:rsidRPr="00055FB9">
        <w:rPr>
          <w:color w:val="000000" w:themeColor="text1"/>
        </w:rPr>
        <w:t>Объявление и проведение процедуры закупки.</w:t>
      </w:r>
      <w:r w:rsidRPr="00055FB9">
        <w:rPr>
          <w:color w:val="000000" w:themeColor="text1"/>
        </w:rPr>
        <w:tab/>
      </w:r>
      <w:r w:rsidR="009D3F5D" w:rsidRPr="00055FB9">
        <w:rPr>
          <w:color w:val="000000" w:themeColor="text1"/>
        </w:rPr>
        <w:t>9</w:t>
      </w:r>
      <w:r w:rsidR="00671C33">
        <w:rPr>
          <w:color w:val="000000" w:themeColor="text1"/>
        </w:rPr>
        <w:t>1</w:t>
      </w:r>
    </w:p>
    <w:p w14:paraId="1D2FAF2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11.2.</w:t>
      </w:r>
      <w:r w:rsidRPr="00055FB9">
        <w:rPr>
          <w:rFonts w:asciiTheme="minorHAnsi" w:eastAsiaTheme="minorEastAsia" w:hAnsiTheme="minorHAnsi" w:cstheme="minorBidi"/>
          <w:color w:val="000000" w:themeColor="text1"/>
          <w:sz w:val="22"/>
          <w:szCs w:val="22"/>
        </w:rPr>
        <w:tab/>
      </w:r>
      <w:r w:rsidRPr="00055FB9">
        <w:rPr>
          <w:color w:val="000000" w:themeColor="text1"/>
        </w:rPr>
        <w:t>Начальная (максимальная) цена договора /цена лота.</w:t>
      </w:r>
      <w:r w:rsidRPr="00055FB9">
        <w:rPr>
          <w:color w:val="000000" w:themeColor="text1"/>
        </w:rPr>
        <w:tab/>
      </w:r>
      <w:r w:rsidR="009D3F5D" w:rsidRPr="00055FB9">
        <w:rPr>
          <w:color w:val="000000" w:themeColor="text1"/>
        </w:rPr>
        <w:t>9</w:t>
      </w:r>
      <w:r w:rsidR="00671C33">
        <w:rPr>
          <w:color w:val="000000" w:themeColor="text1"/>
        </w:rPr>
        <w:t>1</w:t>
      </w:r>
    </w:p>
    <w:p w14:paraId="496072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11.3.</w:t>
      </w:r>
      <w:r w:rsidRPr="00055FB9">
        <w:rPr>
          <w:rFonts w:asciiTheme="minorHAnsi" w:eastAsiaTheme="minorEastAsia" w:hAnsiTheme="minorHAnsi" w:cstheme="minorBidi"/>
          <w:color w:val="000000" w:themeColor="text1"/>
          <w:sz w:val="22"/>
          <w:szCs w:val="22"/>
        </w:rPr>
        <w:tab/>
      </w:r>
      <w:r w:rsidRPr="00055FB9">
        <w:rPr>
          <w:color w:val="000000" w:themeColor="text1"/>
        </w:rPr>
        <w:t>Представление документации о закупке.</w:t>
      </w:r>
      <w:r w:rsidRPr="00055FB9">
        <w:rPr>
          <w:color w:val="000000" w:themeColor="text1"/>
        </w:rPr>
        <w:tab/>
      </w:r>
      <w:r w:rsidR="009D3F5D" w:rsidRPr="00055FB9">
        <w:rPr>
          <w:color w:val="000000" w:themeColor="text1"/>
        </w:rPr>
        <w:t>9</w:t>
      </w:r>
      <w:r w:rsidR="00671C33">
        <w:rPr>
          <w:color w:val="000000" w:themeColor="text1"/>
        </w:rPr>
        <w:t>2</w:t>
      </w:r>
    </w:p>
    <w:p w14:paraId="141626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11.4.</w:t>
      </w:r>
      <w:r w:rsidRPr="00055FB9">
        <w:rPr>
          <w:rFonts w:asciiTheme="minorHAnsi" w:eastAsiaTheme="minorEastAsia" w:hAnsiTheme="minorHAnsi" w:cstheme="minorBidi"/>
          <w:color w:val="000000" w:themeColor="text1"/>
          <w:sz w:val="22"/>
          <w:szCs w:val="22"/>
        </w:rPr>
        <w:tab/>
      </w:r>
      <w:r w:rsidRPr="00055FB9">
        <w:rPr>
          <w:color w:val="000000" w:themeColor="text1"/>
        </w:rPr>
        <w:t>Антидемпинговые меры при проведении закупки.</w:t>
      </w:r>
      <w:r w:rsidRPr="00055FB9">
        <w:rPr>
          <w:color w:val="000000" w:themeColor="text1"/>
        </w:rPr>
        <w:tab/>
      </w:r>
      <w:r w:rsidR="009D3F5D" w:rsidRPr="00055FB9">
        <w:rPr>
          <w:color w:val="000000" w:themeColor="text1"/>
        </w:rPr>
        <w:t>9</w:t>
      </w:r>
      <w:r w:rsidR="00671C33">
        <w:rPr>
          <w:color w:val="000000" w:themeColor="text1"/>
        </w:rPr>
        <w:t>2</w:t>
      </w:r>
    </w:p>
    <w:p w14:paraId="30E2AD7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11.5.</w:t>
      </w:r>
      <w:r w:rsidRPr="00055FB9">
        <w:rPr>
          <w:rFonts w:asciiTheme="minorHAnsi" w:eastAsiaTheme="minorEastAsia" w:hAnsiTheme="minorHAnsi" w:cstheme="minorBidi"/>
          <w:color w:val="000000" w:themeColor="text1"/>
          <w:sz w:val="22"/>
          <w:szCs w:val="22"/>
        </w:rPr>
        <w:tab/>
      </w:r>
      <w:r w:rsidRPr="00055FB9">
        <w:rPr>
          <w:color w:val="000000" w:themeColor="text1"/>
        </w:rPr>
        <w:t>Расходы участника.</w:t>
      </w:r>
      <w:r w:rsidRPr="00055FB9">
        <w:rPr>
          <w:color w:val="000000" w:themeColor="text1"/>
        </w:rPr>
        <w:tab/>
      </w:r>
      <w:r w:rsidR="009D3F5D" w:rsidRPr="00055FB9">
        <w:rPr>
          <w:color w:val="000000" w:themeColor="text1"/>
        </w:rPr>
        <w:t>9</w:t>
      </w:r>
      <w:r w:rsidR="00671C33">
        <w:rPr>
          <w:color w:val="000000" w:themeColor="text1"/>
        </w:rPr>
        <w:t>3</w:t>
      </w:r>
    </w:p>
    <w:p w14:paraId="0325D49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11.6.</w:t>
      </w:r>
      <w:r w:rsidRPr="00055FB9">
        <w:rPr>
          <w:rFonts w:asciiTheme="minorHAnsi" w:eastAsiaTheme="minorEastAsia" w:hAnsiTheme="minorHAnsi" w:cstheme="minorBidi"/>
          <w:color w:val="000000" w:themeColor="text1"/>
          <w:sz w:val="22"/>
          <w:szCs w:val="22"/>
        </w:rPr>
        <w:tab/>
      </w:r>
      <w:r w:rsidRPr="00055FB9">
        <w:rPr>
          <w:color w:val="000000" w:themeColor="text1"/>
        </w:rPr>
        <w:t>Привлечение экспертов в ходе проведения закупок.</w:t>
      </w:r>
      <w:r w:rsidRPr="00055FB9">
        <w:rPr>
          <w:color w:val="000000" w:themeColor="text1"/>
        </w:rPr>
        <w:tab/>
      </w:r>
      <w:r w:rsidR="009D3F5D" w:rsidRPr="00055FB9">
        <w:rPr>
          <w:color w:val="000000" w:themeColor="text1"/>
        </w:rPr>
        <w:t>9</w:t>
      </w:r>
      <w:r w:rsidR="00671C33">
        <w:rPr>
          <w:color w:val="000000" w:themeColor="text1"/>
        </w:rPr>
        <w:t>3</w:t>
      </w:r>
    </w:p>
    <w:p w14:paraId="5D58C8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11.7.</w:t>
      </w:r>
      <w:r w:rsidRPr="00055FB9">
        <w:rPr>
          <w:rFonts w:asciiTheme="minorHAnsi" w:eastAsiaTheme="minorEastAsia" w:hAnsiTheme="minorHAnsi" w:cstheme="minorBidi"/>
          <w:color w:val="000000" w:themeColor="text1"/>
          <w:sz w:val="22"/>
          <w:szCs w:val="22"/>
        </w:rPr>
        <w:tab/>
      </w:r>
      <w:r w:rsidRPr="00055FB9">
        <w:rPr>
          <w:color w:val="000000" w:themeColor="text1"/>
        </w:rPr>
        <w:t>Поставщик и изменение его статуса в ходе процедуры закупки.</w:t>
      </w:r>
      <w:r w:rsidRPr="00055FB9">
        <w:rPr>
          <w:color w:val="000000" w:themeColor="text1"/>
        </w:rPr>
        <w:tab/>
      </w:r>
      <w:r w:rsidR="009D3F5D" w:rsidRPr="00055FB9">
        <w:rPr>
          <w:color w:val="000000" w:themeColor="text1"/>
        </w:rPr>
        <w:t>9</w:t>
      </w:r>
      <w:r w:rsidR="00671C33">
        <w:rPr>
          <w:color w:val="000000" w:themeColor="text1"/>
        </w:rPr>
        <w:t>4</w:t>
      </w:r>
    </w:p>
    <w:p w14:paraId="3203FF6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11.8.</w:t>
      </w:r>
      <w:r w:rsidRPr="00055FB9">
        <w:rPr>
          <w:rFonts w:asciiTheme="minorHAnsi" w:eastAsiaTheme="minorEastAsia" w:hAnsiTheme="minorHAnsi" w:cstheme="minorBidi"/>
          <w:color w:val="000000" w:themeColor="text1"/>
          <w:sz w:val="22"/>
          <w:szCs w:val="22"/>
        </w:rPr>
        <w:tab/>
      </w:r>
      <w:r w:rsidRPr="00055FB9">
        <w:rPr>
          <w:color w:val="000000" w:themeColor="text1"/>
        </w:rPr>
        <w:t>Отстранение участника.</w:t>
      </w:r>
      <w:r w:rsidRPr="00055FB9">
        <w:rPr>
          <w:color w:val="000000" w:themeColor="text1"/>
        </w:rPr>
        <w:tab/>
      </w:r>
      <w:r w:rsidR="009D3F5D" w:rsidRPr="00055FB9">
        <w:rPr>
          <w:color w:val="000000" w:themeColor="text1"/>
        </w:rPr>
        <w:t>9</w:t>
      </w:r>
      <w:r w:rsidR="00671C33">
        <w:rPr>
          <w:color w:val="000000" w:themeColor="text1"/>
        </w:rPr>
        <w:t>5</w:t>
      </w:r>
    </w:p>
    <w:p w14:paraId="5E68E9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11.9.</w:t>
      </w:r>
      <w:r w:rsidRPr="00055FB9">
        <w:rPr>
          <w:rFonts w:asciiTheme="minorHAnsi" w:eastAsiaTheme="minorEastAsia" w:hAnsiTheme="minorHAnsi" w:cstheme="minorBidi"/>
          <w:color w:val="000000" w:themeColor="text1"/>
          <w:sz w:val="22"/>
          <w:szCs w:val="22"/>
        </w:rPr>
        <w:tab/>
      </w:r>
      <w:r w:rsidRPr="00055FB9">
        <w:rPr>
          <w:color w:val="000000" w:themeColor="text1"/>
        </w:rPr>
        <w:t>Признание конкурентной процедуры закупки несостоявшейся.</w:t>
      </w:r>
      <w:r w:rsidRPr="00055FB9">
        <w:rPr>
          <w:color w:val="000000" w:themeColor="text1"/>
        </w:rPr>
        <w:tab/>
      </w:r>
      <w:r w:rsidR="009D3F5D" w:rsidRPr="00055FB9">
        <w:rPr>
          <w:color w:val="000000" w:themeColor="text1"/>
        </w:rPr>
        <w:t>9</w:t>
      </w:r>
      <w:r w:rsidR="00671C33">
        <w:rPr>
          <w:color w:val="000000" w:themeColor="text1"/>
        </w:rPr>
        <w:t>6</w:t>
      </w:r>
    </w:p>
    <w:p w14:paraId="79E50F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конкурса.</w:t>
      </w:r>
      <w:r w:rsidRPr="00055FB9">
        <w:rPr>
          <w:color w:val="000000" w:themeColor="text1"/>
        </w:rPr>
        <w:tab/>
      </w:r>
      <w:r w:rsidR="009D3F5D" w:rsidRPr="00055FB9">
        <w:rPr>
          <w:color w:val="000000" w:themeColor="text1"/>
        </w:rPr>
        <w:t>9</w:t>
      </w:r>
      <w:r w:rsidR="00671C33">
        <w:rPr>
          <w:color w:val="000000" w:themeColor="text1"/>
        </w:rPr>
        <w:t>8</w:t>
      </w:r>
    </w:p>
    <w:p w14:paraId="638DF99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12.1.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9D3F5D" w:rsidRPr="00055FB9">
        <w:rPr>
          <w:color w:val="000000" w:themeColor="text1"/>
        </w:rPr>
        <w:t>9</w:t>
      </w:r>
      <w:r w:rsidR="00671C33">
        <w:rPr>
          <w:color w:val="000000" w:themeColor="text1"/>
        </w:rPr>
        <w:t>8</w:t>
      </w:r>
    </w:p>
    <w:p w14:paraId="58AC7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конкурса.</w:t>
      </w:r>
      <w:r w:rsidRPr="00055FB9">
        <w:rPr>
          <w:color w:val="000000" w:themeColor="text1"/>
        </w:rPr>
        <w:tab/>
      </w:r>
      <w:r w:rsidR="009D3F5D" w:rsidRPr="00055FB9">
        <w:rPr>
          <w:color w:val="000000" w:themeColor="text1"/>
        </w:rPr>
        <w:t>9</w:t>
      </w:r>
      <w:r w:rsidR="00671C33">
        <w:rPr>
          <w:color w:val="000000" w:themeColor="text1"/>
        </w:rPr>
        <w:t>8</w:t>
      </w:r>
    </w:p>
    <w:p w14:paraId="6C6E95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9D3F5D" w:rsidRPr="00055FB9">
        <w:rPr>
          <w:color w:val="000000" w:themeColor="text1"/>
        </w:rPr>
        <w:t>10</w:t>
      </w:r>
      <w:r w:rsidR="00671C33">
        <w:rPr>
          <w:color w:val="000000" w:themeColor="text1"/>
        </w:rPr>
        <w:t>0</w:t>
      </w:r>
    </w:p>
    <w:p w14:paraId="696617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10</w:t>
      </w:r>
      <w:r w:rsidR="00671C33">
        <w:rPr>
          <w:color w:val="000000" w:themeColor="text1"/>
        </w:rPr>
        <w:t>3</w:t>
      </w:r>
    </w:p>
    <w:p w14:paraId="0C9C06C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10</w:t>
      </w:r>
      <w:r w:rsidR="00671C33">
        <w:rPr>
          <w:color w:val="000000" w:themeColor="text1"/>
        </w:rPr>
        <w:t>4</w:t>
      </w:r>
    </w:p>
    <w:p w14:paraId="58BC197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10</w:t>
      </w:r>
      <w:r w:rsidR="00671C33">
        <w:rPr>
          <w:color w:val="000000" w:themeColor="text1"/>
        </w:rPr>
        <w:t>5</w:t>
      </w:r>
    </w:p>
    <w:p w14:paraId="432AC8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w:t>
      </w:r>
      <w:r w:rsidR="00671C33">
        <w:rPr>
          <w:color w:val="000000" w:themeColor="text1"/>
        </w:rPr>
        <w:t>09</w:t>
      </w:r>
    </w:p>
    <w:p w14:paraId="5B5B76A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671C33">
        <w:rPr>
          <w:color w:val="000000" w:themeColor="text1"/>
        </w:rPr>
        <w:t>111</w:t>
      </w:r>
    </w:p>
    <w:p w14:paraId="5EE494F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A365C4" w:rsidRPr="00055FB9">
        <w:rPr>
          <w:color w:val="000000" w:themeColor="text1"/>
        </w:rPr>
        <w:br/>
      </w:r>
      <w:r w:rsidRPr="00055FB9">
        <w:rPr>
          <w:color w:val="000000" w:themeColor="text1"/>
        </w:rPr>
        <w:t>Выбор победителя.</w:t>
      </w:r>
      <w:r w:rsidRPr="00055FB9">
        <w:rPr>
          <w:color w:val="000000" w:themeColor="text1"/>
        </w:rPr>
        <w:tab/>
      </w:r>
      <w:r w:rsidR="00A365C4" w:rsidRPr="00055FB9">
        <w:rPr>
          <w:color w:val="000000" w:themeColor="text1"/>
        </w:rPr>
        <w:t>11</w:t>
      </w:r>
      <w:r w:rsidR="00671C33">
        <w:rPr>
          <w:color w:val="000000" w:themeColor="text1"/>
        </w:rPr>
        <w:t>4</w:t>
      </w:r>
    </w:p>
    <w:p w14:paraId="023320C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конкурса</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6</w:t>
      </w:r>
    </w:p>
    <w:p w14:paraId="7E7CEE0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A365C4" w:rsidRPr="00055FB9">
        <w:rPr>
          <w:color w:val="000000" w:themeColor="text1"/>
        </w:rPr>
        <w:t>11</w:t>
      </w:r>
      <w:r w:rsidR="00671C33">
        <w:rPr>
          <w:color w:val="000000" w:themeColor="text1"/>
        </w:rPr>
        <w:t>7</w:t>
      </w:r>
    </w:p>
    <w:p w14:paraId="19C42876"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аукциона.</w:t>
      </w:r>
      <w:r w:rsidRPr="00055FB9">
        <w:rPr>
          <w:color w:val="000000" w:themeColor="text1"/>
        </w:rPr>
        <w:tab/>
      </w:r>
      <w:r w:rsidR="00A365C4" w:rsidRPr="00055FB9">
        <w:rPr>
          <w:color w:val="000000" w:themeColor="text1"/>
        </w:rPr>
        <w:t>11</w:t>
      </w:r>
      <w:r w:rsidR="00671C33">
        <w:rPr>
          <w:color w:val="000000" w:themeColor="text1"/>
        </w:rPr>
        <w:t>7</w:t>
      </w:r>
    </w:p>
    <w:p w14:paraId="1550FD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7</w:t>
      </w:r>
    </w:p>
    <w:p w14:paraId="5F2C21C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аукциона.</w:t>
      </w:r>
      <w:r w:rsidRPr="00055FB9">
        <w:rPr>
          <w:color w:val="000000" w:themeColor="text1"/>
        </w:rPr>
        <w:tab/>
      </w:r>
      <w:r w:rsidR="00A365C4" w:rsidRPr="00055FB9">
        <w:rPr>
          <w:color w:val="000000" w:themeColor="text1"/>
        </w:rPr>
        <w:t>11</w:t>
      </w:r>
      <w:r w:rsidR="00671C33">
        <w:rPr>
          <w:color w:val="000000" w:themeColor="text1"/>
        </w:rPr>
        <w:t>8</w:t>
      </w:r>
    </w:p>
    <w:p w14:paraId="3B17E3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rPr>
        <w:tab/>
      </w:r>
      <w:r w:rsidR="00A365C4" w:rsidRPr="00055FB9">
        <w:rPr>
          <w:color w:val="000000" w:themeColor="text1"/>
        </w:rPr>
        <w:t>1</w:t>
      </w:r>
      <w:r w:rsidR="00671C33">
        <w:rPr>
          <w:color w:val="000000" w:themeColor="text1"/>
        </w:rPr>
        <w:t>19</w:t>
      </w:r>
    </w:p>
    <w:p w14:paraId="1E78A47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rFonts w:eastAsia="Calibri"/>
          <w:color w:val="000000" w:themeColor="text1"/>
        </w:rPr>
        <w:t>13.4.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rFonts w:eastAsia="Calibri"/>
          <w:color w:val="000000" w:themeColor="text1"/>
        </w:rPr>
        <w:t>.</w:t>
      </w:r>
      <w:r w:rsidRPr="00055FB9">
        <w:rPr>
          <w:color w:val="000000" w:themeColor="text1"/>
        </w:rPr>
        <w:tab/>
      </w:r>
      <w:r w:rsidR="00A365C4" w:rsidRPr="00055FB9">
        <w:rPr>
          <w:color w:val="000000" w:themeColor="text1"/>
        </w:rPr>
        <w:t>12</w:t>
      </w:r>
      <w:r w:rsidR="00671C33">
        <w:rPr>
          <w:color w:val="000000" w:themeColor="text1"/>
        </w:rPr>
        <w:t>2</w:t>
      </w:r>
    </w:p>
    <w:p w14:paraId="1549733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12</w:t>
      </w:r>
      <w:r w:rsidR="00671C33">
        <w:rPr>
          <w:color w:val="000000" w:themeColor="text1"/>
        </w:rPr>
        <w:t>3</w:t>
      </w:r>
    </w:p>
    <w:p w14:paraId="3DD601F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12</w:t>
      </w:r>
      <w:r w:rsidR="00671C33">
        <w:rPr>
          <w:color w:val="000000" w:themeColor="text1"/>
        </w:rPr>
        <w:t>3</w:t>
      </w:r>
    </w:p>
    <w:p w14:paraId="5616134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13.7.</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первых частей заявок.</w:t>
      </w:r>
      <w:r w:rsidRPr="00055FB9">
        <w:rPr>
          <w:color w:val="000000" w:themeColor="text1"/>
        </w:rPr>
        <w:tab/>
      </w:r>
      <w:r w:rsidR="00A365C4" w:rsidRPr="00055FB9">
        <w:rPr>
          <w:color w:val="000000" w:themeColor="text1"/>
        </w:rPr>
        <w:t>13</w:t>
      </w:r>
      <w:r w:rsidR="00671C33">
        <w:rPr>
          <w:color w:val="000000" w:themeColor="text1"/>
        </w:rPr>
        <w:t>0</w:t>
      </w:r>
    </w:p>
    <w:p w14:paraId="27EF887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13.8.</w:t>
      </w:r>
      <w:r w:rsidRPr="00055FB9">
        <w:rPr>
          <w:rFonts w:asciiTheme="minorHAnsi" w:eastAsiaTheme="minorEastAsia" w:hAnsiTheme="minorHAnsi" w:cstheme="minorBidi"/>
          <w:color w:val="000000" w:themeColor="text1"/>
          <w:sz w:val="22"/>
          <w:szCs w:val="22"/>
        </w:rPr>
        <w:tab/>
      </w:r>
      <w:r w:rsidRPr="00055FB9">
        <w:rPr>
          <w:color w:val="000000" w:themeColor="text1"/>
        </w:rPr>
        <w:t>Проведение аукциона.</w:t>
      </w:r>
      <w:r w:rsidRPr="00055FB9">
        <w:rPr>
          <w:color w:val="000000" w:themeColor="text1"/>
        </w:rPr>
        <w:tab/>
      </w:r>
      <w:r w:rsidR="00A365C4" w:rsidRPr="00055FB9">
        <w:rPr>
          <w:color w:val="000000" w:themeColor="text1"/>
        </w:rPr>
        <w:t>13</w:t>
      </w:r>
      <w:r w:rsidR="00671C33">
        <w:rPr>
          <w:color w:val="000000" w:themeColor="text1"/>
        </w:rPr>
        <w:t>3</w:t>
      </w:r>
    </w:p>
    <w:p w14:paraId="2B5394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13.9.</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вторых частей заявок  (подведение итогов закупки).</w:t>
      </w:r>
      <w:r w:rsidRPr="00055FB9">
        <w:rPr>
          <w:color w:val="000000" w:themeColor="text1"/>
        </w:rPr>
        <w:tab/>
      </w:r>
      <w:r w:rsidR="00A365C4" w:rsidRPr="00055FB9">
        <w:rPr>
          <w:color w:val="000000" w:themeColor="text1"/>
        </w:rPr>
        <w:t>13</w:t>
      </w:r>
      <w:r w:rsidR="00671C33">
        <w:rPr>
          <w:color w:val="000000" w:themeColor="text1"/>
        </w:rPr>
        <w:t>5</w:t>
      </w:r>
    </w:p>
    <w:p w14:paraId="408046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аукциона.</w:t>
      </w:r>
      <w:r w:rsidRPr="00055FB9">
        <w:rPr>
          <w:color w:val="000000" w:themeColor="text1"/>
        </w:rPr>
        <w:tab/>
      </w:r>
      <w:r w:rsidR="00A365C4" w:rsidRPr="00055FB9">
        <w:rPr>
          <w:color w:val="000000" w:themeColor="text1"/>
        </w:rPr>
        <w:t>1</w:t>
      </w:r>
      <w:r w:rsidR="00671C33">
        <w:rPr>
          <w:color w:val="000000" w:themeColor="text1"/>
        </w:rPr>
        <w:t>39</w:t>
      </w:r>
    </w:p>
    <w:p w14:paraId="1412088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13.11.</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договора по результатам аукциона.</w:t>
      </w:r>
      <w:r w:rsidRPr="00055FB9">
        <w:rPr>
          <w:color w:val="000000" w:themeColor="text1"/>
        </w:rPr>
        <w:tab/>
      </w:r>
      <w:r w:rsidR="00A365C4" w:rsidRPr="00055FB9">
        <w:rPr>
          <w:color w:val="000000" w:themeColor="text1"/>
        </w:rPr>
        <w:t>1</w:t>
      </w:r>
      <w:r w:rsidR="00671C33">
        <w:rPr>
          <w:color w:val="000000" w:themeColor="text1"/>
        </w:rPr>
        <w:t>39</w:t>
      </w:r>
    </w:p>
    <w:p w14:paraId="12DE733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7AF60F9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0</w:t>
      </w:r>
    </w:p>
    <w:p w14:paraId="4CC015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000C6C3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2</w:t>
      </w:r>
    </w:p>
    <w:p w14:paraId="779F14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14</w:t>
      </w:r>
      <w:r w:rsidR="00671C33">
        <w:rPr>
          <w:color w:val="000000" w:themeColor="text1"/>
        </w:rPr>
        <w:t>5</w:t>
      </w:r>
    </w:p>
    <w:p w14:paraId="2CEFB78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14</w:t>
      </w:r>
      <w:r w:rsidR="00736F99">
        <w:rPr>
          <w:color w:val="000000" w:themeColor="text1"/>
        </w:rPr>
        <w:t>5</w:t>
      </w:r>
    </w:p>
    <w:p w14:paraId="035F9BE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14</w:t>
      </w:r>
      <w:r w:rsidR="00671C33">
        <w:rPr>
          <w:color w:val="000000" w:themeColor="text1"/>
        </w:rPr>
        <w:t>6</w:t>
      </w:r>
    </w:p>
    <w:p w14:paraId="05ED47D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14.7.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15</w:t>
      </w:r>
      <w:r w:rsidR="000009E1">
        <w:rPr>
          <w:color w:val="000000" w:themeColor="text1"/>
        </w:rPr>
        <w:t>1</w:t>
      </w:r>
    </w:p>
    <w:p w14:paraId="7AEA935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A365C4" w:rsidRPr="00055FB9">
        <w:rPr>
          <w:color w:val="000000" w:themeColor="text1"/>
        </w:rPr>
        <w:t>15</w:t>
      </w:r>
      <w:r w:rsidR="000009E1">
        <w:rPr>
          <w:color w:val="000000" w:themeColor="text1"/>
        </w:rPr>
        <w:t>2</w:t>
      </w:r>
    </w:p>
    <w:p w14:paraId="142286C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367B3F" w:rsidRPr="00055FB9">
        <w:rPr>
          <w:color w:val="000000" w:themeColor="text1"/>
        </w:rPr>
        <w:br/>
      </w:r>
      <w:r w:rsidRPr="00055FB9">
        <w:rPr>
          <w:color w:val="000000" w:themeColor="text1"/>
        </w:rPr>
        <w:t>Выбор победителя.</w:t>
      </w:r>
      <w:r w:rsidRPr="00055FB9">
        <w:rPr>
          <w:color w:val="000000" w:themeColor="text1"/>
        </w:rPr>
        <w:tab/>
      </w:r>
      <w:r w:rsidR="00367B3F" w:rsidRPr="00055FB9">
        <w:rPr>
          <w:color w:val="000000" w:themeColor="text1"/>
        </w:rPr>
        <w:t>15</w:t>
      </w:r>
      <w:r w:rsidR="000009E1">
        <w:rPr>
          <w:color w:val="000000" w:themeColor="text1"/>
        </w:rPr>
        <w:t>5</w:t>
      </w:r>
    </w:p>
    <w:p w14:paraId="0B9A7A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предложений.</w:t>
      </w:r>
      <w:r w:rsidRPr="00055FB9">
        <w:rPr>
          <w:color w:val="000000" w:themeColor="text1"/>
        </w:rPr>
        <w:tab/>
      </w:r>
      <w:r w:rsidR="00367B3F" w:rsidRPr="00055FB9">
        <w:rPr>
          <w:color w:val="000000" w:themeColor="text1"/>
        </w:rPr>
        <w:t>15</w:t>
      </w:r>
      <w:r w:rsidR="000009E1">
        <w:rPr>
          <w:color w:val="000000" w:themeColor="text1"/>
        </w:rPr>
        <w:t>7</w:t>
      </w:r>
    </w:p>
    <w:p w14:paraId="406429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367B3F" w:rsidRPr="00055FB9">
        <w:rPr>
          <w:color w:val="000000" w:themeColor="text1"/>
        </w:rPr>
        <w:t>15</w:t>
      </w:r>
      <w:r w:rsidR="000009E1">
        <w:rPr>
          <w:color w:val="000000" w:themeColor="text1"/>
        </w:rPr>
        <w:t>8</w:t>
      </w:r>
    </w:p>
    <w:p w14:paraId="5DA6BE6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15.</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котировок.</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60E35B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D3333D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котировок</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0581A1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0</w:t>
      </w:r>
    </w:p>
    <w:p w14:paraId="4EEDC88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3</w:t>
      </w:r>
    </w:p>
    <w:p w14:paraId="133303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3</w:t>
      </w:r>
    </w:p>
    <w:p w14:paraId="272CEF6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4</w:t>
      </w:r>
    </w:p>
    <w:p w14:paraId="01EA25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15.7.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367B3F" w:rsidRPr="00055FB9">
        <w:rPr>
          <w:color w:val="000000" w:themeColor="text1"/>
        </w:rPr>
        <w:t>1</w:t>
      </w:r>
      <w:r w:rsidR="000009E1">
        <w:rPr>
          <w:color w:val="000000" w:themeColor="text1"/>
        </w:rPr>
        <w:t>69</w:t>
      </w:r>
    </w:p>
    <w:p w14:paraId="0EB6377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15.8.</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заявок (отборочная стадия).</w:t>
      </w:r>
      <w:r w:rsidR="00367B3F" w:rsidRPr="00055FB9">
        <w:rPr>
          <w:color w:val="000000" w:themeColor="text1"/>
        </w:rPr>
        <w:t xml:space="preserve"> </w:t>
      </w:r>
      <w:r w:rsidR="00367B3F" w:rsidRPr="00055FB9">
        <w:rPr>
          <w:color w:val="000000" w:themeColor="text1"/>
        </w:rPr>
        <w:br/>
        <w:t>Допуск к участию в закупке</w:t>
      </w:r>
      <w:r w:rsidR="00367B3F" w:rsidRPr="00055FB9">
        <w:rPr>
          <w:color w:val="000000" w:themeColor="text1"/>
          <w:lang w:eastAsia="en-US"/>
        </w:rPr>
        <w:t>.</w:t>
      </w:r>
      <w:r w:rsidRPr="00055FB9">
        <w:rPr>
          <w:color w:val="000000" w:themeColor="text1"/>
        </w:rPr>
        <w:tab/>
      </w:r>
      <w:r w:rsidR="00367B3F" w:rsidRPr="00055FB9">
        <w:rPr>
          <w:color w:val="000000" w:themeColor="text1"/>
        </w:rPr>
        <w:t>1</w:t>
      </w:r>
      <w:r w:rsidR="00736F99">
        <w:rPr>
          <w:color w:val="000000" w:themeColor="text1"/>
        </w:rPr>
        <w:t>69</w:t>
      </w:r>
    </w:p>
    <w:p w14:paraId="7F79F95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F71674" w:rsidRPr="00055FB9">
        <w:rPr>
          <w:color w:val="000000" w:themeColor="text1"/>
        </w:rPr>
        <w:br/>
      </w:r>
      <w:r w:rsidRPr="00055FB9">
        <w:rPr>
          <w:color w:val="000000" w:themeColor="text1"/>
        </w:rPr>
        <w:t>Выбор победителя</w:t>
      </w:r>
      <w:r w:rsidRPr="00055FB9">
        <w:rPr>
          <w:color w:val="000000" w:themeColor="text1"/>
          <w:lang w:eastAsia="en-US"/>
        </w:rPr>
        <w:t>.</w:t>
      </w:r>
      <w:r w:rsidRPr="00055FB9">
        <w:rPr>
          <w:color w:val="000000" w:themeColor="text1"/>
        </w:rPr>
        <w:tab/>
      </w:r>
      <w:r w:rsidR="00F71674" w:rsidRPr="00055FB9">
        <w:rPr>
          <w:color w:val="000000" w:themeColor="text1"/>
        </w:rPr>
        <w:t>17</w:t>
      </w:r>
      <w:r w:rsidR="00736F99">
        <w:rPr>
          <w:color w:val="000000" w:themeColor="text1"/>
        </w:rPr>
        <w:t>1</w:t>
      </w:r>
    </w:p>
    <w:p w14:paraId="055E6E4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котировок</w:t>
      </w:r>
      <w:r w:rsidRPr="00055FB9">
        <w:rPr>
          <w:color w:val="000000" w:themeColor="text1"/>
          <w:lang w:eastAsia="en-US"/>
        </w:rPr>
        <w:t>.</w:t>
      </w:r>
      <w:r w:rsidRPr="00055FB9">
        <w:rPr>
          <w:color w:val="000000" w:themeColor="text1"/>
        </w:rPr>
        <w:tab/>
      </w:r>
      <w:r w:rsidR="00F71674" w:rsidRPr="00055FB9">
        <w:rPr>
          <w:color w:val="000000" w:themeColor="text1"/>
        </w:rPr>
        <w:t>17</w:t>
      </w:r>
      <w:r w:rsidR="006F712B">
        <w:rPr>
          <w:color w:val="000000" w:themeColor="text1"/>
        </w:rPr>
        <w:t>4</w:t>
      </w:r>
    </w:p>
    <w:p w14:paraId="12BA13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786B85" w:rsidRPr="00055FB9">
        <w:rPr>
          <w:color w:val="000000" w:themeColor="text1"/>
        </w:rPr>
        <w:t>17</w:t>
      </w:r>
      <w:r w:rsidR="00736F99">
        <w:rPr>
          <w:color w:val="000000" w:themeColor="text1"/>
        </w:rPr>
        <w:t>4</w:t>
      </w:r>
    </w:p>
    <w:p w14:paraId="07864BC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16.</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закупки у единственного поставщика.</w:t>
      </w:r>
      <w:r w:rsidRPr="00055FB9">
        <w:rPr>
          <w:color w:val="000000" w:themeColor="text1"/>
        </w:rPr>
        <w:tab/>
      </w:r>
      <w:r w:rsidR="00786B85" w:rsidRPr="00055FB9">
        <w:rPr>
          <w:color w:val="000000" w:themeColor="text1"/>
        </w:rPr>
        <w:t>17</w:t>
      </w:r>
      <w:r w:rsidR="00736F99">
        <w:rPr>
          <w:color w:val="000000" w:themeColor="text1"/>
        </w:rPr>
        <w:t>5</w:t>
      </w:r>
    </w:p>
    <w:p w14:paraId="4616CFF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17.</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ЭТП.</w:t>
      </w:r>
      <w:r w:rsidRPr="00055FB9">
        <w:rPr>
          <w:color w:val="000000" w:themeColor="text1"/>
        </w:rPr>
        <w:tab/>
      </w:r>
      <w:r w:rsidR="00786B85" w:rsidRPr="00055FB9">
        <w:rPr>
          <w:color w:val="000000" w:themeColor="text1"/>
        </w:rPr>
        <w:t>1</w:t>
      </w:r>
      <w:r w:rsidR="00736F99">
        <w:rPr>
          <w:color w:val="000000" w:themeColor="text1"/>
        </w:rPr>
        <w:t>79</w:t>
      </w:r>
    </w:p>
    <w:p w14:paraId="7434FE0F"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18.</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закупок в бумажной форме.</w:t>
      </w:r>
      <w:r w:rsidRPr="00055FB9">
        <w:rPr>
          <w:color w:val="000000" w:themeColor="text1"/>
        </w:rPr>
        <w:tab/>
      </w:r>
      <w:r w:rsidR="00786B85" w:rsidRPr="00055FB9">
        <w:rPr>
          <w:color w:val="000000" w:themeColor="text1"/>
        </w:rPr>
        <w:t>18</w:t>
      </w:r>
      <w:r w:rsidR="00736F99">
        <w:rPr>
          <w:color w:val="000000" w:themeColor="text1"/>
        </w:rPr>
        <w:t>1</w:t>
      </w:r>
    </w:p>
    <w:p w14:paraId="300382A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18.1</w:t>
      </w:r>
      <w:r w:rsidR="00786B85" w:rsidRPr="00055FB9">
        <w:rPr>
          <w:color w:val="000000" w:themeColor="text1"/>
        </w:rPr>
        <w:t>.</w:t>
      </w:r>
      <w:r w:rsidRPr="00055FB9">
        <w:rPr>
          <w:color w:val="000000" w:themeColor="text1"/>
        </w:rPr>
        <w:t xml:space="preserve"> </w:t>
      </w:r>
      <w:r w:rsidR="00786B85" w:rsidRPr="00055FB9">
        <w:rPr>
          <w:color w:val="000000" w:themeColor="text1"/>
        </w:rPr>
        <w:tab/>
      </w:r>
      <w:r w:rsidRPr="00055FB9">
        <w:rPr>
          <w:color w:val="000000" w:themeColor="text1"/>
        </w:rPr>
        <w:t>Общие положения в отношении закупок в бумажной форме.</w:t>
      </w:r>
      <w:r w:rsidRPr="00055FB9">
        <w:rPr>
          <w:color w:val="000000" w:themeColor="text1"/>
        </w:rPr>
        <w:tab/>
      </w:r>
      <w:r w:rsidR="00EC6CEC" w:rsidRPr="00055FB9">
        <w:rPr>
          <w:color w:val="000000" w:themeColor="text1"/>
        </w:rPr>
        <w:t>18</w:t>
      </w:r>
      <w:r w:rsidR="00736F99">
        <w:rPr>
          <w:color w:val="000000" w:themeColor="text1"/>
        </w:rPr>
        <w:t>1</w:t>
      </w:r>
    </w:p>
    <w:p w14:paraId="11B82E9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приема заявок на участие в закупке в бумажной форме.</w:t>
      </w:r>
      <w:r w:rsidRPr="00055FB9">
        <w:rPr>
          <w:color w:val="000000" w:themeColor="text1"/>
        </w:rPr>
        <w:tab/>
      </w:r>
      <w:r w:rsidR="00EC6CEC" w:rsidRPr="00055FB9">
        <w:rPr>
          <w:color w:val="000000" w:themeColor="text1"/>
        </w:rPr>
        <w:t>18</w:t>
      </w:r>
      <w:r w:rsidR="006F712B">
        <w:rPr>
          <w:color w:val="000000" w:themeColor="text1"/>
        </w:rPr>
        <w:t>2</w:t>
      </w:r>
    </w:p>
    <w:p w14:paraId="61E01C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18.3.</w:t>
      </w:r>
      <w:r w:rsidRPr="00055FB9">
        <w:rPr>
          <w:rFonts w:asciiTheme="minorHAnsi" w:eastAsiaTheme="minorEastAsia" w:hAnsiTheme="minorHAnsi" w:cstheme="minorBidi"/>
          <w:color w:val="000000" w:themeColor="text1"/>
          <w:sz w:val="22"/>
          <w:szCs w:val="22"/>
        </w:rPr>
        <w:tab/>
      </w:r>
      <w:r w:rsidRPr="00055FB9">
        <w:rPr>
          <w:color w:val="000000" w:themeColor="text1"/>
        </w:rPr>
        <w:t>Вскрытие поступивших конвертов с заявками.</w:t>
      </w:r>
      <w:r w:rsidRPr="00055FB9">
        <w:rPr>
          <w:color w:val="000000" w:themeColor="text1"/>
        </w:rPr>
        <w:tab/>
      </w:r>
      <w:r w:rsidR="00EC6CEC" w:rsidRPr="00055FB9">
        <w:rPr>
          <w:color w:val="000000" w:themeColor="text1"/>
        </w:rPr>
        <w:t>18</w:t>
      </w:r>
      <w:r w:rsidR="006F712B">
        <w:rPr>
          <w:color w:val="000000" w:themeColor="text1"/>
        </w:rPr>
        <w:t>5</w:t>
      </w:r>
    </w:p>
    <w:p w14:paraId="6DA831A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рассмотрения заявок (отборочная стадия).</w:t>
      </w:r>
      <w:r w:rsidRPr="00055FB9">
        <w:rPr>
          <w:color w:val="000000" w:themeColor="text1"/>
        </w:rPr>
        <w:tab/>
      </w:r>
      <w:r w:rsidR="00EC6CEC" w:rsidRPr="00055FB9">
        <w:rPr>
          <w:color w:val="000000" w:themeColor="text1"/>
        </w:rPr>
        <w:t>18</w:t>
      </w:r>
      <w:r w:rsidR="00736F99">
        <w:rPr>
          <w:color w:val="000000" w:themeColor="text1"/>
        </w:rPr>
        <w:t>6</w:t>
      </w:r>
    </w:p>
    <w:p w14:paraId="6885467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переторжки в рамках процедуры закупки, проводимой в бумажной форме.</w:t>
      </w:r>
      <w:r w:rsidRPr="00055FB9">
        <w:rPr>
          <w:color w:val="000000" w:themeColor="text1"/>
        </w:rPr>
        <w:tab/>
      </w:r>
      <w:r w:rsidR="00A00FCF" w:rsidRPr="00055FB9">
        <w:rPr>
          <w:color w:val="000000" w:themeColor="text1"/>
        </w:rPr>
        <w:t>18</w:t>
      </w:r>
      <w:r w:rsidR="006F712B">
        <w:rPr>
          <w:color w:val="000000" w:themeColor="text1"/>
        </w:rPr>
        <w:t>8</w:t>
      </w:r>
    </w:p>
    <w:p w14:paraId="5BEDB7B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lastRenderedPageBreak/>
        <w:t xml:space="preserve">ГЛАВА </w:t>
      </w:r>
      <w:r w:rsidRPr="00055FB9">
        <w:rPr>
          <w:color w:val="000000" w:themeColor="text1"/>
          <w:lang w:val="en-US"/>
        </w:rPr>
        <w:t>VII</w:t>
      </w:r>
      <w:r w:rsidRPr="00055FB9">
        <w:rPr>
          <w:color w:val="000000" w:themeColor="text1"/>
        </w:rPr>
        <w:t>. Особые закупочные ситуации</w:t>
      </w:r>
      <w:r w:rsidRPr="00055FB9">
        <w:rPr>
          <w:color w:val="000000" w:themeColor="text1"/>
        </w:rPr>
        <w:tab/>
      </w:r>
      <w:r w:rsidR="00A00FCF" w:rsidRPr="00055FB9">
        <w:rPr>
          <w:color w:val="000000" w:themeColor="text1"/>
        </w:rPr>
        <w:t>19</w:t>
      </w:r>
      <w:r w:rsidR="00736F99">
        <w:rPr>
          <w:color w:val="000000" w:themeColor="text1"/>
        </w:rPr>
        <w:t>0</w:t>
      </w:r>
    </w:p>
    <w:p w14:paraId="49AE024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19.</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055FB9">
        <w:rPr>
          <w:color w:val="000000" w:themeColor="text1"/>
        </w:rPr>
        <w:tab/>
      </w:r>
      <w:r w:rsidR="00A00FCF" w:rsidRPr="00055FB9">
        <w:rPr>
          <w:color w:val="000000" w:themeColor="text1"/>
        </w:rPr>
        <w:t>19</w:t>
      </w:r>
      <w:r w:rsidR="00736F99">
        <w:rPr>
          <w:color w:val="000000" w:themeColor="text1"/>
        </w:rPr>
        <w:t>0</w:t>
      </w:r>
    </w:p>
    <w:p w14:paraId="339A68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w:t>
      </w:r>
      <w:r w:rsidRPr="00055FB9">
        <w:rPr>
          <w:rFonts w:asciiTheme="minorHAnsi" w:eastAsiaTheme="minorEastAsia" w:hAnsiTheme="minorHAnsi" w:cstheme="minorBidi"/>
          <w:color w:val="000000" w:themeColor="text1"/>
          <w:sz w:val="22"/>
          <w:szCs w:val="22"/>
        </w:rPr>
        <w:tab/>
      </w:r>
      <w:r w:rsidRPr="00055FB9">
        <w:rPr>
          <w:color w:val="000000" w:themeColor="text1"/>
        </w:rPr>
        <w:t>Статус настоящего раздела</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0</w:t>
      </w:r>
    </w:p>
    <w:p w14:paraId="45A17F7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19.2.</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Закупки в рамках реализации </w:t>
      </w:r>
      <w:r w:rsidRPr="00055FB9">
        <w:rPr>
          <w:color w:val="000000" w:themeColor="text1"/>
        </w:rPr>
        <w:t>ГОЗ.</w:t>
      </w:r>
      <w:r w:rsidRPr="00055FB9">
        <w:rPr>
          <w:color w:val="000000" w:themeColor="text1"/>
        </w:rPr>
        <w:tab/>
      </w:r>
      <w:r w:rsidR="00A00FCF" w:rsidRPr="00055FB9">
        <w:rPr>
          <w:color w:val="000000" w:themeColor="text1"/>
        </w:rPr>
        <w:t>19</w:t>
      </w:r>
      <w:r w:rsidR="00736F99">
        <w:rPr>
          <w:color w:val="000000" w:themeColor="text1"/>
        </w:rPr>
        <w:t>0</w:t>
      </w:r>
    </w:p>
    <w:p w14:paraId="5FA3B20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19.3.</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области ВТС</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5</w:t>
      </w:r>
    </w:p>
    <w:p w14:paraId="25F085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19.4.</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целях реализации инвестиционных проектов.</w:t>
      </w:r>
      <w:r w:rsidRPr="00055FB9">
        <w:rPr>
          <w:color w:val="000000" w:themeColor="text1"/>
        </w:rPr>
        <w:tab/>
      </w:r>
      <w:r w:rsidR="00A00FCF" w:rsidRPr="00055FB9">
        <w:rPr>
          <w:color w:val="000000" w:themeColor="text1"/>
        </w:rPr>
        <w:t>19</w:t>
      </w:r>
      <w:r w:rsidR="00736F99">
        <w:rPr>
          <w:color w:val="000000" w:themeColor="text1"/>
        </w:rPr>
        <w:t>5</w:t>
      </w:r>
    </w:p>
    <w:p w14:paraId="1740BDC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содержащие сведения, составляющие </w:t>
      </w:r>
      <w:r w:rsidR="00A00FCF" w:rsidRPr="00055FB9">
        <w:rPr>
          <w:color w:val="000000" w:themeColor="text1"/>
        </w:rPr>
        <w:br/>
      </w:r>
      <w:r w:rsidRPr="00055FB9">
        <w:rPr>
          <w:color w:val="000000" w:themeColor="text1"/>
        </w:rPr>
        <w:t>государственную тайну</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6</w:t>
      </w:r>
    </w:p>
    <w:p w14:paraId="29BE4F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4EFF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19.7.</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инновационной и высокотехнологичной продукции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58ECB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19.8.</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финансовых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2</w:t>
      </w:r>
    </w:p>
    <w:p w14:paraId="5229E9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19.9.</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страховых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3</w:t>
      </w:r>
    </w:p>
    <w:p w14:paraId="2CFEDB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19.10.</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аудиторских услу</w:t>
      </w:r>
      <w:r w:rsidRPr="00055FB9">
        <w:rPr>
          <w:color w:val="000000" w:themeColor="text1"/>
          <w:lang w:eastAsia="en-US"/>
        </w:rPr>
        <w:t>г.</w:t>
      </w:r>
      <w:r w:rsidRPr="00055FB9">
        <w:rPr>
          <w:color w:val="000000" w:themeColor="text1"/>
        </w:rPr>
        <w:tab/>
      </w:r>
      <w:r w:rsidR="0053168D" w:rsidRPr="00055FB9">
        <w:rPr>
          <w:color w:val="000000" w:themeColor="text1"/>
        </w:rPr>
        <w:t>20</w:t>
      </w:r>
      <w:r w:rsidR="00736F99">
        <w:rPr>
          <w:color w:val="000000" w:themeColor="text1"/>
        </w:rPr>
        <w:t>4</w:t>
      </w:r>
    </w:p>
    <w:p w14:paraId="4842E0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19.11.</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результатов интеллектуальной деятельности</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5</w:t>
      </w:r>
    </w:p>
    <w:p w14:paraId="48A2BBF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19.12.</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 целью заключения договоров с единичными расценками без фиксированного объема продукции.</w:t>
      </w:r>
      <w:r w:rsidRPr="00055FB9">
        <w:rPr>
          <w:color w:val="000000" w:themeColor="text1"/>
        </w:rPr>
        <w:tab/>
      </w:r>
      <w:r w:rsidR="0053168D" w:rsidRPr="00055FB9">
        <w:rPr>
          <w:color w:val="000000" w:themeColor="text1"/>
        </w:rPr>
        <w:t>20</w:t>
      </w:r>
      <w:r w:rsidR="00736F99">
        <w:rPr>
          <w:color w:val="000000" w:themeColor="text1"/>
        </w:rPr>
        <w:t>6</w:t>
      </w:r>
    </w:p>
    <w:p w14:paraId="2612BB9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19.13.</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участием субъектов малого и среднего </w:t>
      </w:r>
      <w:r w:rsidR="0053168D" w:rsidRPr="00055FB9">
        <w:rPr>
          <w:color w:val="000000" w:themeColor="text1"/>
        </w:rPr>
        <w:br/>
      </w:r>
      <w:r w:rsidRPr="00055FB9">
        <w:rPr>
          <w:color w:val="000000" w:themeColor="text1"/>
        </w:rPr>
        <w:t>предпринимательства.</w:t>
      </w:r>
      <w:r w:rsidRPr="00055FB9">
        <w:rPr>
          <w:color w:val="000000" w:themeColor="text1"/>
        </w:rPr>
        <w:tab/>
      </w:r>
      <w:r w:rsidR="0053168D" w:rsidRPr="00055FB9">
        <w:rPr>
          <w:color w:val="000000" w:themeColor="text1"/>
        </w:rPr>
        <w:t>20</w:t>
      </w:r>
      <w:r w:rsidR="00736F99">
        <w:rPr>
          <w:color w:val="000000" w:themeColor="text1"/>
        </w:rPr>
        <w:t>7</w:t>
      </w:r>
    </w:p>
    <w:p w14:paraId="37B3722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зарубежных закупок.</w:t>
      </w:r>
      <w:r w:rsidRPr="00055FB9">
        <w:rPr>
          <w:color w:val="000000" w:themeColor="text1"/>
        </w:rPr>
        <w:tab/>
      </w:r>
      <w:r w:rsidR="002D4D52" w:rsidRPr="00055FB9">
        <w:rPr>
          <w:color w:val="000000" w:themeColor="text1"/>
        </w:rPr>
        <w:t>2</w:t>
      </w:r>
      <w:r w:rsidR="002D4D52">
        <w:rPr>
          <w:color w:val="000000" w:themeColor="text1"/>
        </w:rPr>
        <w:t>09</w:t>
      </w:r>
    </w:p>
    <w:p w14:paraId="7A2F74B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организации и проведения централизованных /консолидированных закупок.</w:t>
      </w:r>
      <w:r w:rsidRPr="00055FB9">
        <w:rPr>
          <w:color w:val="000000" w:themeColor="text1"/>
        </w:rPr>
        <w:tab/>
      </w:r>
      <w:r w:rsidR="002D4D52" w:rsidRPr="00055FB9">
        <w:rPr>
          <w:color w:val="000000" w:themeColor="text1"/>
        </w:rPr>
        <w:t>2</w:t>
      </w:r>
      <w:r w:rsidR="002D4D52">
        <w:rPr>
          <w:color w:val="000000" w:themeColor="text1"/>
        </w:rPr>
        <w:t>09</w:t>
      </w:r>
    </w:p>
    <w:p w14:paraId="099DB14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19.16.</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установлением приоритета товаров российского происхождения, работ, услуг, выполняемых, </w:t>
      </w:r>
      <w:r w:rsidR="0053168D" w:rsidRPr="00055FB9">
        <w:rPr>
          <w:color w:val="000000" w:themeColor="text1"/>
        </w:rPr>
        <w:br/>
      </w:r>
      <w:r w:rsidRPr="00055FB9">
        <w:rPr>
          <w:color w:val="000000" w:themeColor="text1"/>
        </w:rPr>
        <w:t>оказываемых российскими лицами</w:t>
      </w:r>
      <w:r w:rsidRPr="00055FB9">
        <w:rPr>
          <w:color w:val="000000" w:themeColor="text1"/>
        </w:rPr>
        <w:tab/>
      </w:r>
      <w:r w:rsidR="002D4D52" w:rsidRPr="00055FB9">
        <w:rPr>
          <w:color w:val="000000" w:themeColor="text1"/>
        </w:rPr>
        <w:t>2</w:t>
      </w:r>
      <w:r w:rsidR="002D4D52">
        <w:rPr>
          <w:color w:val="000000" w:themeColor="text1"/>
        </w:rPr>
        <w:t>10</w:t>
      </w:r>
    </w:p>
    <w:p w14:paraId="01A6C325"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VIII</w:t>
      </w:r>
      <w:r w:rsidRPr="00055FB9">
        <w:rPr>
          <w:color w:val="000000" w:themeColor="text1"/>
        </w:rPr>
        <w:t>. Заключение и исполнение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7599077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20.</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0ABFE3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 по заключению договора.</w:t>
      </w:r>
      <w:r w:rsidRPr="00055FB9">
        <w:rPr>
          <w:color w:val="000000" w:themeColor="text1"/>
        </w:rPr>
        <w:tab/>
      </w:r>
      <w:r w:rsidR="002D4D52" w:rsidRPr="00055FB9">
        <w:rPr>
          <w:color w:val="000000" w:themeColor="text1"/>
        </w:rPr>
        <w:t>21</w:t>
      </w:r>
      <w:r w:rsidR="002D4D52">
        <w:rPr>
          <w:color w:val="000000" w:themeColor="text1"/>
        </w:rPr>
        <w:t>2</w:t>
      </w:r>
    </w:p>
    <w:p w14:paraId="7E74781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заключения договора.</w:t>
      </w:r>
      <w:r w:rsidRPr="00055FB9">
        <w:rPr>
          <w:color w:val="000000" w:themeColor="text1"/>
        </w:rPr>
        <w:tab/>
      </w:r>
      <w:r w:rsidR="002D4D52" w:rsidRPr="00055FB9">
        <w:rPr>
          <w:color w:val="000000" w:themeColor="text1"/>
        </w:rPr>
        <w:t>21</w:t>
      </w:r>
      <w:r w:rsidR="002D4D52">
        <w:rPr>
          <w:color w:val="000000" w:themeColor="text1"/>
        </w:rPr>
        <w:t>3</w:t>
      </w:r>
    </w:p>
    <w:p w14:paraId="553056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20.3.</w:t>
      </w:r>
      <w:r w:rsidRPr="00055FB9">
        <w:rPr>
          <w:rFonts w:asciiTheme="minorHAnsi" w:eastAsiaTheme="minorEastAsia" w:hAnsiTheme="minorHAnsi" w:cstheme="minorBidi"/>
          <w:color w:val="000000" w:themeColor="text1"/>
          <w:sz w:val="22"/>
          <w:szCs w:val="22"/>
        </w:rPr>
        <w:tab/>
      </w:r>
      <w:r w:rsidRPr="00055FB9">
        <w:rPr>
          <w:color w:val="000000" w:themeColor="text1"/>
        </w:rPr>
        <w:t>Лицо, с которым заключается договор.</w:t>
      </w:r>
      <w:r w:rsidRPr="00055FB9">
        <w:rPr>
          <w:color w:val="000000" w:themeColor="text1"/>
        </w:rPr>
        <w:tab/>
      </w:r>
      <w:r w:rsidR="002D4D52" w:rsidRPr="00055FB9">
        <w:rPr>
          <w:color w:val="000000" w:themeColor="text1"/>
        </w:rPr>
        <w:t>21</w:t>
      </w:r>
      <w:r w:rsidR="002D4D52">
        <w:rPr>
          <w:color w:val="000000" w:themeColor="text1"/>
        </w:rPr>
        <w:t>7</w:t>
      </w:r>
    </w:p>
    <w:p w14:paraId="3A607F8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20.4.</w:t>
      </w:r>
      <w:r w:rsidRPr="00055FB9">
        <w:rPr>
          <w:rFonts w:asciiTheme="minorHAnsi" w:eastAsiaTheme="minorEastAsia" w:hAnsiTheme="minorHAnsi" w:cstheme="minorBidi"/>
          <w:color w:val="000000" w:themeColor="text1"/>
          <w:sz w:val="22"/>
          <w:szCs w:val="22"/>
        </w:rPr>
        <w:tab/>
      </w:r>
      <w:r w:rsidRPr="00055FB9">
        <w:rPr>
          <w:color w:val="000000" w:themeColor="text1"/>
        </w:rPr>
        <w:t>Преддоговорные переговоры.</w:t>
      </w:r>
      <w:r w:rsidRPr="00055FB9">
        <w:rPr>
          <w:color w:val="000000" w:themeColor="text1"/>
        </w:rPr>
        <w:tab/>
      </w:r>
      <w:r w:rsidR="002D4D52" w:rsidRPr="00055FB9">
        <w:rPr>
          <w:color w:val="000000" w:themeColor="text1"/>
        </w:rPr>
        <w:t>21</w:t>
      </w:r>
      <w:r w:rsidR="002D4D52">
        <w:rPr>
          <w:color w:val="000000" w:themeColor="text1"/>
        </w:rPr>
        <w:t>7</w:t>
      </w:r>
    </w:p>
    <w:p w14:paraId="2309B1C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20.5.</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заказчика от заключения договора.</w:t>
      </w:r>
      <w:r w:rsidRPr="00055FB9">
        <w:rPr>
          <w:color w:val="000000" w:themeColor="text1"/>
        </w:rPr>
        <w:tab/>
      </w:r>
      <w:r w:rsidR="002D4D52">
        <w:rPr>
          <w:color w:val="000000" w:themeColor="text1"/>
        </w:rPr>
        <w:t>219</w:t>
      </w:r>
    </w:p>
    <w:p w14:paraId="45F6785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20.6.</w:t>
      </w:r>
      <w:r w:rsidRPr="00055FB9">
        <w:rPr>
          <w:rFonts w:asciiTheme="minorHAnsi" w:eastAsiaTheme="minorEastAsia" w:hAnsiTheme="minorHAnsi" w:cstheme="minorBidi"/>
          <w:color w:val="000000" w:themeColor="text1"/>
          <w:sz w:val="22"/>
          <w:szCs w:val="22"/>
        </w:rPr>
        <w:tab/>
      </w:r>
      <w:r w:rsidRPr="00055FB9">
        <w:rPr>
          <w:color w:val="000000" w:themeColor="text1"/>
        </w:rPr>
        <w:t>Последствия уклонения участника от заключения договора.</w:t>
      </w:r>
      <w:r w:rsidRPr="00055FB9">
        <w:rPr>
          <w:color w:val="000000" w:themeColor="text1"/>
        </w:rPr>
        <w:tab/>
      </w:r>
      <w:r w:rsidR="002D4D52" w:rsidRPr="00055FB9">
        <w:rPr>
          <w:color w:val="000000" w:themeColor="text1"/>
        </w:rPr>
        <w:t>2</w:t>
      </w:r>
      <w:r w:rsidR="002D4D52">
        <w:rPr>
          <w:color w:val="000000" w:themeColor="text1"/>
        </w:rPr>
        <w:t>19</w:t>
      </w:r>
    </w:p>
    <w:p w14:paraId="1B7443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21.</w:t>
      </w:r>
      <w:r w:rsidRPr="00055FB9">
        <w:rPr>
          <w:rFonts w:asciiTheme="minorHAnsi" w:eastAsiaTheme="minorEastAsia" w:hAnsiTheme="minorHAnsi" w:cstheme="minorBidi"/>
          <w:color w:val="000000" w:themeColor="text1"/>
          <w:sz w:val="22"/>
          <w:szCs w:val="22"/>
        </w:rPr>
        <w:tab/>
      </w:r>
      <w:r w:rsidRPr="00055FB9">
        <w:rPr>
          <w:color w:val="000000" w:themeColor="text1"/>
        </w:rPr>
        <w:t>Исполнение договора</w:t>
      </w:r>
      <w:r w:rsidRPr="00055FB9">
        <w:rPr>
          <w:color w:val="000000" w:themeColor="text1"/>
        </w:rPr>
        <w:tab/>
      </w:r>
      <w:r w:rsidR="009B5373" w:rsidRPr="00055FB9">
        <w:rPr>
          <w:color w:val="000000" w:themeColor="text1"/>
        </w:rPr>
        <w:t>2</w:t>
      </w:r>
      <w:r w:rsidR="002D4D52">
        <w:rPr>
          <w:color w:val="000000" w:themeColor="text1"/>
        </w:rPr>
        <w:t>20</w:t>
      </w:r>
    </w:p>
    <w:p w14:paraId="564B9CE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21.1.</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исполнения договора.</w:t>
      </w:r>
      <w:r w:rsidRPr="00055FB9">
        <w:rPr>
          <w:color w:val="000000" w:themeColor="text1"/>
        </w:rPr>
        <w:tab/>
      </w:r>
      <w:r w:rsidR="002D4D52" w:rsidRPr="00055FB9">
        <w:rPr>
          <w:color w:val="000000" w:themeColor="text1"/>
        </w:rPr>
        <w:t>2</w:t>
      </w:r>
      <w:r w:rsidR="002D4D52">
        <w:rPr>
          <w:color w:val="000000" w:themeColor="text1"/>
        </w:rPr>
        <w:t>20</w:t>
      </w:r>
    </w:p>
    <w:p w14:paraId="2DCFA1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21.2.</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договор.</w:t>
      </w:r>
      <w:r w:rsidRPr="00055FB9">
        <w:rPr>
          <w:color w:val="000000" w:themeColor="text1"/>
        </w:rPr>
        <w:tab/>
      </w:r>
      <w:r w:rsidR="009B5373" w:rsidRPr="00055FB9">
        <w:rPr>
          <w:color w:val="000000" w:themeColor="text1"/>
        </w:rPr>
        <w:t>2</w:t>
      </w:r>
      <w:r w:rsidR="002D4D52">
        <w:rPr>
          <w:color w:val="000000" w:themeColor="text1"/>
        </w:rPr>
        <w:t>20</w:t>
      </w:r>
    </w:p>
    <w:p w14:paraId="1175E20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21.3.</w:t>
      </w:r>
      <w:r w:rsidRPr="00055FB9">
        <w:rPr>
          <w:rFonts w:asciiTheme="minorHAnsi" w:eastAsiaTheme="minorEastAsia" w:hAnsiTheme="minorHAnsi" w:cstheme="minorBidi"/>
          <w:color w:val="000000" w:themeColor="text1"/>
          <w:sz w:val="22"/>
          <w:szCs w:val="22"/>
        </w:rPr>
        <w:tab/>
      </w:r>
      <w:r w:rsidRPr="00055FB9">
        <w:rPr>
          <w:color w:val="000000" w:themeColor="text1"/>
        </w:rPr>
        <w:t>Расторжение договора.</w:t>
      </w:r>
      <w:r w:rsidRPr="00055FB9">
        <w:rPr>
          <w:color w:val="000000" w:themeColor="text1"/>
        </w:rPr>
        <w:tab/>
      </w:r>
      <w:r w:rsidR="002D4D52" w:rsidRPr="00055FB9">
        <w:rPr>
          <w:color w:val="000000" w:themeColor="text1"/>
        </w:rPr>
        <w:t>2</w:t>
      </w:r>
      <w:r w:rsidR="002D4D52">
        <w:rPr>
          <w:color w:val="000000" w:themeColor="text1"/>
        </w:rPr>
        <w:t>23</w:t>
      </w:r>
    </w:p>
    <w:p w14:paraId="726C589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21.4.</w:t>
      </w:r>
      <w:r w:rsidRPr="00055FB9">
        <w:rPr>
          <w:rFonts w:asciiTheme="minorHAnsi" w:eastAsiaTheme="minorEastAsia" w:hAnsiTheme="minorHAnsi" w:cstheme="minorBidi"/>
          <w:color w:val="000000" w:themeColor="text1"/>
          <w:sz w:val="22"/>
          <w:szCs w:val="22"/>
        </w:rPr>
        <w:tab/>
      </w:r>
      <w:r w:rsidRPr="00055FB9">
        <w:rPr>
          <w:color w:val="000000" w:themeColor="text1"/>
        </w:rPr>
        <w:t>Мониторинг исполнения договора.</w:t>
      </w:r>
      <w:r w:rsidRPr="00055FB9">
        <w:rPr>
          <w:color w:val="000000" w:themeColor="text1"/>
        </w:rPr>
        <w:tab/>
      </w:r>
      <w:r w:rsidR="002D4D52" w:rsidRPr="00055FB9">
        <w:rPr>
          <w:color w:val="000000" w:themeColor="text1"/>
        </w:rPr>
        <w:t>22</w:t>
      </w:r>
      <w:r w:rsidR="002D4D52">
        <w:rPr>
          <w:color w:val="000000" w:themeColor="text1"/>
        </w:rPr>
        <w:t>3</w:t>
      </w:r>
    </w:p>
    <w:p w14:paraId="419082D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9B5373" w:rsidRPr="00055FB9">
        <w:rPr>
          <w:color w:val="000000" w:themeColor="text1"/>
          <w:lang w:val="en-US"/>
        </w:rPr>
        <w:t>IX</w:t>
      </w:r>
      <w:r w:rsidRPr="00055FB9">
        <w:rPr>
          <w:color w:val="000000" w:themeColor="text1"/>
        </w:rPr>
        <w:t>. Иные положения, связанные с обеспечением закупки</w:t>
      </w:r>
      <w:r w:rsidRPr="00055FB9">
        <w:rPr>
          <w:color w:val="000000" w:themeColor="text1"/>
        </w:rPr>
        <w:tab/>
      </w:r>
      <w:r w:rsidR="002D4D52" w:rsidRPr="00055FB9">
        <w:rPr>
          <w:color w:val="000000" w:themeColor="text1"/>
        </w:rPr>
        <w:t>22</w:t>
      </w:r>
      <w:r w:rsidR="002D4D52">
        <w:rPr>
          <w:color w:val="000000" w:themeColor="text1"/>
        </w:rPr>
        <w:t>5</w:t>
      </w:r>
    </w:p>
    <w:p w14:paraId="5FF812B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22.</w:t>
      </w:r>
      <w:r w:rsidRPr="00055FB9">
        <w:rPr>
          <w:rFonts w:asciiTheme="minorHAnsi" w:eastAsiaTheme="minorEastAsia" w:hAnsiTheme="minorHAnsi" w:cstheme="minorBidi"/>
          <w:color w:val="000000" w:themeColor="text1"/>
          <w:sz w:val="22"/>
          <w:szCs w:val="22"/>
        </w:rPr>
        <w:tab/>
      </w:r>
      <w:r w:rsidRPr="00055FB9">
        <w:rPr>
          <w:color w:val="000000" w:themeColor="text1"/>
        </w:rPr>
        <w:t>Обжалование действий /бездействий заказчика, организатора закупки</w:t>
      </w:r>
      <w:r w:rsidR="006F712B">
        <w:rPr>
          <w:color w:val="000000" w:themeColor="text1"/>
        </w:rPr>
        <w:t>,</w:t>
      </w:r>
      <w:r w:rsidRPr="00055FB9">
        <w:rPr>
          <w:color w:val="000000" w:themeColor="text1"/>
        </w:rPr>
        <w:t xml:space="preserve"> закупочной комиссии.</w:t>
      </w:r>
      <w:r w:rsidRPr="00055FB9">
        <w:rPr>
          <w:color w:val="000000" w:themeColor="text1"/>
        </w:rPr>
        <w:tab/>
      </w:r>
      <w:r w:rsidR="002D4D52" w:rsidRPr="00055FB9">
        <w:rPr>
          <w:color w:val="000000" w:themeColor="text1"/>
        </w:rPr>
        <w:t>22</w:t>
      </w:r>
      <w:r w:rsidR="002D4D52">
        <w:rPr>
          <w:color w:val="000000" w:themeColor="text1"/>
        </w:rPr>
        <w:t>5</w:t>
      </w:r>
    </w:p>
    <w:p w14:paraId="4AF237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22.1.</w:t>
      </w:r>
      <w:r w:rsidRPr="00055FB9">
        <w:rPr>
          <w:rFonts w:asciiTheme="minorHAnsi" w:eastAsiaTheme="minorEastAsia" w:hAnsiTheme="minorHAnsi" w:cstheme="minorBidi"/>
          <w:color w:val="000000" w:themeColor="text1"/>
          <w:sz w:val="22"/>
          <w:szCs w:val="22"/>
        </w:rPr>
        <w:tab/>
      </w:r>
      <w:r w:rsidRPr="00055FB9">
        <w:rPr>
          <w:color w:val="000000" w:themeColor="text1"/>
        </w:rPr>
        <w:t>Право на обжалование.</w:t>
      </w:r>
      <w:r w:rsidRPr="00055FB9">
        <w:rPr>
          <w:color w:val="000000" w:themeColor="text1"/>
        </w:rPr>
        <w:tab/>
      </w:r>
      <w:r w:rsidR="002D4D52" w:rsidRPr="00055FB9">
        <w:rPr>
          <w:color w:val="000000" w:themeColor="text1"/>
        </w:rPr>
        <w:t>22</w:t>
      </w:r>
      <w:r w:rsidR="002D4D52">
        <w:rPr>
          <w:color w:val="000000" w:themeColor="text1"/>
        </w:rPr>
        <w:t>5</w:t>
      </w:r>
    </w:p>
    <w:p w14:paraId="4943D3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22.2.</w:t>
      </w:r>
      <w:r w:rsidRPr="00055FB9">
        <w:rPr>
          <w:rFonts w:asciiTheme="minorHAnsi" w:eastAsiaTheme="minorEastAsia" w:hAnsiTheme="minorHAnsi" w:cstheme="minorBidi"/>
          <w:color w:val="000000" w:themeColor="text1"/>
          <w:sz w:val="22"/>
          <w:szCs w:val="22"/>
        </w:rPr>
        <w:tab/>
      </w:r>
      <w:r w:rsidRPr="00055FB9">
        <w:rPr>
          <w:color w:val="000000" w:themeColor="text1"/>
        </w:rPr>
        <w:t>Комиссия Корпорации по рассмотрению жалоб  в сфере закупок.</w:t>
      </w:r>
      <w:r w:rsidRPr="00055FB9">
        <w:rPr>
          <w:color w:val="000000" w:themeColor="text1"/>
        </w:rPr>
        <w:tab/>
      </w:r>
      <w:r w:rsidR="002D4D52" w:rsidRPr="00055FB9">
        <w:rPr>
          <w:color w:val="000000" w:themeColor="text1"/>
        </w:rPr>
        <w:t>22</w:t>
      </w:r>
      <w:r w:rsidR="002D4D52">
        <w:rPr>
          <w:color w:val="000000" w:themeColor="text1"/>
        </w:rPr>
        <w:t>5</w:t>
      </w:r>
    </w:p>
    <w:p w14:paraId="4A126C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22.3.</w:t>
      </w:r>
      <w:r w:rsidRPr="00055FB9">
        <w:rPr>
          <w:rFonts w:asciiTheme="minorHAnsi" w:eastAsiaTheme="minorEastAsia" w:hAnsiTheme="minorHAnsi" w:cstheme="minorBidi"/>
          <w:color w:val="000000" w:themeColor="text1"/>
          <w:sz w:val="22"/>
          <w:szCs w:val="22"/>
        </w:rPr>
        <w:tab/>
      </w:r>
      <w:r w:rsidRPr="00055FB9">
        <w:rPr>
          <w:color w:val="000000" w:themeColor="text1"/>
        </w:rPr>
        <w:t>Сроки направления жалобы</w:t>
      </w:r>
      <w:r w:rsidRPr="00055FB9">
        <w:rPr>
          <w:color w:val="000000" w:themeColor="text1"/>
          <w:lang w:eastAsia="en-US"/>
        </w:rPr>
        <w:t>.</w:t>
      </w:r>
      <w:r w:rsidRPr="00055FB9">
        <w:rPr>
          <w:color w:val="000000" w:themeColor="text1"/>
        </w:rPr>
        <w:tab/>
      </w:r>
      <w:r w:rsidR="00625302" w:rsidRPr="00055FB9">
        <w:rPr>
          <w:color w:val="000000" w:themeColor="text1"/>
        </w:rPr>
        <w:t>22</w:t>
      </w:r>
      <w:r w:rsidR="00625302">
        <w:rPr>
          <w:color w:val="000000" w:themeColor="text1"/>
        </w:rPr>
        <w:t>7</w:t>
      </w:r>
    </w:p>
    <w:p w14:paraId="3FD5EF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рассмотрения жалоб.</w:t>
      </w:r>
      <w:r w:rsidRPr="00055FB9">
        <w:rPr>
          <w:color w:val="000000" w:themeColor="text1"/>
        </w:rPr>
        <w:tab/>
      </w:r>
      <w:r w:rsidR="00625302" w:rsidRPr="00055FB9">
        <w:rPr>
          <w:color w:val="000000" w:themeColor="text1"/>
        </w:rPr>
        <w:t>22</w:t>
      </w:r>
      <w:r w:rsidR="00625302">
        <w:rPr>
          <w:color w:val="000000" w:themeColor="text1"/>
        </w:rPr>
        <w:t>7</w:t>
      </w:r>
    </w:p>
    <w:p w14:paraId="0D4C4F8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22.5.</w:t>
      </w:r>
      <w:r w:rsidRPr="00055FB9">
        <w:rPr>
          <w:rFonts w:asciiTheme="minorHAnsi" w:eastAsiaTheme="minorEastAsia" w:hAnsiTheme="minorHAnsi" w:cstheme="minorBidi"/>
          <w:color w:val="000000" w:themeColor="text1"/>
          <w:sz w:val="22"/>
          <w:szCs w:val="22"/>
        </w:rPr>
        <w:tab/>
      </w:r>
      <w:r w:rsidRPr="00055FB9">
        <w:rPr>
          <w:color w:val="000000" w:themeColor="text1"/>
        </w:rPr>
        <w:t>Действия, осуществляемые по результатам  рассмотрения жалобы.</w:t>
      </w:r>
      <w:r w:rsidRPr="00055FB9">
        <w:rPr>
          <w:color w:val="000000" w:themeColor="text1"/>
        </w:rPr>
        <w:tab/>
      </w:r>
      <w:r w:rsidR="00625302" w:rsidRPr="00055FB9">
        <w:rPr>
          <w:color w:val="000000" w:themeColor="text1"/>
        </w:rPr>
        <w:t>2</w:t>
      </w:r>
      <w:r w:rsidR="00625302">
        <w:rPr>
          <w:color w:val="000000" w:themeColor="text1"/>
        </w:rPr>
        <w:t>29</w:t>
      </w:r>
    </w:p>
    <w:p w14:paraId="43939CE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отчетности о закупках. Ведение архива отчетов.</w:t>
      </w:r>
      <w:r w:rsidRPr="00055FB9">
        <w:rPr>
          <w:color w:val="000000" w:themeColor="text1"/>
        </w:rPr>
        <w:tab/>
      </w:r>
      <w:r w:rsidR="00625302" w:rsidRPr="00055FB9">
        <w:rPr>
          <w:color w:val="000000" w:themeColor="text1"/>
        </w:rPr>
        <w:t>2</w:t>
      </w:r>
      <w:r w:rsidR="00625302">
        <w:rPr>
          <w:color w:val="000000" w:themeColor="text1"/>
        </w:rPr>
        <w:t>29</w:t>
      </w:r>
    </w:p>
    <w:p w14:paraId="10F605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23.1.</w:t>
      </w:r>
      <w:r w:rsidRPr="00055FB9">
        <w:rPr>
          <w:rFonts w:asciiTheme="minorHAnsi" w:eastAsiaTheme="minorEastAsia" w:hAnsiTheme="minorHAnsi" w:cstheme="minorBidi"/>
          <w:color w:val="000000" w:themeColor="text1"/>
          <w:sz w:val="22"/>
          <w:szCs w:val="22"/>
        </w:rPr>
        <w:tab/>
      </w:r>
      <w:r w:rsidRPr="00055FB9">
        <w:rPr>
          <w:color w:val="000000" w:themeColor="text1"/>
        </w:rPr>
        <w:t>Предоставление сведений и отчетов организациями Корпорации.</w:t>
      </w:r>
      <w:r w:rsidRPr="00055FB9">
        <w:rPr>
          <w:color w:val="000000" w:themeColor="text1"/>
        </w:rPr>
        <w:tab/>
      </w:r>
      <w:r w:rsidR="00625302" w:rsidRPr="00055FB9">
        <w:rPr>
          <w:color w:val="000000" w:themeColor="text1"/>
        </w:rPr>
        <w:t>2</w:t>
      </w:r>
      <w:r w:rsidR="00625302">
        <w:rPr>
          <w:color w:val="000000" w:themeColor="text1"/>
        </w:rPr>
        <w:t>29</w:t>
      </w:r>
    </w:p>
    <w:p w14:paraId="492AEA1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23.2.</w:t>
      </w:r>
      <w:r w:rsidRPr="00055FB9">
        <w:rPr>
          <w:rFonts w:asciiTheme="minorHAnsi" w:eastAsiaTheme="minorEastAsia" w:hAnsiTheme="minorHAnsi" w:cstheme="minorBidi"/>
          <w:color w:val="000000" w:themeColor="text1"/>
          <w:sz w:val="22"/>
          <w:szCs w:val="22"/>
        </w:rPr>
        <w:tab/>
      </w:r>
      <w:r w:rsidRPr="00055FB9">
        <w:rPr>
          <w:color w:val="000000" w:themeColor="text1"/>
        </w:rPr>
        <w:t>Отчетность в ЕИС.</w:t>
      </w:r>
      <w:r w:rsidRPr="00055FB9">
        <w:rPr>
          <w:color w:val="000000" w:themeColor="text1"/>
        </w:rPr>
        <w:tab/>
      </w:r>
      <w:r w:rsidR="00625302" w:rsidRPr="00055FB9">
        <w:rPr>
          <w:color w:val="000000" w:themeColor="text1"/>
        </w:rPr>
        <w:t>2</w:t>
      </w:r>
      <w:r w:rsidR="00625302">
        <w:rPr>
          <w:color w:val="000000" w:themeColor="text1"/>
        </w:rPr>
        <w:t>30</w:t>
      </w:r>
    </w:p>
    <w:p w14:paraId="0E62DEA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23.3.</w:t>
      </w:r>
      <w:r w:rsidRPr="00055FB9">
        <w:rPr>
          <w:rFonts w:asciiTheme="minorHAnsi" w:eastAsiaTheme="minorEastAsia" w:hAnsiTheme="minorHAnsi" w:cstheme="minorBidi"/>
          <w:color w:val="000000" w:themeColor="text1"/>
          <w:sz w:val="22"/>
          <w:szCs w:val="22"/>
        </w:rPr>
        <w:tab/>
      </w:r>
      <w:r w:rsidRPr="00055FB9">
        <w:rPr>
          <w:color w:val="000000" w:themeColor="text1"/>
        </w:rPr>
        <w:t>Архив.</w:t>
      </w:r>
      <w:r w:rsidRPr="00055FB9">
        <w:rPr>
          <w:color w:val="000000" w:themeColor="text1"/>
        </w:rPr>
        <w:tab/>
      </w:r>
      <w:r w:rsidR="00625302" w:rsidRPr="00055FB9">
        <w:rPr>
          <w:color w:val="000000" w:themeColor="text1"/>
        </w:rPr>
        <w:t>2</w:t>
      </w:r>
      <w:r w:rsidR="00625302">
        <w:rPr>
          <w:color w:val="000000" w:themeColor="text1"/>
        </w:rPr>
        <w:t>30</w:t>
      </w:r>
    </w:p>
    <w:p w14:paraId="0203866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24.</w:t>
      </w:r>
      <w:r w:rsidRPr="00055FB9">
        <w:rPr>
          <w:rFonts w:asciiTheme="minorHAnsi" w:eastAsiaTheme="minorEastAsia" w:hAnsiTheme="minorHAnsi" w:cstheme="minorBidi"/>
          <w:color w:val="000000" w:themeColor="text1"/>
          <w:sz w:val="22"/>
          <w:szCs w:val="22"/>
        </w:rPr>
        <w:tab/>
      </w:r>
      <w:r w:rsidRPr="00055FB9">
        <w:rPr>
          <w:color w:val="000000" w:themeColor="text1"/>
        </w:rPr>
        <w:t>Реестры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C47F4E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24.1.</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реестров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4F8C54A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24.2.</w:t>
      </w:r>
      <w:r w:rsidRPr="00055FB9">
        <w:rPr>
          <w:rFonts w:asciiTheme="minorHAnsi" w:eastAsiaTheme="minorEastAsia" w:hAnsiTheme="minorHAnsi" w:cstheme="minorBidi"/>
          <w:color w:val="000000" w:themeColor="text1"/>
          <w:sz w:val="22"/>
          <w:szCs w:val="22"/>
        </w:rPr>
        <w:tab/>
      </w:r>
      <w:r w:rsidRPr="00055FB9">
        <w:rPr>
          <w:color w:val="000000" w:themeColor="text1"/>
        </w:rPr>
        <w:t>Основания для включения поставщиков в реестр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598AE1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реестра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D5B61E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ГЛАВА Х. 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15C7A19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25.</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268E694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25.1.</w:t>
      </w:r>
      <w:r w:rsidRPr="00055FB9">
        <w:rPr>
          <w:rFonts w:asciiTheme="minorHAnsi" w:eastAsiaTheme="minorEastAsia" w:hAnsiTheme="minorHAnsi" w:cstheme="minorBidi"/>
          <w:color w:val="000000" w:themeColor="text1"/>
          <w:sz w:val="22"/>
          <w:szCs w:val="22"/>
        </w:rPr>
        <w:tab/>
      </w:r>
      <w:r w:rsidRPr="00055FB9">
        <w:rPr>
          <w:color w:val="000000" w:themeColor="text1"/>
        </w:rPr>
        <w:t>Вступление в силу Положения.</w:t>
      </w:r>
      <w:r w:rsidRPr="00055FB9">
        <w:rPr>
          <w:color w:val="000000" w:themeColor="text1"/>
        </w:rPr>
        <w:tab/>
      </w:r>
      <w:r w:rsidR="00625302" w:rsidRPr="00055FB9">
        <w:rPr>
          <w:color w:val="000000" w:themeColor="text1"/>
        </w:rPr>
        <w:t>23</w:t>
      </w:r>
      <w:r w:rsidR="00625302">
        <w:rPr>
          <w:color w:val="000000" w:themeColor="text1"/>
        </w:rPr>
        <w:t>2</w:t>
      </w:r>
    </w:p>
    <w:p w14:paraId="4068CF2F"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ПРИЛОЖЕНИЕ №1</w:t>
      </w:r>
      <w:r w:rsidRPr="00055FB9">
        <w:rPr>
          <w:color w:val="000000" w:themeColor="text1"/>
        </w:rPr>
        <w:tab/>
      </w:r>
      <w:r w:rsidR="00625302" w:rsidRPr="00055FB9">
        <w:rPr>
          <w:color w:val="000000" w:themeColor="text1"/>
        </w:rPr>
        <w:t>23</w:t>
      </w:r>
      <w:r w:rsidR="00625302">
        <w:rPr>
          <w:color w:val="000000" w:themeColor="text1"/>
        </w:rPr>
        <w:t>3</w:t>
      </w:r>
    </w:p>
    <w:p w14:paraId="0FE11F7C" w14:textId="77777777" w:rsidR="00BE5F2C" w:rsidRPr="00055FB9" w:rsidRDefault="00956D07" w:rsidP="00F8659E">
      <w:pPr>
        <w:pStyle w:val="11"/>
        <w:rPr>
          <w:color w:val="000000" w:themeColor="text1"/>
        </w:rPr>
      </w:pPr>
      <w:r w:rsidRPr="00055FB9">
        <w:rPr>
          <w:color w:val="000000" w:themeColor="text1"/>
        </w:rPr>
        <w:fldChar w:fldCharType="end"/>
      </w:r>
    </w:p>
    <w:p w14:paraId="4A81909E" w14:textId="77777777" w:rsidR="00BE5F2C" w:rsidRPr="00055FB9" w:rsidRDefault="00BE5F2C" w:rsidP="00F8659E">
      <w:pPr>
        <w:pStyle w:val="12"/>
        <w:rPr>
          <w:color w:val="000000" w:themeColor="text1"/>
        </w:rPr>
      </w:pPr>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525031235"/>
      <w:bookmarkStart w:id="60" w:name="_Toc407284626"/>
      <w:bookmarkStart w:id="61" w:name="_Toc407291354"/>
      <w:bookmarkStart w:id="62" w:name="_Toc407300154"/>
      <w:bookmarkStart w:id="63" w:name="_Toc407296704"/>
      <w:bookmarkStart w:id="64" w:name="_Toc407714484"/>
      <w:bookmarkStart w:id="65" w:name="_Toc407716649"/>
      <w:bookmarkStart w:id="66" w:name="_Toc407722901"/>
      <w:bookmarkStart w:id="67" w:name="_Toc407720331"/>
      <w:bookmarkStart w:id="68" w:name="_Toc407992560"/>
      <w:bookmarkStart w:id="69" w:name="_Toc407998988"/>
      <w:bookmarkStart w:id="70" w:name="_Toc408003228"/>
      <w:bookmarkStart w:id="71" w:name="_Toc408003471"/>
      <w:bookmarkStart w:id="72" w:name="_Toc408004227"/>
      <w:bookmarkStart w:id="73" w:name="_Toc408161466"/>
      <w:bookmarkStart w:id="74" w:name="_Toc408439685"/>
      <w:bookmarkStart w:id="75" w:name="_Toc408446793"/>
      <w:bookmarkStart w:id="76" w:name="_Toc408447058"/>
      <w:bookmarkStart w:id="77" w:name="_Toc408775883"/>
      <w:bookmarkStart w:id="78" w:name="_Toc408779068"/>
      <w:bookmarkStart w:id="79" w:name="_Toc408780675"/>
      <w:bookmarkStart w:id="80" w:name="_Toc408840676"/>
      <w:bookmarkStart w:id="81" w:name="_Toc408842101"/>
      <w:bookmarkStart w:id="82" w:name="_Toc282982180"/>
      <w:bookmarkStart w:id="83" w:name="_Toc409088616"/>
      <w:bookmarkStart w:id="84" w:name="_Toc409088576"/>
      <w:bookmarkStart w:id="85" w:name="_Toc409089501"/>
      <w:bookmarkStart w:id="86" w:name="_Toc409089476"/>
      <w:bookmarkStart w:id="87" w:name="_Toc409090390"/>
      <w:bookmarkStart w:id="88" w:name="_Toc409113184"/>
      <w:bookmarkStart w:id="89" w:name="_Toc409173967"/>
      <w:bookmarkStart w:id="90" w:name="_Toc409174659"/>
      <w:bookmarkStart w:id="91" w:name="_Toc409189058"/>
      <w:bookmarkStart w:id="92" w:name="_Toc409198795"/>
      <w:bookmarkStart w:id="93" w:name="_Toc283058494"/>
      <w:bookmarkStart w:id="94" w:name="_Toc409204284"/>
      <w:bookmarkStart w:id="95" w:name="_Toc409474687"/>
      <w:bookmarkStart w:id="96" w:name="_Toc409528397"/>
      <w:bookmarkStart w:id="97" w:name="_Toc409630100"/>
      <w:bookmarkStart w:id="98" w:name="_Toc409703546"/>
      <w:bookmarkStart w:id="99" w:name="_Toc409711710"/>
      <w:bookmarkStart w:id="100" w:name="_Toc409715428"/>
      <w:bookmarkStart w:id="101" w:name="_Toc409721447"/>
      <w:bookmarkStart w:id="102" w:name="_Toc409720576"/>
      <w:bookmarkStart w:id="103" w:name="_Toc409721663"/>
      <w:bookmarkStart w:id="104" w:name="_Toc409807381"/>
      <w:bookmarkStart w:id="105" w:name="_Toc409812102"/>
      <w:bookmarkStart w:id="106" w:name="_Toc283764327"/>
      <w:bookmarkStart w:id="107"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55FB9">
        <w:rPr>
          <w:color w:val="000000" w:themeColor="text1"/>
        </w:rPr>
        <w:lastRenderedPageBreak/>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795DC8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Вскрытие конвертов</w:t>
      </w:r>
      <w:r w:rsidRPr="00055FB9">
        <w:rPr>
          <w:color w:val="000000" w:themeColor="text1"/>
        </w:rPr>
        <w:tab/>
        <w:t>–</w:t>
      </w:r>
      <w:r w:rsidRPr="00055FB9">
        <w:rPr>
          <w:color w:val="000000" w:themeColor="text1"/>
        </w:rPr>
        <w:tab/>
        <w:t>вскрытие конвертов с заявками в бумажной форме.</w:t>
      </w:r>
    </w:p>
    <w:p w14:paraId="7B3B27A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ВТС</w:t>
      </w:r>
      <w:r w:rsidRPr="00055FB9">
        <w:rPr>
          <w:color w:val="000000" w:themeColor="text1"/>
        </w:rPr>
        <w:tab/>
        <w:t>–</w:t>
      </w:r>
      <w:r w:rsidRPr="00055FB9">
        <w:rPr>
          <w:color w:val="000000" w:themeColor="text1"/>
        </w:rPr>
        <w:tab/>
        <w:t>военно-техническое сотрудничество.</w:t>
      </w:r>
    </w:p>
    <w:p w14:paraId="276CF302" w14:textId="3E68A779" w:rsidR="00BE5F2C"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ГОЗ</w:t>
      </w:r>
      <w:r w:rsidRPr="00055FB9">
        <w:rPr>
          <w:color w:val="000000" w:themeColor="text1"/>
        </w:rPr>
        <w:tab/>
        <w:t>–</w:t>
      </w:r>
      <w:r w:rsidRPr="00055FB9">
        <w:rPr>
          <w:color w:val="000000" w:themeColor="text1"/>
        </w:rPr>
        <w:tab/>
        <w:t>государственный оборонный заказ.</w:t>
      </w:r>
    </w:p>
    <w:p w14:paraId="4FEDA6F2" w14:textId="32B3ACC8" w:rsidR="00EF355E" w:rsidRDefault="00EF355E" w:rsidP="00F8659E">
      <w:pPr>
        <w:pStyle w:val="a"/>
        <w:numPr>
          <w:ilvl w:val="0"/>
          <w:numId w:val="0"/>
        </w:numPr>
        <w:tabs>
          <w:tab w:val="left" w:pos="2977"/>
          <w:tab w:val="left" w:pos="3544"/>
        </w:tabs>
        <w:ind w:firstLine="1134"/>
        <w:rPr>
          <w:color w:val="000000" w:themeColor="text1"/>
        </w:rPr>
      </w:pPr>
      <w:r w:rsidRPr="00493E86">
        <w:rPr>
          <w:b/>
          <w:color w:val="000000" w:themeColor="text1"/>
        </w:rPr>
        <w:t>ЕАТ</w:t>
      </w:r>
      <w:r w:rsidRPr="00AD1B57">
        <w:rPr>
          <w:b/>
          <w:color w:val="000000" w:themeColor="text1"/>
        </w:rPr>
        <w:tab/>
      </w:r>
      <w:r w:rsidRPr="00493E86">
        <w:rPr>
          <w:color w:val="000000" w:themeColor="text1"/>
        </w:rPr>
        <w:t>–</w:t>
      </w:r>
      <w:r w:rsidRPr="00493E86">
        <w:rPr>
          <w:color w:val="000000" w:themeColor="text1"/>
        </w:rPr>
        <w:tab/>
        <w:t>Единый агрегатор торговли</w:t>
      </w:r>
      <w:r>
        <w:rPr>
          <w:color w:val="000000" w:themeColor="text1"/>
        </w:rPr>
        <w:t>.</w:t>
      </w:r>
    </w:p>
    <w:p w14:paraId="19B35631"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ЕИС</w:t>
      </w:r>
      <w:r w:rsidRPr="00055FB9">
        <w:rPr>
          <w:color w:val="000000" w:themeColor="text1"/>
        </w:rPr>
        <w:tab/>
        <w:t>–</w:t>
      </w:r>
      <w:r w:rsidRPr="00055FB9">
        <w:rPr>
          <w:color w:val="000000" w:themeColor="text1"/>
        </w:rPr>
        <w:tab/>
        <w:t>Единая информационная система в сфере закупок.</w:t>
      </w:r>
    </w:p>
    <w:p w14:paraId="0FFE4DB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44-ФЗ</w:t>
      </w:r>
      <w:r w:rsidR="003D18F8" w:rsidRPr="00055FB9">
        <w:rPr>
          <w:color w:val="000000" w:themeColor="text1"/>
        </w:rPr>
        <w:tab/>
        <w:t>–</w:t>
      </w:r>
      <w:r w:rsidR="003D18F8" w:rsidRPr="00055FB9">
        <w:rPr>
          <w:color w:val="000000" w:themeColor="text1"/>
        </w:rPr>
        <w:tab/>
        <w:t xml:space="preserve">Федеральный закон от 5 апреля </w:t>
      </w:r>
      <w:r w:rsidRPr="00055FB9">
        <w:rPr>
          <w:color w:val="000000" w:themeColor="text1"/>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055FB9" w:rsidRDefault="005702BE"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63-ФЗ</w:t>
      </w:r>
      <w:r w:rsidR="003D18F8" w:rsidRPr="00055FB9">
        <w:rPr>
          <w:color w:val="000000" w:themeColor="text1"/>
        </w:rPr>
        <w:tab/>
        <w:t>–</w:t>
      </w:r>
      <w:r w:rsidR="003D18F8" w:rsidRPr="00055FB9">
        <w:rPr>
          <w:color w:val="000000" w:themeColor="text1"/>
        </w:rPr>
        <w:tab/>
        <w:t xml:space="preserve">Федеральный закон от 6 апреля </w:t>
      </w:r>
      <w:r w:rsidR="00D02E8A" w:rsidRPr="00055FB9">
        <w:rPr>
          <w:color w:val="000000" w:themeColor="text1"/>
        </w:rPr>
        <w:t>2011</w:t>
      </w:r>
      <w:r w:rsidRPr="00055FB9">
        <w:rPr>
          <w:color w:val="000000" w:themeColor="text1"/>
        </w:rPr>
        <w:t> г. № </w:t>
      </w:r>
      <w:r w:rsidR="00D02E8A" w:rsidRPr="00055FB9">
        <w:rPr>
          <w:color w:val="000000" w:themeColor="text1"/>
        </w:rPr>
        <w:t>63</w:t>
      </w:r>
      <w:r w:rsidRPr="00055FB9">
        <w:rPr>
          <w:color w:val="000000" w:themeColor="text1"/>
        </w:rPr>
        <w:t>-ФЗ «О</w:t>
      </w:r>
      <w:r w:rsidR="00D02E8A" w:rsidRPr="00055FB9">
        <w:rPr>
          <w:color w:val="000000" w:themeColor="text1"/>
        </w:rPr>
        <w:t>б электронной подписи</w:t>
      </w:r>
      <w:r w:rsidRPr="00055FB9">
        <w:rPr>
          <w:color w:val="000000" w:themeColor="text1"/>
        </w:rPr>
        <w:t>».</w:t>
      </w:r>
    </w:p>
    <w:p w14:paraId="19C8E82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114-ФЗ</w:t>
      </w:r>
      <w:r w:rsidR="003D18F8" w:rsidRPr="00055FB9">
        <w:rPr>
          <w:color w:val="000000" w:themeColor="text1"/>
        </w:rPr>
        <w:tab/>
        <w:t>–</w:t>
      </w:r>
      <w:r w:rsidR="003D18F8" w:rsidRPr="00055FB9">
        <w:rPr>
          <w:color w:val="000000" w:themeColor="text1"/>
        </w:rPr>
        <w:tab/>
        <w:t xml:space="preserve">Федеральный закон от 19 июля </w:t>
      </w:r>
      <w:r w:rsidRPr="00055FB9">
        <w:rPr>
          <w:color w:val="000000" w:themeColor="text1"/>
        </w:rPr>
        <w:t>1998 г. № 114-ФЗ «О военно-техническом сотрудничестве Российской Федерации с иностранными государствами».</w:t>
      </w:r>
    </w:p>
    <w:p w14:paraId="4B7F9DF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135-ФЗ</w:t>
      </w:r>
      <w:r w:rsidR="003D18F8" w:rsidRPr="00055FB9">
        <w:rPr>
          <w:color w:val="000000" w:themeColor="text1"/>
        </w:rPr>
        <w:tab/>
        <w:t>–</w:t>
      </w:r>
      <w:r w:rsidR="003D18F8" w:rsidRPr="00055FB9">
        <w:rPr>
          <w:color w:val="000000" w:themeColor="text1"/>
        </w:rPr>
        <w:tab/>
        <w:t xml:space="preserve">Федеральный закон от 26 июля </w:t>
      </w:r>
      <w:r w:rsidRPr="00055FB9">
        <w:rPr>
          <w:color w:val="000000" w:themeColor="text1"/>
        </w:rPr>
        <w:t>2006 г. № 135-ФЗ «О защите конкуренции».</w:t>
      </w:r>
    </w:p>
    <w:p w14:paraId="79DB556E"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152-ФЗ</w:t>
      </w:r>
      <w:r w:rsidR="003D18F8" w:rsidRPr="00055FB9">
        <w:rPr>
          <w:color w:val="000000" w:themeColor="text1"/>
        </w:rPr>
        <w:tab/>
        <w:t>–</w:t>
      </w:r>
      <w:r w:rsidR="003D18F8" w:rsidRPr="00055FB9">
        <w:rPr>
          <w:color w:val="000000" w:themeColor="text1"/>
        </w:rPr>
        <w:tab/>
        <w:t xml:space="preserve">Федеральный закон от 27 июля </w:t>
      </w:r>
      <w:r w:rsidRPr="00055FB9">
        <w:rPr>
          <w:color w:val="000000" w:themeColor="text1"/>
        </w:rPr>
        <w:t>2006 г. № 152-ФЗ «О персональных данных».</w:t>
      </w:r>
    </w:p>
    <w:p w14:paraId="6E695B36"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215-ФЗ</w:t>
      </w:r>
      <w:r w:rsidR="003D18F8" w:rsidRPr="00055FB9">
        <w:rPr>
          <w:color w:val="000000" w:themeColor="text1"/>
        </w:rPr>
        <w:tab/>
        <w:t>–</w:t>
      </w:r>
      <w:r w:rsidR="003D18F8" w:rsidRPr="00055FB9">
        <w:rPr>
          <w:color w:val="000000" w:themeColor="text1"/>
        </w:rPr>
        <w:tab/>
        <w:t xml:space="preserve">Федеральный закон от 13 июля </w:t>
      </w:r>
      <w:r w:rsidRPr="00055FB9">
        <w:rPr>
          <w:color w:val="000000" w:themeColor="text1"/>
        </w:rPr>
        <w:t>2015 г. № 215-ФЗ «О Государственной корпорации по космической деятельности «Роскосмос».</w:t>
      </w:r>
    </w:p>
    <w:p w14:paraId="5ADD295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223-ФЗ</w:t>
      </w:r>
      <w:r w:rsidR="003D18F8" w:rsidRPr="00055FB9">
        <w:rPr>
          <w:color w:val="000000" w:themeColor="text1"/>
        </w:rPr>
        <w:tab/>
        <w:t>–</w:t>
      </w:r>
      <w:r w:rsidR="003D18F8" w:rsidRPr="00055FB9">
        <w:rPr>
          <w:color w:val="000000" w:themeColor="text1"/>
        </w:rPr>
        <w:tab/>
        <w:t xml:space="preserve">Федеральный закон от 18 июля </w:t>
      </w:r>
      <w:r w:rsidRPr="00055FB9">
        <w:rPr>
          <w:color w:val="000000" w:themeColor="text1"/>
        </w:rPr>
        <w:t>2011 г. № 223-ФЗ «О закупках товаров, работ, услуг отдельными видами юридических лиц».</w:t>
      </w:r>
    </w:p>
    <w:p w14:paraId="7188D3A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275-ФЗ</w:t>
      </w:r>
      <w:r w:rsidR="003D18F8" w:rsidRPr="00055FB9">
        <w:rPr>
          <w:color w:val="000000" w:themeColor="text1"/>
        </w:rPr>
        <w:tab/>
        <w:t>–</w:t>
      </w:r>
      <w:r w:rsidR="003D18F8" w:rsidRPr="00055FB9">
        <w:rPr>
          <w:color w:val="000000" w:themeColor="text1"/>
        </w:rPr>
        <w:tab/>
        <w:t xml:space="preserve">Федеральный закон от 29 декабря </w:t>
      </w:r>
      <w:r w:rsidRPr="00055FB9">
        <w:rPr>
          <w:color w:val="000000" w:themeColor="text1"/>
        </w:rPr>
        <w:t>2012 г. № 275-ФЗ «О государственном оборонном заказе».</w:t>
      </w:r>
    </w:p>
    <w:p w14:paraId="292C01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307-ФЗ</w:t>
      </w:r>
      <w:r w:rsidRPr="00055FB9">
        <w:rPr>
          <w:color w:val="000000" w:themeColor="text1"/>
        </w:rPr>
        <w:tab/>
        <w:t>–</w:t>
      </w:r>
      <w:r w:rsidRPr="00055FB9">
        <w:rPr>
          <w:color w:val="000000" w:themeColor="text1"/>
        </w:rPr>
        <w:tab/>
        <w:t>Федеральный зако</w:t>
      </w:r>
      <w:r w:rsidR="0014006A" w:rsidRPr="00055FB9">
        <w:rPr>
          <w:color w:val="000000" w:themeColor="text1"/>
        </w:rPr>
        <w:t>н</w:t>
      </w:r>
      <w:r w:rsidR="003D18F8" w:rsidRPr="00055FB9">
        <w:rPr>
          <w:color w:val="000000" w:themeColor="text1"/>
        </w:rPr>
        <w:t xml:space="preserve"> от 30 декабря </w:t>
      </w:r>
      <w:r w:rsidRPr="00055FB9">
        <w:rPr>
          <w:color w:val="000000" w:themeColor="text1"/>
        </w:rPr>
        <w:t>2008 г. № 307-ФЗ «Об аудиторской деятельности».</w:t>
      </w:r>
    </w:p>
    <w:p w14:paraId="18521E7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5485-I</w:t>
      </w:r>
      <w:r w:rsidRPr="00055FB9">
        <w:rPr>
          <w:color w:val="000000" w:themeColor="text1"/>
        </w:rPr>
        <w:tab/>
        <w:t>–</w:t>
      </w:r>
      <w:r w:rsidRPr="00055FB9">
        <w:rPr>
          <w:color w:val="000000" w:themeColor="text1"/>
        </w:rPr>
        <w:tab/>
        <w:t>Зако</w:t>
      </w:r>
      <w:r w:rsidR="003D18F8" w:rsidRPr="00055FB9">
        <w:rPr>
          <w:color w:val="000000" w:themeColor="text1"/>
        </w:rPr>
        <w:t xml:space="preserve">н Российской Федерации от 21 июля </w:t>
      </w:r>
      <w:r w:rsidRPr="00055FB9">
        <w:rPr>
          <w:color w:val="000000" w:themeColor="text1"/>
        </w:rPr>
        <w:t>1993 г. № 5485-I «О государственной тайне».</w:t>
      </w:r>
    </w:p>
    <w:p w14:paraId="216868E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Законодательство</w:t>
      </w:r>
      <w:r w:rsidRPr="00055FB9">
        <w:rPr>
          <w:color w:val="000000" w:themeColor="text1"/>
        </w:rPr>
        <w:tab/>
        <w:t>–</w:t>
      </w:r>
      <w:r w:rsidRPr="00055FB9">
        <w:rPr>
          <w:color w:val="000000" w:themeColor="text1"/>
        </w:rPr>
        <w:tab/>
        <w:t>действующее законодательство Российской Федерации.</w:t>
      </w:r>
    </w:p>
    <w:p w14:paraId="3D8CD79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ЗК</w:t>
      </w:r>
      <w:r w:rsidRPr="00055FB9">
        <w:rPr>
          <w:color w:val="000000" w:themeColor="text1"/>
        </w:rPr>
        <w:tab/>
        <w:t>–</w:t>
      </w:r>
      <w:r w:rsidRPr="00055FB9">
        <w:rP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5F383A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ЗП</w:t>
      </w:r>
      <w:r w:rsidR="0077303D" w:rsidRPr="00055FB9">
        <w:rPr>
          <w:color w:val="000000" w:themeColor="text1"/>
        </w:rPr>
        <w:tab/>
        <w:t>–</w:t>
      </w:r>
      <w:r w:rsidR="0077303D" w:rsidRPr="00055FB9">
        <w:rPr>
          <w:color w:val="000000" w:themeColor="text1"/>
        </w:rPr>
        <w:tab/>
      </w:r>
      <w:r w:rsidR="00497585" w:rsidRPr="00055FB9">
        <w:rPr>
          <w:color w:val="000000" w:themeColor="text1"/>
        </w:rPr>
        <w:t>закупочное подразделение</w:t>
      </w:r>
      <w:r w:rsidRPr="00055FB9">
        <w:rPr>
          <w:color w:val="000000" w:themeColor="text1"/>
        </w:rPr>
        <w:t>.</w:t>
      </w:r>
    </w:p>
    <w:p w14:paraId="0B38E22D" w14:textId="77777777" w:rsidR="00A746A1"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ЗЭТП</w:t>
      </w:r>
      <w:r w:rsidRPr="00055FB9">
        <w:rPr>
          <w:color w:val="000000" w:themeColor="text1"/>
        </w:rPr>
        <w:tab/>
        <w:t>–</w:t>
      </w:r>
      <w:r w:rsidRPr="00055FB9">
        <w:rPr>
          <w:color w:val="000000" w:themeColor="text1"/>
        </w:rPr>
        <w:tab/>
        <w:t>закрытая электронная торговая площадка.</w:t>
      </w:r>
    </w:p>
    <w:p w14:paraId="2049908C" w14:textId="77777777" w:rsidR="00A746A1" w:rsidRPr="00055FB9" w:rsidRDefault="00A746A1" w:rsidP="00F8659E">
      <w:pPr>
        <w:pStyle w:val="a"/>
        <w:numPr>
          <w:ilvl w:val="0"/>
          <w:numId w:val="0"/>
        </w:numPr>
        <w:tabs>
          <w:tab w:val="left" w:pos="2977"/>
          <w:tab w:val="left" w:pos="3544"/>
        </w:tabs>
        <w:ind w:firstLine="1134"/>
        <w:rPr>
          <w:color w:val="000000" w:themeColor="text1"/>
        </w:rPr>
      </w:pPr>
    </w:p>
    <w:p w14:paraId="413B072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Открытие доступа</w:t>
      </w:r>
      <w:r w:rsidRPr="00055FB9">
        <w:rPr>
          <w:color w:val="000000" w:themeColor="text1"/>
        </w:rPr>
        <w:tab/>
        <w:t>–</w:t>
      </w:r>
      <w:r w:rsidRPr="00055FB9">
        <w:rPr>
          <w:color w:val="000000" w:themeColor="text1"/>
        </w:rPr>
        <w:tab/>
        <w:t>открытие доступа к заявкам, поданным в электронной форме.</w:t>
      </w:r>
    </w:p>
    <w:p w14:paraId="108F2BA8"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Корпорация</w:t>
      </w:r>
      <w:r w:rsidRPr="00055FB9">
        <w:rPr>
          <w:color w:val="000000" w:themeColor="text1"/>
        </w:rPr>
        <w:tab/>
        <w:t>–</w:t>
      </w:r>
      <w:r w:rsidRPr="00055FB9">
        <w:rPr>
          <w:color w:val="000000" w:themeColor="text1"/>
        </w:rPr>
        <w:tab/>
        <w:t xml:space="preserve">Государственная корпорация по </w:t>
      </w:r>
      <w:r w:rsidR="00FB3C7C" w:rsidRPr="00055FB9">
        <w:rPr>
          <w:color w:val="000000" w:themeColor="text1"/>
        </w:rPr>
        <w:t>космической деятельности «Роскосмос</w:t>
      </w:r>
      <w:r w:rsidRPr="00055FB9">
        <w:rPr>
          <w:color w:val="000000" w:themeColor="text1"/>
        </w:rPr>
        <w:t>».</w:t>
      </w:r>
    </w:p>
    <w:p w14:paraId="5F8A8B7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НДС</w:t>
      </w:r>
      <w:r w:rsidRPr="00055FB9">
        <w:rPr>
          <w:color w:val="000000" w:themeColor="text1"/>
        </w:rPr>
        <w:tab/>
        <w:t>–</w:t>
      </w:r>
      <w:r w:rsidRPr="00055FB9">
        <w:rPr>
          <w:color w:val="000000" w:themeColor="text1"/>
        </w:rPr>
        <w:tab/>
        <w:t>налог на добавленную стоимость.</w:t>
      </w:r>
    </w:p>
    <w:p w14:paraId="61165B3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НИР</w:t>
      </w:r>
      <w:r w:rsidRPr="00055FB9">
        <w:rPr>
          <w:color w:val="000000" w:themeColor="text1"/>
        </w:rPr>
        <w:tab/>
        <w:t>–</w:t>
      </w:r>
      <w:r w:rsidRPr="00055FB9">
        <w:rPr>
          <w:color w:val="000000" w:themeColor="text1"/>
        </w:rPr>
        <w:tab/>
        <w:t>научно-исследовательские работы.</w:t>
      </w:r>
    </w:p>
    <w:p w14:paraId="31B5D2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НПА</w:t>
      </w:r>
      <w:r w:rsidRPr="00055FB9">
        <w:rPr>
          <w:color w:val="000000" w:themeColor="text1"/>
        </w:rPr>
        <w:tab/>
        <w:t>–</w:t>
      </w:r>
      <w:r w:rsidRPr="00055FB9">
        <w:rPr>
          <w:color w:val="000000" w:themeColor="text1"/>
        </w:rPr>
        <w:tab/>
        <w:t>нормативный правовой акт.</w:t>
      </w:r>
    </w:p>
    <w:p w14:paraId="2757699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НМЦ</w:t>
      </w:r>
      <w:r w:rsidRPr="00055FB9">
        <w:rPr>
          <w:color w:val="000000" w:themeColor="text1"/>
        </w:rPr>
        <w:tab/>
        <w:t>–</w:t>
      </w:r>
      <w:r w:rsidRPr="00055FB9">
        <w:rPr>
          <w:color w:val="000000" w:themeColor="text1"/>
        </w:rPr>
        <w:tab/>
      </w:r>
      <w:r w:rsidR="00464E73" w:rsidRPr="00055FB9">
        <w:rP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55FB9">
        <w:rPr>
          <w:color w:val="000000" w:themeColor="text1"/>
        </w:rPr>
        <w:t>.</w:t>
      </w:r>
    </w:p>
    <w:p w14:paraId="5F7A50D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ОКР</w:t>
      </w:r>
      <w:r w:rsidRPr="00055FB9">
        <w:rPr>
          <w:color w:val="000000" w:themeColor="text1"/>
        </w:rPr>
        <w:tab/>
        <w:t>–</w:t>
      </w:r>
      <w:r w:rsidRPr="00055FB9">
        <w:rPr>
          <w:color w:val="000000" w:themeColor="text1"/>
        </w:rPr>
        <w:tab/>
        <w:t>опытно-конструкторские работы.</w:t>
      </w:r>
    </w:p>
    <w:p w14:paraId="727D496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ПЗ</w:t>
      </w:r>
      <w:r w:rsidRPr="00055FB9">
        <w:rPr>
          <w:color w:val="000000" w:themeColor="text1"/>
        </w:rPr>
        <w:tab/>
        <w:t>–</w:t>
      </w:r>
      <w:r w:rsidRPr="00055FB9">
        <w:rPr>
          <w:color w:val="000000" w:themeColor="text1"/>
        </w:rPr>
        <w:tab/>
        <w:t>план закупки</w:t>
      </w:r>
      <w:r w:rsidR="005702BE" w:rsidRPr="00055FB9">
        <w:rPr>
          <w:color w:val="000000" w:themeColor="text1"/>
        </w:rPr>
        <w:t xml:space="preserve"> товаров, работ, услуг</w:t>
      </w:r>
      <w:r w:rsidRPr="00055FB9">
        <w:rPr>
          <w:color w:val="000000" w:themeColor="text1"/>
        </w:rPr>
        <w:t>.</w:t>
      </w:r>
    </w:p>
    <w:p w14:paraId="4B7534A7" w14:textId="77777777" w:rsidR="00BE5F2C"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ПЗИП</w:t>
      </w:r>
      <w:r w:rsidR="00BE5F2C" w:rsidRPr="00055FB9">
        <w:rPr>
          <w:color w:val="000000" w:themeColor="text1"/>
        </w:rPr>
        <w:tab/>
        <w:t>–</w:t>
      </w:r>
      <w:r w:rsidR="00BE5F2C" w:rsidRPr="00055FB9">
        <w:rPr>
          <w:color w:val="000000" w:themeColor="text1"/>
        </w:rPr>
        <w:tab/>
        <w:t>план закупки инновационной продукции, высокотехнологичной продукции, лекарственных средств.</w:t>
      </w:r>
    </w:p>
    <w:p w14:paraId="6A71D4D7"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Положение</w:t>
      </w:r>
      <w:r w:rsidR="008D16C1" w:rsidRPr="00055FB9">
        <w:rPr>
          <w:color w:val="000000" w:themeColor="text1"/>
        </w:rPr>
        <w:tab/>
        <w:t>–</w:t>
      </w:r>
      <w:r w:rsidR="008D16C1" w:rsidRPr="00055FB9">
        <w:rPr>
          <w:color w:val="000000" w:themeColor="text1"/>
        </w:rPr>
        <w:tab/>
      </w:r>
      <w:r w:rsidRPr="00055FB9">
        <w:rPr>
          <w:color w:val="000000" w:themeColor="text1"/>
        </w:rPr>
        <w:t>Положение о закупке</w:t>
      </w:r>
      <w:r w:rsidR="0028457F" w:rsidRPr="00055FB9">
        <w:rPr>
          <w:color w:val="000000" w:themeColor="text1"/>
        </w:rPr>
        <w:t xml:space="preserve"> товаров, работ, услуг</w:t>
      </w:r>
      <w:r w:rsidRPr="00055FB9">
        <w:rPr>
          <w:color w:val="000000" w:themeColor="text1"/>
        </w:rPr>
        <w:t xml:space="preserve"> Государственной корпорации</w:t>
      </w:r>
      <w:r w:rsidR="0024320E" w:rsidRPr="00055FB9">
        <w:rPr>
          <w:color w:val="000000" w:themeColor="text1"/>
        </w:rPr>
        <w:t xml:space="preserve"> по космической деятельности «Роскосмос</w:t>
      </w:r>
      <w:r w:rsidRPr="00055FB9">
        <w:rPr>
          <w:color w:val="000000" w:themeColor="text1"/>
        </w:rPr>
        <w:t>».</w:t>
      </w:r>
    </w:p>
    <w:p w14:paraId="2BFF24B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ПП</w:t>
      </w:r>
      <w:r w:rsidRPr="00055FB9">
        <w:rPr>
          <w:color w:val="000000" w:themeColor="text1"/>
        </w:rPr>
        <w:t> </w:t>
      </w:r>
      <w:r w:rsidRPr="00055FB9">
        <w:rPr>
          <w:b/>
          <w:color w:val="000000" w:themeColor="text1"/>
        </w:rPr>
        <w:t>908</w:t>
      </w:r>
      <w:r w:rsidRPr="00055FB9">
        <w:rPr>
          <w:color w:val="000000" w:themeColor="text1"/>
        </w:rPr>
        <w:tab/>
        <w:t>–</w:t>
      </w:r>
      <w:r w:rsidRPr="00055FB9">
        <w:rPr>
          <w:color w:val="000000" w:themeColor="text1"/>
        </w:rPr>
        <w:tab/>
        <w:t>постановление Правительств</w:t>
      </w:r>
      <w:r w:rsidR="003D18F8" w:rsidRPr="00055FB9">
        <w:rPr>
          <w:color w:val="000000" w:themeColor="text1"/>
        </w:rPr>
        <w:t xml:space="preserve">а Российской Федерации от 10 сентября </w:t>
      </w:r>
      <w:r w:rsidRPr="00055FB9">
        <w:rPr>
          <w:color w:val="000000" w:themeColor="text1"/>
        </w:rPr>
        <w:t>2012 г. № 908 «Об утверждении Положения о размещении на официальном сайте информации о закупке».</w:t>
      </w:r>
    </w:p>
    <w:p w14:paraId="762FFD1B" w14:textId="77777777" w:rsidR="007750B6" w:rsidRPr="00055FB9" w:rsidRDefault="007750B6" w:rsidP="00F8659E">
      <w:pPr>
        <w:pStyle w:val="a"/>
        <w:numPr>
          <w:ilvl w:val="0"/>
          <w:numId w:val="0"/>
        </w:numPr>
        <w:tabs>
          <w:tab w:val="left" w:pos="2977"/>
          <w:tab w:val="left" w:pos="3544"/>
        </w:tabs>
        <w:ind w:firstLine="1134"/>
        <w:rPr>
          <w:color w:val="000000" w:themeColor="text1"/>
        </w:rPr>
      </w:pPr>
      <w:r w:rsidRPr="00055FB9">
        <w:rPr>
          <w:b/>
          <w:color w:val="000000" w:themeColor="text1"/>
        </w:rPr>
        <w:t>ПП 925</w:t>
      </w:r>
      <w:r w:rsidRPr="00055FB9">
        <w:rP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0DEE58" w14:textId="77777777" w:rsidR="001E39E9" w:rsidRPr="00055FB9" w:rsidRDefault="001E39E9" w:rsidP="00F8659E">
      <w:pPr>
        <w:pStyle w:val="a"/>
        <w:numPr>
          <w:ilvl w:val="0"/>
          <w:numId w:val="0"/>
        </w:numPr>
        <w:tabs>
          <w:tab w:val="left" w:pos="2977"/>
          <w:tab w:val="left" w:pos="3544"/>
        </w:tabs>
        <w:ind w:firstLine="1134"/>
        <w:rPr>
          <w:color w:val="000000" w:themeColor="text1"/>
        </w:rPr>
      </w:pPr>
      <w:r w:rsidRPr="00055FB9">
        <w:rPr>
          <w:b/>
          <w:color w:val="000000" w:themeColor="text1"/>
        </w:rPr>
        <w:t>ПП 1352</w:t>
      </w:r>
      <w:r w:rsidRPr="00055FB9">
        <w:rPr>
          <w:color w:val="000000" w:themeColor="text1"/>
        </w:rPr>
        <w:tab/>
        <w:t>–</w:t>
      </w:r>
      <w:r w:rsidRPr="00055FB9">
        <w:rP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37D716B" w14:textId="77777777" w:rsidR="00FD6CED" w:rsidRPr="00055FB9" w:rsidRDefault="00FD6CED" w:rsidP="00F8659E">
      <w:pPr>
        <w:pStyle w:val="a"/>
        <w:numPr>
          <w:ilvl w:val="0"/>
          <w:numId w:val="0"/>
        </w:numPr>
        <w:tabs>
          <w:tab w:val="left" w:pos="2977"/>
          <w:tab w:val="left" w:pos="3544"/>
        </w:tabs>
        <w:ind w:firstLine="1134"/>
        <w:rPr>
          <w:color w:val="000000" w:themeColor="text1"/>
        </w:rPr>
      </w:pPr>
      <w:r w:rsidRPr="00055FB9">
        <w:rPr>
          <w:b/>
          <w:color w:val="000000" w:themeColor="text1"/>
        </w:rPr>
        <w:t>Распоряжение 1247</w:t>
      </w:r>
      <w:r w:rsidR="004D09CF" w:rsidRPr="00055FB9">
        <w:rPr>
          <w:b/>
          <w:color w:val="000000" w:themeColor="text1"/>
        </w:rPr>
        <w:t>-р</w:t>
      </w:r>
      <w:r w:rsidR="004D09CF" w:rsidRPr="00055FB9">
        <w:rPr>
          <w:color w:val="000000" w:themeColor="text1"/>
        </w:rPr>
        <w:tab/>
        <w:t>–</w:t>
      </w:r>
      <w:r w:rsidR="004D09CF" w:rsidRPr="00055FB9">
        <w:rPr>
          <w:color w:val="000000" w:themeColor="text1"/>
        </w:rPr>
        <w:tab/>
        <w:t>распоряжение Правительства Российской Федерации от 30 июня 2015 г. № 1247-р</w:t>
      </w:r>
      <w:r w:rsidRPr="00055FB9">
        <w:rPr>
          <w:color w:val="000000" w:themeColor="text1"/>
        </w:rPr>
        <w:t>.</w:t>
      </w:r>
    </w:p>
    <w:p w14:paraId="2E7512B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РД</w:t>
      </w:r>
      <w:r w:rsidRPr="00055FB9">
        <w:rPr>
          <w:color w:val="000000" w:themeColor="text1"/>
        </w:rPr>
        <w:tab/>
        <w:t>–</w:t>
      </w:r>
      <w:r w:rsidRPr="00055FB9">
        <w:rPr>
          <w:color w:val="000000" w:themeColor="text1"/>
        </w:rPr>
        <w:tab/>
        <w:t>распорядительный документ.</w:t>
      </w:r>
    </w:p>
    <w:p w14:paraId="5C5B4E8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РПЗ</w:t>
      </w:r>
      <w:r w:rsidRPr="00055FB9">
        <w:rPr>
          <w:color w:val="000000" w:themeColor="text1"/>
        </w:rPr>
        <w:tab/>
        <w:t>–</w:t>
      </w:r>
      <w:r w:rsidRPr="00055FB9">
        <w:rPr>
          <w:color w:val="000000" w:themeColor="text1"/>
        </w:rPr>
        <w:tab/>
        <w:t>расширенный план закупки</w:t>
      </w:r>
      <w:r w:rsidR="005702BE" w:rsidRPr="00055FB9">
        <w:rPr>
          <w:color w:val="000000" w:themeColor="text1"/>
        </w:rPr>
        <w:t xml:space="preserve"> товаров, работ, услуг</w:t>
      </w:r>
      <w:r w:rsidRPr="00055FB9">
        <w:rPr>
          <w:color w:val="000000" w:themeColor="text1"/>
        </w:rPr>
        <w:t>.</w:t>
      </w:r>
    </w:p>
    <w:p w14:paraId="35E10B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Субъект</w:t>
      </w:r>
      <w:r w:rsidRPr="00055FB9">
        <w:rPr>
          <w:color w:val="000000" w:themeColor="text1"/>
        </w:rPr>
        <w:t> </w:t>
      </w:r>
      <w:r w:rsidRPr="00055FB9">
        <w:rPr>
          <w:b/>
          <w:color w:val="000000" w:themeColor="text1"/>
        </w:rPr>
        <w:t>МСП</w:t>
      </w:r>
      <w:r w:rsidRPr="00055FB9">
        <w:rPr>
          <w:color w:val="000000" w:themeColor="text1"/>
        </w:rPr>
        <w:tab/>
        <w:t>–</w:t>
      </w:r>
      <w:r w:rsidRPr="00055FB9">
        <w:rPr>
          <w:color w:val="000000" w:themeColor="text1"/>
        </w:rPr>
        <w:tab/>
        <w:t>субъект малого и среднего предпринимательства.</w:t>
      </w:r>
    </w:p>
    <w:p w14:paraId="15813CA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ФГУП</w:t>
      </w:r>
      <w:r w:rsidRPr="00055FB9">
        <w:rPr>
          <w:color w:val="000000" w:themeColor="text1"/>
        </w:rPr>
        <w:tab/>
        <w:t>–</w:t>
      </w:r>
      <w:r w:rsidRPr="00055FB9">
        <w:rP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9FFBE0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ЦЗК</w:t>
      </w:r>
      <w:r w:rsidRPr="00055FB9">
        <w:rPr>
          <w:color w:val="000000" w:themeColor="text1"/>
        </w:rPr>
        <w:tab/>
        <w:t>–</w:t>
      </w:r>
      <w:r w:rsidRPr="00055FB9">
        <w:rPr>
          <w:color w:val="000000" w:themeColor="text1"/>
        </w:rPr>
        <w:tab/>
        <w:t>центральная закупочная комиссия.</w:t>
      </w:r>
    </w:p>
    <w:p w14:paraId="0329448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ЭТП</w:t>
      </w:r>
      <w:r w:rsidRPr="00055FB9">
        <w:rPr>
          <w:color w:val="000000" w:themeColor="text1"/>
        </w:rPr>
        <w:tab/>
        <w:t>–</w:t>
      </w:r>
      <w:r w:rsidRPr="00055FB9">
        <w:rPr>
          <w:color w:val="000000" w:themeColor="text1"/>
        </w:rPr>
        <w:tab/>
        <w:t>электронная торговая площадка.</w:t>
      </w:r>
    </w:p>
    <w:p w14:paraId="61375EF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ЭП</w:t>
      </w:r>
      <w:r w:rsidRPr="00055FB9">
        <w:rPr>
          <w:color w:val="000000" w:themeColor="text1"/>
        </w:rPr>
        <w:tab/>
        <w:t>–</w:t>
      </w:r>
      <w:r w:rsidRPr="00055FB9">
        <w:rPr>
          <w:color w:val="000000" w:themeColor="text1"/>
        </w:rPr>
        <w:tab/>
        <w:t>электронная подпись.</w:t>
      </w:r>
    </w:p>
    <w:p w14:paraId="2442F4BD" w14:textId="77777777" w:rsidR="00BE5F2C" w:rsidRPr="00055FB9" w:rsidRDefault="00BE5F2C" w:rsidP="00F8659E">
      <w:pPr>
        <w:pStyle w:val="12"/>
        <w:spacing w:after="240"/>
        <w:rPr>
          <w:color w:val="000000" w:themeColor="text1"/>
        </w:rPr>
      </w:pPr>
      <w:bookmarkStart w:id="108" w:name="_Toc410902831"/>
      <w:bookmarkStart w:id="109" w:name="_Toc410907831"/>
      <w:bookmarkStart w:id="110" w:name="_Toc410908019"/>
      <w:bookmarkStart w:id="111" w:name="_Toc410910813"/>
      <w:bookmarkStart w:id="112" w:name="_Toc410911086"/>
      <w:bookmarkStart w:id="113" w:name="_Toc410920195"/>
      <w:bookmarkStart w:id="114" w:name="_Toc411279833"/>
      <w:bookmarkStart w:id="115" w:name="_Toc411626559"/>
      <w:bookmarkStart w:id="116" w:name="_Toc411632102"/>
      <w:bookmarkStart w:id="117" w:name="_Toc411882007"/>
      <w:bookmarkStart w:id="118" w:name="_Toc411940993"/>
      <w:bookmarkStart w:id="119" w:name="_Toc285801471"/>
      <w:bookmarkStart w:id="120" w:name="_Toc411949468"/>
      <w:bookmarkStart w:id="121" w:name="_Toc412111138"/>
      <w:bookmarkStart w:id="122" w:name="_Toc285977742"/>
      <w:bookmarkStart w:id="123" w:name="_Toc412127905"/>
      <w:bookmarkStart w:id="124" w:name="_Toc285999871"/>
      <w:bookmarkStart w:id="125" w:name="_Toc412218354"/>
      <w:bookmarkStart w:id="126" w:name="_Toc412543638"/>
      <w:bookmarkStart w:id="127" w:name="_Toc412551383"/>
      <w:bookmarkStart w:id="128" w:name="_Toc525031236"/>
      <w:r w:rsidRPr="00055FB9">
        <w:rPr>
          <w:color w:val="000000" w:themeColor="text1"/>
        </w:rPr>
        <w:lastRenderedPageBreak/>
        <w:t>ТЕРМИНЫ И ОПРЕДЕЛЕНИЯ</w:t>
      </w:r>
      <w:bookmarkEnd w:id="3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7B3BA5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Аудиторские услуги</w:t>
      </w:r>
      <w:r w:rsidRPr="00055FB9">
        <w:rPr>
          <w:color w:val="000000" w:themeColor="text1"/>
        </w:rPr>
        <w:t xml:space="preserve"> – услуги по проведению обязательного аудита бухгалт</w:t>
      </w:r>
      <w:r w:rsidR="001E2CFA" w:rsidRPr="00055FB9">
        <w:rPr>
          <w:color w:val="000000" w:themeColor="text1"/>
        </w:rPr>
        <w:t>ерской (финансовой) отчетности Корпорации и организаций К</w:t>
      </w:r>
      <w:r w:rsidRPr="00055FB9">
        <w:rPr>
          <w:color w:val="000000" w:themeColor="text1"/>
        </w:rPr>
        <w:t>орпорации, а также услуги по проведению аудита консолиди</w:t>
      </w:r>
      <w:r w:rsidR="001E2CFA" w:rsidRPr="00055FB9">
        <w:rPr>
          <w:color w:val="000000" w:themeColor="text1"/>
        </w:rPr>
        <w:t>рованной финансовой отчетности К</w:t>
      </w:r>
      <w:r w:rsidRPr="00055FB9">
        <w:rPr>
          <w:color w:val="000000" w:themeColor="text1"/>
        </w:rPr>
        <w:t>орпорации.</w:t>
      </w:r>
    </w:p>
    <w:p w14:paraId="04FFB67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Военно-техническое сотрудничество</w:t>
      </w:r>
      <w:r w:rsidRPr="00055FB9">
        <w:rPr>
          <w:color w:val="000000" w:themeColor="text1"/>
        </w:rPr>
        <w:t xml:space="preserve"> – деятельность в области международных отношений</w:t>
      </w:r>
      <w:r w:rsidR="001C2173" w:rsidRPr="00055FB9">
        <w:rPr>
          <w:color w:val="000000" w:themeColor="text1"/>
        </w:rPr>
        <w:t xml:space="preserve">, связанная с вывозом и ввозом, </w:t>
      </w:r>
      <w:r w:rsidRPr="00055FB9">
        <w:rPr>
          <w:color w:val="000000" w:themeColor="text1"/>
        </w:rPr>
        <w:t xml:space="preserve">в том </w:t>
      </w:r>
      <w:r w:rsidR="001C2173" w:rsidRPr="00055FB9">
        <w:rPr>
          <w:color w:val="000000" w:themeColor="text1"/>
        </w:rPr>
        <w:t xml:space="preserve">числе с поставкой или закупкой, </w:t>
      </w:r>
      <w:r w:rsidRPr="00055FB9">
        <w:rPr>
          <w:color w:val="000000" w:themeColor="text1"/>
        </w:rPr>
        <w:t>продукции военного назначения, а также с разработкой и производством продукции военного назначения.</w:t>
      </w:r>
    </w:p>
    <w:p w14:paraId="610751B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День</w:t>
      </w:r>
      <w:r w:rsidRPr="00055FB9">
        <w:rPr>
          <w:color w:val="000000" w:themeColor="text1"/>
        </w:rPr>
        <w:t xml:space="preserve"> – </w:t>
      </w:r>
      <w:r w:rsidR="00E37F94" w:rsidRPr="00055FB9">
        <w:rP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55FB9">
        <w:rPr>
          <w:color w:val="000000" w:themeColor="text1"/>
        </w:rPr>
        <w:t>, за исключ</w:t>
      </w:r>
      <w:r w:rsidR="001E2CFA" w:rsidRPr="00055FB9">
        <w:rPr>
          <w:color w:val="000000" w:themeColor="text1"/>
        </w:rPr>
        <w:t>ением случаев, когда в П</w:t>
      </w:r>
      <w:r w:rsidRPr="00055FB9">
        <w:rPr>
          <w:color w:val="000000" w:themeColor="text1"/>
        </w:rPr>
        <w:t xml:space="preserve">оложении срок прямо устанавливается в рабочих днях; при этом рабочим днем считается день, который </w:t>
      </w:r>
      <w:r w:rsidR="001E2CFA" w:rsidRPr="00055FB9">
        <w:rPr>
          <w:color w:val="000000" w:themeColor="text1"/>
        </w:rPr>
        <w:t>не признается в соответствии с Законодательством выходным и (</w:t>
      </w:r>
      <w:r w:rsidRPr="00055FB9">
        <w:rPr>
          <w:color w:val="000000" w:themeColor="text1"/>
        </w:rPr>
        <w:t>или</w:t>
      </w:r>
      <w:r w:rsidR="001E2CFA" w:rsidRPr="00055FB9">
        <w:rPr>
          <w:color w:val="000000" w:themeColor="text1"/>
        </w:rPr>
        <w:t>)</w:t>
      </w:r>
      <w:r w:rsidRPr="00055FB9">
        <w:rPr>
          <w:color w:val="000000" w:themeColor="text1"/>
        </w:rPr>
        <w:t xml:space="preserve"> нерабочим праздничным днем.</w:t>
      </w:r>
    </w:p>
    <w:p w14:paraId="70D79214"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w:t>
      </w:r>
      <w:r w:rsidR="00AF7558" w:rsidRPr="00055FB9">
        <w:rPr>
          <w:color w:val="000000" w:themeColor="text1"/>
        </w:rPr>
        <w:t xml:space="preserve"> – в</w:t>
      </w:r>
      <w:r w:rsidR="0028457F" w:rsidRPr="00055FB9">
        <w:rPr>
          <w:color w:val="000000" w:themeColor="text1"/>
        </w:rPr>
        <w:t xml:space="preserve"> соответствии со статьями</w:t>
      </w:r>
      <w:r w:rsidR="00AF7558" w:rsidRPr="00055FB9">
        <w:rPr>
          <w:color w:val="000000" w:themeColor="text1"/>
        </w:rPr>
        <w:t xml:space="preserve"> </w:t>
      </w:r>
      <w:r w:rsidRPr="00055FB9">
        <w:rPr>
          <w:color w:val="000000" w:themeColor="text1"/>
        </w:rPr>
        <w:t>154</w:t>
      </w:r>
      <w:r w:rsidR="008433AA" w:rsidRPr="00055FB9">
        <w:rPr>
          <w:color w:val="000000" w:themeColor="text1"/>
        </w:rPr>
        <w:t xml:space="preserve"> и</w:t>
      </w:r>
      <w:r w:rsidR="0028457F" w:rsidRPr="00055FB9">
        <w:rPr>
          <w:color w:val="000000" w:themeColor="text1"/>
        </w:rPr>
        <w:t xml:space="preserve"> 420</w:t>
      </w:r>
      <w:r w:rsidRPr="00055FB9">
        <w:rPr>
          <w:color w:val="000000" w:themeColor="text1"/>
        </w:rPr>
        <w:t xml:space="preserve"> Гражданского кодекса Росс</w:t>
      </w:r>
      <w:r w:rsidR="008433AA" w:rsidRPr="00055FB9">
        <w:rPr>
          <w:color w:val="000000" w:themeColor="text1"/>
        </w:rPr>
        <w:t>ийской Федерации понимается дву</w:t>
      </w:r>
      <w:r w:rsidR="00AF4EF8" w:rsidRPr="00055FB9">
        <w:rPr>
          <w:color w:val="000000" w:themeColor="text1"/>
        </w:rPr>
        <w:t xml:space="preserve">- </w:t>
      </w:r>
      <w:r w:rsidRPr="00055FB9">
        <w:rPr>
          <w:color w:val="000000" w:themeColor="text1"/>
        </w:rPr>
        <w:t>или многосторонняя сделка (вне зависимости от того, оформляется ли документ под названием «договор», «контракт», «соглашение»).</w:t>
      </w:r>
    </w:p>
    <w:p w14:paraId="190C01F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 жизненного цикла</w:t>
      </w:r>
      <w:r w:rsidR="00AF4EF8" w:rsidRPr="00055FB9">
        <w:rPr>
          <w:color w:val="000000" w:themeColor="text1"/>
        </w:rPr>
        <w:t xml:space="preserve"> – договор поставки товара и /</w:t>
      </w:r>
      <w:r w:rsidRPr="00055FB9">
        <w:rP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55FB9">
        <w:rPr>
          <w:color w:val="000000" w:themeColor="text1"/>
        </w:rPr>
        <w:t>силами или за счет п</w:t>
      </w:r>
      <w:r w:rsidRPr="00055FB9">
        <w:rPr>
          <w:color w:val="000000" w:themeColor="text1"/>
        </w:rPr>
        <w:t>оставщика</w:t>
      </w:r>
      <w:r w:rsidR="0028457F" w:rsidRPr="00055FB9">
        <w:rPr>
          <w:color w:val="000000" w:themeColor="text1"/>
        </w:rPr>
        <w:t xml:space="preserve"> в случае, если предусмотрено условиями договора</w:t>
      </w:r>
      <w:r w:rsidRPr="00055FB9">
        <w:rPr>
          <w:color w:val="000000" w:themeColor="text1"/>
        </w:rPr>
        <w:t>.</w:t>
      </w:r>
    </w:p>
    <w:p w14:paraId="7CB49F4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Документация о закупке</w:t>
      </w:r>
      <w:r w:rsidRPr="00055FB9" w:rsidDel="00A209DA">
        <w:rPr>
          <w:color w:val="000000" w:themeColor="text1"/>
        </w:rPr>
        <w:t xml:space="preserve"> </w:t>
      </w:r>
      <w:r w:rsidRPr="00055FB9">
        <w:rPr>
          <w:color w:val="000000" w:themeColor="text1"/>
        </w:rPr>
        <w:t>– комплект документов,</w:t>
      </w:r>
      <w:r w:rsidRPr="00055FB9" w:rsidDel="00B60B70">
        <w:rPr>
          <w:color w:val="000000" w:themeColor="text1"/>
        </w:rPr>
        <w:t xml:space="preserve"> </w:t>
      </w:r>
      <w:r w:rsidR="008433AA" w:rsidRPr="00055FB9">
        <w:rPr>
          <w:color w:val="000000" w:themeColor="text1"/>
        </w:rPr>
        <w:t>предназначенный для у</w:t>
      </w:r>
      <w:r w:rsidRPr="00055FB9">
        <w:rPr>
          <w:color w:val="000000" w:themeColor="text1"/>
        </w:rPr>
        <w:t>частников закупки и содержащий сведения, опред</w:t>
      </w:r>
      <w:r w:rsidR="001E2CFA" w:rsidRPr="00055FB9">
        <w:rPr>
          <w:color w:val="000000" w:themeColor="text1"/>
        </w:rPr>
        <w:t>еленные Положением о закупке и З</w:t>
      </w:r>
      <w:r w:rsidRPr="00055FB9">
        <w:rPr>
          <w:color w:val="000000" w:themeColor="text1"/>
        </w:rPr>
        <w:t>аконодательством.</w:t>
      </w:r>
    </w:p>
    <w:p w14:paraId="384F16E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Долгосрочный договор</w:t>
      </w:r>
      <w:r w:rsidRPr="00055FB9">
        <w:rPr>
          <w:color w:val="000000" w:themeColor="text1"/>
        </w:rPr>
        <w:t xml:space="preserve"> – договор, заключаемый на срок более одного года.</w:t>
      </w:r>
    </w:p>
    <w:p w14:paraId="4D2E40B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Единая информационная система в сфере закупо</w:t>
      </w:r>
      <w:r w:rsidR="00AF7558" w:rsidRPr="00055FB9">
        <w:rPr>
          <w:b/>
          <w:color w:val="000000" w:themeColor="text1"/>
        </w:rPr>
        <w:t>к</w:t>
      </w:r>
      <w:r w:rsidRPr="00055FB9">
        <w:rPr>
          <w:color w:val="000000" w:themeColor="text1"/>
        </w:rPr>
        <w:t xml:space="preserve"> – </w:t>
      </w:r>
      <w:r w:rsidR="007750B6" w:rsidRPr="00055FB9">
        <w:rPr>
          <w:color w:val="000000" w:themeColor="text1"/>
        </w:rPr>
        <w:t xml:space="preserve">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w:t>
      </w:r>
      <w:r w:rsidR="007750B6" w:rsidRPr="00055FB9">
        <w:rPr>
          <w:color w:val="000000" w:themeColor="text1"/>
        </w:rPr>
        <w:lastRenderedPageBreak/>
        <w:t>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14:paraId="027540B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Единственный поставщик</w:t>
      </w:r>
      <w:r w:rsidRPr="00055FB9">
        <w:rPr>
          <w:color w:val="000000" w:themeColor="text1"/>
        </w:rPr>
        <w:t xml:space="preserve"> – поставщик, подрядчик, исполнитель, иное лицо, выступающее стороно</w:t>
      </w:r>
      <w:r w:rsidR="00761D18" w:rsidRPr="00055FB9">
        <w:rPr>
          <w:color w:val="000000" w:themeColor="text1"/>
        </w:rPr>
        <w:t>й по договору в со</w:t>
      </w:r>
      <w:r w:rsidR="008433AA" w:rsidRPr="00055FB9">
        <w:rPr>
          <w:color w:val="000000" w:themeColor="text1"/>
        </w:rPr>
        <w:t>о</w:t>
      </w:r>
      <w:r w:rsidR="001E2CFA" w:rsidRPr="00055FB9">
        <w:rPr>
          <w:color w:val="000000" w:themeColor="text1"/>
        </w:rPr>
        <w:t>тветствии с З</w:t>
      </w:r>
      <w:r w:rsidRPr="00055FB9">
        <w:rP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 xml:space="preserve">Заказчик – </w:t>
      </w:r>
      <w:r w:rsidRPr="00055FB9">
        <w:rPr>
          <w:color w:val="000000" w:themeColor="text1"/>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ED48D6" w14:textId="77777777" w:rsidR="00842DF5" w:rsidRPr="00055FB9" w:rsidRDefault="00842DF5" w:rsidP="00F8659E">
      <w:pPr>
        <w:pStyle w:val="a"/>
        <w:numPr>
          <w:ilvl w:val="0"/>
          <w:numId w:val="0"/>
        </w:numPr>
        <w:ind w:firstLine="1134"/>
        <w:rPr>
          <w:color w:val="000000" w:themeColor="text1"/>
        </w:rPr>
      </w:pPr>
      <w:r w:rsidRPr="00055FB9">
        <w:rPr>
          <w:b/>
          <w:color w:val="000000" w:themeColor="text1"/>
        </w:rPr>
        <w:t>Закрытая процедура закупки</w:t>
      </w:r>
      <w:r w:rsidRPr="00055FB9">
        <w:rP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90FF5D6" w14:textId="77777777" w:rsidR="00A746A1" w:rsidRPr="00055FB9" w:rsidRDefault="00A746A1" w:rsidP="00F8659E">
      <w:pPr>
        <w:pStyle w:val="a"/>
        <w:numPr>
          <w:ilvl w:val="0"/>
          <w:numId w:val="0"/>
        </w:numPr>
        <w:ind w:firstLine="1134"/>
        <w:rPr>
          <w:b/>
          <w:color w:val="000000" w:themeColor="text1"/>
        </w:rPr>
      </w:pPr>
      <w:r w:rsidRPr="00055FB9">
        <w:rPr>
          <w:b/>
          <w:color w:val="000000" w:themeColor="text1"/>
          <w:szCs w:val="30"/>
        </w:rPr>
        <w:t>Закрытая электронная торговая площадка</w:t>
      </w:r>
      <w:r w:rsidRPr="00055FB9">
        <w:rP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456E02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(процедура закупки, закупочная процедура)</w:t>
      </w:r>
      <w:r w:rsidRPr="00055FB9">
        <w:rPr>
          <w:color w:val="000000" w:themeColor="text1"/>
        </w:rPr>
        <w:t xml:space="preserve"> – последовательность действий, о</w:t>
      </w:r>
      <w:r w:rsidR="001E2CFA" w:rsidRPr="00055FB9">
        <w:rPr>
          <w:color w:val="000000" w:themeColor="text1"/>
        </w:rPr>
        <w:t>существляемых в соответствии с П</w:t>
      </w:r>
      <w:r w:rsidRPr="00055FB9">
        <w:rPr>
          <w:color w:val="000000" w:themeColor="text1"/>
        </w:rPr>
        <w:t>оложением о закупке и с правилами, установленными документацией о закупке (при ее наличии)</w:t>
      </w:r>
      <w:r w:rsidR="00761D18" w:rsidRPr="00055FB9">
        <w:rPr>
          <w:color w:val="000000" w:themeColor="text1"/>
        </w:rPr>
        <w:t>,</w:t>
      </w:r>
      <w:r w:rsidRPr="00055FB9">
        <w:rPr>
          <w:color w:val="000000" w:themeColor="text1"/>
        </w:rPr>
        <w:t xml:space="preserve"> с целью удовлетв</w:t>
      </w:r>
      <w:r w:rsidR="008433AA" w:rsidRPr="00055FB9">
        <w:rPr>
          <w:color w:val="000000" w:themeColor="text1"/>
        </w:rPr>
        <w:t>орения потребности заказчика в п</w:t>
      </w:r>
      <w:r w:rsidRPr="00055FB9">
        <w:rPr>
          <w:color w:val="000000" w:themeColor="text1"/>
        </w:rPr>
        <w:t>родукции.</w:t>
      </w:r>
    </w:p>
    <w:p w14:paraId="13E1B74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у единственного поставщика</w:t>
      </w:r>
      <w:r w:rsidRPr="00055FB9">
        <w:rPr>
          <w:color w:val="000000" w:themeColor="text1"/>
        </w:rPr>
        <w:t xml:space="preserve"> – неконкурентный спос</w:t>
      </w:r>
      <w:r w:rsidR="00945F18" w:rsidRPr="00055FB9">
        <w:rPr>
          <w:color w:val="000000" w:themeColor="text1"/>
        </w:rPr>
        <w:t>об закупки, в результате которого</w:t>
      </w:r>
      <w:r w:rsidRPr="00055FB9">
        <w:rPr>
          <w:color w:val="000000" w:themeColor="text1"/>
        </w:rPr>
        <w:t xml:space="preserve"> договор с определенным поставщиком заключается без получения и сопоставления конкуриру</w:t>
      </w:r>
      <w:r w:rsidR="008433AA" w:rsidRPr="00055FB9">
        <w:rPr>
          <w:color w:val="000000" w:themeColor="text1"/>
        </w:rPr>
        <w:t>ющих заявок других п</w:t>
      </w:r>
      <w:r w:rsidRPr="00055FB9">
        <w:rPr>
          <w:color w:val="000000" w:themeColor="text1"/>
        </w:rPr>
        <w:t>оставщиков.</w:t>
      </w:r>
    </w:p>
    <w:p w14:paraId="5540A50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Закупочная деятельность</w:t>
      </w:r>
      <w:r w:rsidRPr="00055FB9">
        <w:rPr>
          <w:color w:val="000000" w:themeColor="text1"/>
        </w:rPr>
        <w:t xml:space="preserve"> – о</w:t>
      </w:r>
      <w:r w:rsidR="001E2CFA" w:rsidRPr="00055FB9">
        <w:rPr>
          <w:color w:val="000000" w:themeColor="text1"/>
        </w:rPr>
        <w:t>существляемая в соответствии с П</w:t>
      </w:r>
      <w:r w:rsidRPr="00055FB9">
        <w:rPr>
          <w:color w:val="000000" w:themeColor="text1"/>
        </w:rPr>
        <w:t xml:space="preserve">оложением о закупке деятельность </w:t>
      </w:r>
      <w:r w:rsidR="008433AA" w:rsidRPr="00055FB9">
        <w:rPr>
          <w:color w:val="000000" w:themeColor="text1"/>
        </w:rPr>
        <w:t>з</w:t>
      </w:r>
      <w:r w:rsidRPr="00055FB9">
        <w:rPr>
          <w:color w:val="000000" w:themeColor="text1"/>
        </w:rPr>
        <w:t>аказчика, включающая планирование</w:t>
      </w:r>
      <w:r w:rsidR="00536C87" w:rsidRPr="00055FB9">
        <w:rPr>
          <w:color w:val="000000" w:themeColor="text1"/>
        </w:rPr>
        <w:t xml:space="preserve"> закупочной деятельности</w:t>
      </w:r>
      <w:r w:rsidRPr="00055FB9">
        <w:rPr>
          <w:color w:val="000000" w:themeColor="text1"/>
        </w:rPr>
        <w:t>, подготовку и проведение за</w:t>
      </w:r>
      <w:r w:rsidR="008433AA" w:rsidRPr="00055FB9">
        <w:rPr>
          <w:color w:val="000000" w:themeColor="text1"/>
        </w:rPr>
        <w:t>купок, заключение и исполнение д</w:t>
      </w:r>
      <w:r w:rsidRPr="00055FB9">
        <w:rPr>
          <w:color w:val="000000" w:themeColor="text1"/>
        </w:rPr>
        <w:t>оговоров, составление отчетности по результатам такой деятельности.</w:t>
      </w:r>
    </w:p>
    <w:p w14:paraId="2C0740D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Закупочная комиссия</w:t>
      </w:r>
      <w:r w:rsidRPr="00055FB9">
        <w:rPr>
          <w:color w:val="000000" w:themeColor="text1"/>
        </w:rPr>
        <w:t xml:space="preserve"> – </w:t>
      </w:r>
      <w:r w:rsidR="001A5406" w:rsidRPr="00055FB9">
        <w:rPr>
          <w:color w:val="000000" w:themeColor="text1"/>
        </w:rPr>
        <w:t>коллегиальный орган, создаваемый</w:t>
      </w:r>
      <w:r w:rsidRPr="00055FB9">
        <w:rPr>
          <w:color w:val="000000" w:themeColor="text1"/>
        </w:rPr>
        <w:t xml:space="preserve"> </w:t>
      </w:r>
      <w:r w:rsidR="008433AA" w:rsidRPr="00055FB9">
        <w:rPr>
          <w:color w:val="000000" w:themeColor="text1"/>
        </w:rPr>
        <w:t>з</w:t>
      </w:r>
      <w:r w:rsidRPr="00055FB9">
        <w:rPr>
          <w:color w:val="000000" w:themeColor="text1"/>
        </w:rPr>
        <w:t>аказчиком</w:t>
      </w:r>
      <w:r w:rsidR="00AF4EF8" w:rsidRPr="00055FB9">
        <w:rPr>
          <w:color w:val="000000" w:themeColor="text1"/>
        </w:rPr>
        <w:t xml:space="preserve"> и </w:t>
      </w:r>
      <w:r w:rsidR="008433AA" w:rsidRPr="00055FB9">
        <w:rPr>
          <w:color w:val="000000" w:themeColor="text1"/>
        </w:rPr>
        <w:t>(или) о</w:t>
      </w:r>
      <w:r w:rsidRPr="00055FB9">
        <w:rPr>
          <w:color w:val="000000" w:themeColor="text1"/>
        </w:rPr>
        <w:t xml:space="preserve">рганизатором закупки для осуществления </w:t>
      </w:r>
      <w:r w:rsidR="00565EE3" w:rsidRPr="00055FB9">
        <w:rPr>
          <w:color w:val="000000" w:themeColor="text1"/>
        </w:rPr>
        <w:t>установленных Положением</w:t>
      </w:r>
      <w:r w:rsidR="008433AA" w:rsidRPr="00055FB9">
        <w:rPr>
          <w:color w:val="000000" w:themeColor="text1"/>
        </w:rPr>
        <w:t xml:space="preserve"> функций по выбору п</w:t>
      </w:r>
      <w:r w:rsidR="001A5406" w:rsidRPr="00055FB9">
        <w:rPr>
          <w:color w:val="000000" w:themeColor="text1"/>
        </w:rPr>
        <w:t>оста</w:t>
      </w:r>
      <w:r w:rsidR="008433AA" w:rsidRPr="00055FB9">
        <w:rPr>
          <w:color w:val="000000" w:themeColor="text1"/>
        </w:rPr>
        <w:t>вщика в ходе проведения з</w:t>
      </w:r>
      <w:r w:rsidR="0077303D" w:rsidRPr="00055FB9">
        <w:rPr>
          <w:color w:val="000000" w:themeColor="text1"/>
        </w:rPr>
        <w:t>акупки</w:t>
      </w:r>
      <w:r w:rsidR="001A5406" w:rsidRPr="00055FB9">
        <w:rPr>
          <w:color w:val="000000" w:themeColor="text1"/>
        </w:rPr>
        <w:t>.</w:t>
      </w:r>
    </w:p>
    <w:p w14:paraId="2D4FC01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Закупочное подразделение</w:t>
      </w:r>
      <w:r w:rsidRPr="00055FB9">
        <w:rPr>
          <w:color w:val="000000" w:themeColor="text1"/>
        </w:rPr>
        <w:t xml:space="preserve"> – структурное </w:t>
      </w:r>
      <w:r w:rsidR="00812F0D" w:rsidRPr="00055FB9">
        <w:rPr>
          <w:color w:val="000000" w:themeColor="text1"/>
        </w:rPr>
        <w:t>подразделение (должностное</w:t>
      </w:r>
      <w:r w:rsidRPr="00055FB9">
        <w:rPr>
          <w:color w:val="000000" w:themeColor="text1"/>
        </w:rPr>
        <w:t xml:space="preserve"> лицо</w:t>
      </w:r>
      <w:r w:rsidR="008433AA" w:rsidRPr="00055FB9">
        <w:rPr>
          <w:color w:val="000000" w:themeColor="text1"/>
        </w:rPr>
        <w:t>), созданное (уполномоченное) з</w:t>
      </w:r>
      <w:r w:rsidR="00812F0D" w:rsidRPr="00055FB9">
        <w:rPr>
          <w:color w:val="000000" w:themeColor="text1"/>
        </w:rPr>
        <w:t xml:space="preserve">аказчиком в целях (для) осуществления </w:t>
      </w:r>
      <w:r w:rsidRPr="00055FB9">
        <w:rPr>
          <w:color w:val="000000" w:themeColor="text1"/>
        </w:rPr>
        <w:t xml:space="preserve">закупочной </w:t>
      </w:r>
      <w:r w:rsidR="00812F0D" w:rsidRPr="00055FB9">
        <w:rPr>
          <w:color w:val="000000" w:themeColor="text1"/>
        </w:rPr>
        <w:t>деятельности</w:t>
      </w:r>
      <w:r w:rsidRPr="00055FB9">
        <w:rPr>
          <w:color w:val="000000" w:themeColor="text1"/>
        </w:rPr>
        <w:t>.</w:t>
      </w:r>
    </w:p>
    <w:p w14:paraId="6789047A" w14:textId="77777777" w:rsidR="00BE5F2C" w:rsidRPr="00055FB9" w:rsidRDefault="00B67299" w:rsidP="00F8659E">
      <w:pPr>
        <w:pStyle w:val="a"/>
        <w:numPr>
          <w:ilvl w:val="0"/>
          <w:numId w:val="0"/>
        </w:numPr>
        <w:ind w:firstLine="1134"/>
        <w:rPr>
          <w:color w:val="000000" w:themeColor="text1"/>
        </w:rPr>
      </w:pPr>
      <w:r w:rsidRPr="00055FB9">
        <w:rPr>
          <w:b/>
          <w:color w:val="000000" w:themeColor="text1"/>
        </w:rPr>
        <w:t xml:space="preserve">Задание на </w:t>
      </w:r>
      <w:r w:rsidR="00BE5F2C" w:rsidRPr="00055FB9">
        <w:rPr>
          <w:b/>
          <w:color w:val="000000" w:themeColor="text1"/>
        </w:rPr>
        <w:t>закупк</w:t>
      </w:r>
      <w:r w:rsidRPr="00055FB9">
        <w:rPr>
          <w:b/>
          <w:color w:val="000000" w:themeColor="text1"/>
        </w:rPr>
        <w:t>у товара (работы, услуги)</w:t>
      </w:r>
      <w:r w:rsidR="00BE5F2C" w:rsidRPr="00055FB9">
        <w:rPr>
          <w:color w:val="000000" w:themeColor="text1"/>
        </w:rPr>
        <w:t xml:space="preserve"> – документ, содержащий поручение и</w:t>
      </w:r>
      <w:r w:rsidR="00596642" w:rsidRPr="00055FB9">
        <w:rPr>
          <w:color w:val="000000" w:themeColor="text1"/>
        </w:rPr>
        <w:t>нициатора закупки закупочному</w:t>
      </w:r>
      <w:r w:rsidR="00BE5F2C" w:rsidRPr="00055FB9">
        <w:rPr>
          <w:color w:val="000000" w:themeColor="text1"/>
        </w:rPr>
        <w:t xml:space="preserve"> подразде</w:t>
      </w:r>
      <w:r w:rsidR="008433AA" w:rsidRPr="00055FB9">
        <w:rPr>
          <w:color w:val="000000" w:themeColor="text1"/>
        </w:rPr>
        <w:t>лению з</w:t>
      </w:r>
      <w:r w:rsidR="00BE5F2C" w:rsidRPr="00055FB9">
        <w:rPr>
          <w:color w:val="000000" w:themeColor="text1"/>
        </w:rPr>
        <w:t xml:space="preserve">аказчика или </w:t>
      </w:r>
      <w:r w:rsidR="008433AA" w:rsidRPr="00055FB9">
        <w:rPr>
          <w:color w:val="000000" w:themeColor="text1"/>
        </w:rPr>
        <w:t>о</w:t>
      </w:r>
      <w:r w:rsidR="00BE5F2C" w:rsidRPr="00055FB9">
        <w:rP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55FB9">
        <w:rPr>
          <w:color w:val="000000" w:themeColor="text1"/>
        </w:rPr>
        <w:t>и существенные условия планируемой к заключению сделки (</w:t>
      </w:r>
      <w:r w:rsidR="00BE5F2C" w:rsidRPr="00055FB9">
        <w:rPr>
          <w:color w:val="000000" w:themeColor="text1"/>
        </w:rPr>
        <w:t>с приложением комплекта документов, необходимых для подготовки и проведения процедуры закупки</w:t>
      </w:r>
      <w:r w:rsidR="00596642" w:rsidRPr="00055FB9">
        <w:rPr>
          <w:color w:val="000000" w:themeColor="text1"/>
        </w:rPr>
        <w:t>)</w:t>
      </w:r>
      <w:r w:rsidR="00BE5F2C" w:rsidRPr="00055FB9">
        <w:rPr>
          <w:color w:val="000000" w:themeColor="text1"/>
        </w:rPr>
        <w:t>.</w:t>
      </w:r>
    </w:p>
    <w:p w14:paraId="0E7D9929"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Заявка (заявка на участие в закупке)</w:t>
      </w:r>
      <w:r w:rsidRPr="00055FB9">
        <w:rPr>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055FB9" w:rsidRDefault="00BE5F2C" w:rsidP="00F8659E">
      <w:pPr>
        <w:pStyle w:val="a"/>
        <w:numPr>
          <w:ilvl w:val="0"/>
          <w:numId w:val="0"/>
        </w:numPr>
        <w:ind w:firstLine="1134"/>
        <w:rPr>
          <w:color w:val="000000" w:themeColor="text1"/>
        </w:rPr>
      </w:pPr>
      <w:r w:rsidRPr="00055FB9">
        <w:rPr>
          <w:b/>
          <w:color w:val="000000" w:themeColor="text1"/>
        </w:rPr>
        <w:t>Извещение</w:t>
      </w:r>
      <w:r w:rsidRPr="00055FB9">
        <w:rPr>
          <w:color w:val="000000" w:themeColor="text1"/>
        </w:rPr>
        <w:t xml:space="preserve"> – документ, содержащий основные условия закупки и ин</w:t>
      </w:r>
      <w:r w:rsidR="001E2CFA" w:rsidRPr="00055FB9">
        <w:rPr>
          <w:color w:val="000000" w:themeColor="text1"/>
        </w:rPr>
        <w:t>ую информацию, предусмотренную П</w:t>
      </w:r>
      <w:r w:rsidRPr="00055FB9">
        <w:rPr>
          <w:color w:val="000000" w:themeColor="text1"/>
        </w:rPr>
        <w:t>оложением о закупке.</w:t>
      </w:r>
    </w:p>
    <w:p w14:paraId="7EE343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Инициатор закупки</w:t>
      </w:r>
      <w:r w:rsidRPr="00055FB9">
        <w:rPr>
          <w:color w:val="000000" w:themeColor="text1"/>
        </w:rPr>
        <w:t xml:space="preserve"> – структурное подразделение или должностное лицо з</w:t>
      </w:r>
      <w:r w:rsidR="00596642" w:rsidRPr="00055FB9">
        <w:rPr>
          <w:color w:val="000000" w:themeColor="text1"/>
        </w:rPr>
        <w:t>аказчика, формирующее задание на закупку товара (работы, услуги)</w:t>
      </w:r>
      <w:r w:rsidRPr="00055FB9">
        <w:rPr>
          <w:color w:val="000000" w:themeColor="text1"/>
        </w:rPr>
        <w:t xml:space="preserve"> и/или осуществляющее иные дейст</w:t>
      </w:r>
      <w:r w:rsidR="001E2CFA" w:rsidRPr="00055FB9">
        <w:rPr>
          <w:color w:val="000000" w:themeColor="text1"/>
        </w:rPr>
        <w:t>вия, предусмотренные П</w:t>
      </w:r>
      <w:r w:rsidRPr="00055FB9">
        <w:rPr>
          <w:color w:val="000000" w:themeColor="text1"/>
        </w:rPr>
        <w:t>олож</w:t>
      </w:r>
      <w:r w:rsidR="001E2CFA" w:rsidRPr="00055FB9">
        <w:rPr>
          <w:color w:val="000000" w:themeColor="text1"/>
        </w:rPr>
        <w:t>ением и иными правовыми актами К</w:t>
      </w:r>
      <w:r w:rsidRPr="00055FB9">
        <w:rPr>
          <w:color w:val="000000" w:themeColor="text1"/>
        </w:rPr>
        <w:t>орпорации.</w:t>
      </w:r>
    </w:p>
    <w:p w14:paraId="6FA8BA8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Коллективный участник</w:t>
      </w:r>
      <w:r w:rsidRPr="00055FB9">
        <w:rPr>
          <w:color w:val="000000" w:themeColor="text1"/>
        </w:rPr>
        <w:t xml:space="preserve"> – участник, представленный о</w:t>
      </w:r>
      <w:r w:rsidR="00AF4EF8" w:rsidRPr="00055FB9">
        <w:rPr>
          <w:color w:val="000000" w:themeColor="text1"/>
        </w:rPr>
        <w:t>бъединением юридических лиц и (</w:t>
      </w:r>
      <w:r w:rsidRPr="00055FB9">
        <w:rPr>
          <w:color w:val="000000" w:themeColor="text1"/>
        </w:rPr>
        <w:t>или</w:t>
      </w:r>
      <w:r w:rsidR="00AF4EF8" w:rsidRPr="00055FB9">
        <w:rPr>
          <w:color w:val="000000" w:themeColor="text1"/>
        </w:rPr>
        <w:t>)</w:t>
      </w:r>
      <w:r w:rsidRPr="00055FB9">
        <w:rP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7080BE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Коммерческая тайна</w:t>
      </w:r>
      <w:r w:rsidRPr="00055FB9">
        <w:rPr>
          <w:color w:val="000000" w:themeColor="text1"/>
        </w:rPr>
        <w:t xml:space="preserve"> – режим конфиденциальности информации, установленный заказчиком в соответствии с </w:t>
      </w:r>
      <w:r w:rsidR="00596642" w:rsidRPr="00055FB9">
        <w:rPr>
          <w:color w:val="000000" w:themeColor="text1"/>
        </w:rPr>
        <w:t>требованиями Федерального закона</w:t>
      </w:r>
      <w:r w:rsidR="00AF4EF8" w:rsidRPr="00055FB9">
        <w:rPr>
          <w:color w:val="000000" w:themeColor="text1"/>
        </w:rPr>
        <w:t xml:space="preserve"> от 29 июля 2004 г. № 98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ABE894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Лот</w:t>
      </w:r>
      <w:r w:rsidRPr="00055FB9">
        <w:rP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14:paraId="0AA5E84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Начальная (максимальная) цена договора (цена лота)</w:t>
      </w:r>
      <w:r w:rsidR="00464E73" w:rsidRPr="00055FB9">
        <w:rP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55FB9">
        <w:rPr>
          <w:color w:val="000000" w:themeColor="text1"/>
        </w:rPr>
        <w:t>.</w:t>
      </w:r>
    </w:p>
    <w:p w14:paraId="19CD9496"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Общий объем закупок, совершенных в течение предыдущего отчетного периода (календарного года)</w:t>
      </w:r>
      <w:r w:rsidRPr="00055FB9">
        <w:rP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14:paraId="7ECA0452"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ОКПД2</w:t>
      </w:r>
      <w:r w:rsidRPr="00055FB9">
        <w:rPr>
          <w:color w:val="000000" w:themeColor="text1"/>
        </w:rPr>
        <w:t xml:space="preserve"> - "ОК 034-2014 (КПЕС 2008). </w:t>
      </w:r>
      <w:r w:rsidR="00E31B70" w:rsidRPr="00E31B70">
        <w:rP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00E31B70">
        <w:rPr>
          <w:color w:val="000000" w:themeColor="text1"/>
        </w:rPr>
        <w:t>"</w:t>
      </w:r>
      <w:r w:rsidR="00E31B70" w:rsidRPr="00E31B70">
        <w:rPr>
          <w:color w:val="000000" w:themeColor="text1"/>
        </w:rPr>
        <w:t>.</w:t>
      </w:r>
      <w:r w:rsidRPr="00055FB9">
        <w:rPr>
          <w:color w:val="000000" w:themeColor="text1"/>
        </w:rPr>
        <w:t xml:space="preserve"> (утв. Приказом Росстандарта от 31.01.2014 N 14-ст).</w:t>
      </w:r>
    </w:p>
    <w:p w14:paraId="2714C91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Оператор электронной торговой площадки</w:t>
      </w:r>
      <w:r w:rsidRPr="00055FB9">
        <w:rP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6372F7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Организатор закупки</w:t>
      </w:r>
      <w:r w:rsidRPr="00055FB9">
        <w:rPr>
          <w:color w:val="000000" w:themeColor="text1"/>
        </w:rPr>
        <w:t xml:space="preserve"> – </w:t>
      </w:r>
      <w:r w:rsidR="001E2CFA" w:rsidRPr="00055FB9">
        <w:rPr>
          <w:color w:val="000000" w:themeColor="text1"/>
        </w:rPr>
        <w:t>Корпорация или организация К</w:t>
      </w:r>
      <w:r w:rsidR="00EC7959" w:rsidRPr="00055FB9">
        <w:rPr>
          <w:color w:val="000000" w:themeColor="text1"/>
        </w:rPr>
        <w:t>орпорации, которая</w:t>
      </w:r>
      <w:r w:rsidRPr="00055FB9">
        <w:rPr>
          <w:color w:val="000000" w:themeColor="text1"/>
        </w:rPr>
        <w:t xml:space="preserve"> на основе договора с заказчиком </w:t>
      </w:r>
      <w:r w:rsidR="004B489E" w:rsidRPr="00055FB9">
        <w:rPr>
          <w:color w:val="000000" w:themeColor="text1"/>
        </w:rPr>
        <w:t xml:space="preserve">от своего имени или </w:t>
      </w:r>
      <w:r w:rsidRPr="00055FB9">
        <w:rPr>
          <w:color w:val="000000" w:themeColor="text1"/>
        </w:rPr>
        <w:t xml:space="preserve">от имени </w:t>
      </w:r>
      <w:r w:rsidR="004B489E" w:rsidRPr="00055FB9">
        <w:rPr>
          <w:color w:val="000000" w:themeColor="text1"/>
        </w:rPr>
        <w:t xml:space="preserve">заказчика </w:t>
      </w:r>
      <w:r w:rsidRPr="00055FB9">
        <w:rPr>
          <w:color w:val="000000" w:themeColor="text1"/>
        </w:rPr>
        <w:t>и за его счет организует и проводит процедуры закупки в соответствии с</w:t>
      </w:r>
      <w:r w:rsidR="00AF4EF8" w:rsidRPr="00055FB9">
        <w:rPr>
          <w:color w:val="000000" w:themeColor="text1"/>
        </w:rPr>
        <w:t xml:space="preserve"> </w:t>
      </w:r>
      <w:r w:rsidR="001E2CFA" w:rsidRPr="00055FB9">
        <w:rPr>
          <w:color w:val="000000" w:themeColor="text1"/>
        </w:rPr>
        <w:t>П</w:t>
      </w:r>
      <w:r w:rsidR="00EC7959" w:rsidRPr="00055FB9">
        <w:rPr>
          <w:color w:val="000000" w:themeColor="text1"/>
        </w:rPr>
        <w:t>оложением</w:t>
      </w:r>
      <w:r w:rsidRPr="00055FB9">
        <w:rPr>
          <w:color w:val="000000" w:themeColor="text1"/>
        </w:rPr>
        <w:t>, в том числе утверждает документацию о закупке и состав закупочной комиссии.</w:t>
      </w:r>
    </w:p>
    <w:p w14:paraId="4C9C56FE" w14:textId="77777777" w:rsidR="00ED1847" w:rsidRPr="00055FB9" w:rsidRDefault="00C463F0" w:rsidP="00F8659E">
      <w:pPr>
        <w:pStyle w:val="a"/>
        <w:numPr>
          <w:ilvl w:val="0"/>
          <w:numId w:val="0"/>
        </w:numPr>
        <w:ind w:firstLine="1134"/>
        <w:rPr>
          <w:color w:val="000000" w:themeColor="text1"/>
        </w:rPr>
      </w:pPr>
      <w:r w:rsidRPr="00055FB9">
        <w:rPr>
          <w:b/>
          <w:color w:val="000000" w:themeColor="text1"/>
        </w:rPr>
        <w:t>Организации К</w:t>
      </w:r>
      <w:r w:rsidR="00BE5F2C" w:rsidRPr="00055FB9">
        <w:rPr>
          <w:b/>
          <w:color w:val="000000" w:themeColor="text1"/>
        </w:rPr>
        <w:t>орпорации</w:t>
      </w:r>
      <w:r w:rsidR="00BE5F2C" w:rsidRPr="00055FB9">
        <w:rPr>
          <w:color w:val="000000" w:themeColor="text1"/>
        </w:rPr>
        <w:t xml:space="preserve"> – </w:t>
      </w:r>
      <w:r w:rsidR="001E2CFA" w:rsidRPr="00055FB9">
        <w:rPr>
          <w:color w:val="000000" w:themeColor="text1"/>
        </w:rPr>
        <w:t>предприятия Корпорации, учреждения К</w:t>
      </w:r>
      <w:r w:rsidR="00ED1847" w:rsidRPr="00055FB9">
        <w:rPr>
          <w:color w:val="000000" w:themeColor="text1"/>
        </w:rPr>
        <w:t>орпорации</w:t>
      </w:r>
      <w:r w:rsidR="001E2CFA" w:rsidRPr="00055FB9">
        <w:rPr>
          <w:color w:val="000000" w:themeColor="text1"/>
        </w:rPr>
        <w:t>, а также акционерные общества К</w:t>
      </w:r>
      <w:r w:rsidR="00ED1847" w:rsidRPr="00055FB9">
        <w:rPr>
          <w:color w:val="000000" w:themeColor="text1"/>
        </w:rPr>
        <w:t xml:space="preserve">орпорации и их дочерние хозяйственные общества согласно требованиям статьи 2 Федерального </w:t>
      </w:r>
      <w:r w:rsidR="00AF4EF8" w:rsidRPr="00055FB9">
        <w:rPr>
          <w:color w:val="000000" w:themeColor="text1"/>
        </w:rPr>
        <w:t xml:space="preserve">закона от 13 июля 2015 г. № 215 </w:t>
      </w:r>
      <w:r w:rsidR="00AF4EF8" w:rsidRPr="00055FB9">
        <w:rPr>
          <w:rFonts w:ascii="Candara" w:hAnsi="Candara"/>
          <w:color w:val="000000" w:themeColor="text1"/>
        </w:rPr>
        <w:t>−</w:t>
      </w:r>
      <w:r w:rsidR="00AF4EF8" w:rsidRPr="00055FB9">
        <w:rPr>
          <w:color w:val="000000" w:themeColor="text1"/>
        </w:rPr>
        <w:t xml:space="preserve"> </w:t>
      </w:r>
      <w:r w:rsidR="00ED1847" w:rsidRPr="00055FB9">
        <w:rPr>
          <w:color w:val="000000" w:themeColor="text1"/>
        </w:rPr>
        <w:t>ФЗ «О Государственной корпорации по космической деятельности «Роскосмос».</w:t>
      </w:r>
    </w:p>
    <w:p w14:paraId="24C2297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Открытая процедура закупки</w:t>
      </w:r>
      <w:r w:rsidRPr="00055FB9">
        <w:rPr>
          <w:color w:val="000000" w:themeColor="text1"/>
        </w:rPr>
        <w:t xml:space="preserve"> – процедура закупки, информация о которой размещае</w:t>
      </w:r>
      <w:r w:rsidR="00AF4EF8" w:rsidRPr="00055FB9">
        <w:rPr>
          <w:color w:val="000000" w:themeColor="text1"/>
        </w:rPr>
        <w:t>тся в открытом доступе в ЕИС и</w:t>
      </w:r>
      <w:r w:rsidRPr="00055FB9">
        <w:rPr>
          <w:color w:val="000000" w:themeColor="text1"/>
        </w:rPr>
        <w:t> </w:t>
      </w:r>
      <w:r w:rsidR="001E2CFA" w:rsidRPr="00055FB9">
        <w:rPr>
          <w:color w:val="000000" w:themeColor="text1"/>
        </w:rPr>
        <w:t>(</w:t>
      </w:r>
      <w:r w:rsidRPr="00055FB9">
        <w:rPr>
          <w:color w:val="000000" w:themeColor="text1"/>
        </w:rPr>
        <w:t>или</w:t>
      </w:r>
      <w:r w:rsidR="001E2CFA" w:rsidRPr="00055FB9">
        <w:rPr>
          <w:color w:val="000000" w:themeColor="text1"/>
        </w:rPr>
        <w:t>)</w:t>
      </w:r>
      <w:r w:rsidRPr="00055FB9">
        <w:rP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55FB9">
        <w:rPr>
          <w:color w:val="000000" w:themeColor="text1"/>
        </w:rPr>
        <w:t>ь, а также объединение этих лиц, за исключением случаев, установленных законодательством.</w:t>
      </w:r>
    </w:p>
    <w:p w14:paraId="47BD6F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Официальное размещение</w:t>
      </w:r>
      <w:r w:rsidRPr="00055FB9">
        <w:rPr>
          <w:color w:val="000000" w:themeColor="text1"/>
        </w:rPr>
        <w:t xml:space="preserve"> – </w:t>
      </w:r>
      <w:r w:rsidR="00565EE3" w:rsidRPr="00055FB9">
        <w:rP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14:paraId="4979E6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Официальный сайт заказчика</w:t>
      </w:r>
      <w:r w:rsidRPr="00055FB9">
        <w:rP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64934FD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План закупки</w:t>
      </w:r>
      <w:r w:rsidR="00BE3765" w:rsidRPr="00055FB9">
        <w:rPr>
          <w:b/>
          <w:color w:val="000000" w:themeColor="text1"/>
        </w:rPr>
        <w:t xml:space="preserve"> товаров, работ, услуг</w:t>
      </w:r>
      <w:r w:rsidRPr="00055FB9">
        <w:rP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55FB9">
        <w:rPr>
          <w:color w:val="000000" w:themeColor="text1"/>
        </w:rPr>
        <w:t>законодательства и П</w:t>
      </w:r>
      <w:r w:rsidRPr="00055FB9">
        <w:rPr>
          <w:color w:val="000000" w:themeColor="text1"/>
        </w:rPr>
        <w:t>оложения.</w:t>
      </w:r>
    </w:p>
    <w:p w14:paraId="0269DE0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 инновационной продукции, высокотехнологичной продукции, лекарственных средств</w:t>
      </w:r>
      <w:r w:rsidRPr="00055FB9">
        <w:rP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55FB9">
        <w:rPr>
          <w:color w:val="000000" w:themeColor="text1"/>
        </w:rPr>
        <w:t>З</w:t>
      </w:r>
      <w:r w:rsidR="00BE3765" w:rsidRPr="00055FB9">
        <w:rPr>
          <w:color w:val="000000" w:themeColor="text1"/>
        </w:rPr>
        <w:t xml:space="preserve">аконодательства и </w:t>
      </w:r>
      <w:r w:rsidRPr="00055FB9">
        <w:rPr>
          <w:color w:val="000000" w:themeColor="text1"/>
        </w:rPr>
        <w:t>Положения.</w:t>
      </w:r>
    </w:p>
    <w:p w14:paraId="3277182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Плановые показатели закупочной деятельности</w:t>
      </w:r>
      <w:r w:rsidRPr="00055FB9">
        <w:rPr>
          <w:color w:val="000000" w:themeColor="text1"/>
        </w:rPr>
        <w:t xml:space="preserve"> – установлен</w:t>
      </w:r>
      <w:r w:rsidR="001E2CFA" w:rsidRPr="00055FB9">
        <w:rPr>
          <w:color w:val="000000" w:themeColor="text1"/>
        </w:rPr>
        <w:t>ные в правовом акте К</w:t>
      </w:r>
      <w:r w:rsidRPr="00055FB9">
        <w:rPr>
          <w:color w:val="000000" w:themeColor="text1"/>
        </w:rPr>
        <w:t>орпорации показатели закуп</w:t>
      </w:r>
      <w:r w:rsidR="006E366D" w:rsidRPr="00055FB9">
        <w:rPr>
          <w:color w:val="000000" w:themeColor="text1"/>
        </w:rPr>
        <w:t>очно</w:t>
      </w:r>
      <w:r w:rsidR="001E2CFA" w:rsidRPr="00055FB9">
        <w:rPr>
          <w:color w:val="000000" w:themeColor="text1"/>
        </w:rPr>
        <w:t>й деятельности организации К</w:t>
      </w:r>
      <w:r w:rsidRPr="00055FB9">
        <w:rPr>
          <w:color w:val="000000" w:themeColor="text1"/>
        </w:rPr>
        <w:t xml:space="preserve">орпорации, в которых выражены </w:t>
      </w:r>
      <w:r w:rsidR="00C00C79" w:rsidRPr="00055FB9">
        <w:rPr>
          <w:color w:val="000000" w:themeColor="text1"/>
        </w:rPr>
        <w:t xml:space="preserve">плановые задания и определены </w:t>
      </w:r>
      <w:r w:rsidRPr="00055FB9">
        <w:rPr>
          <w:color w:val="000000" w:themeColor="text1"/>
        </w:rPr>
        <w:t>результаты их выполнения.</w:t>
      </w:r>
    </w:p>
    <w:p w14:paraId="1DE705D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Победитель закупки</w:t>
      </w:r>
      <w:r w:rsidRPr="00055FB9">
        <w:rPr>
          <w:color w:val="000000" w:themeColor="text1"/>
        </w:rPr>
        <w:t xml:space="preserve"> – участник закупки, который </w:t>
      </w:r>
      <w:r w:rsidRPr="00055FB9" w:rsidDel="00A71E83">
        <w:rPr>
          <w:color w:val="000000" w:themeColor="text1"/>
        </w:rPr>
        <w:t>по решению закупочной комиссии</w:t>
      </w:r>
      <w:r w:rsidRPr="00055FB9">
        <w:rPr>
          <w:color w:val="000000" w:themeColor="text1"/>
        </w:rPr>
        <w:t xml:space="preserve"> предложил лучшие условия исполнения договора на основании документации о закупке.</w:t>
      </w:r>
    </w:p>
    <w:p w14:paraId="42D8AA67" w14:textId="77777777" w:rsidR="008849D9" w:rsidRPr="00055FB9" w:rsidRDefault="008849D9" w:rsidP="00F8659E">
      <w:pPr>
        <w:pStyle w:val="a"/>
        <w:numPr>
          <w:ilvl w:val="0"/>
          <w:numId w:val="0"/>
        </w:numPr>
        <w:ind w:firstLine="1134"/>
        <w:rPr>
          <w:color w:val="000000" w:themeColor="text1"/>
        </w:rPr>
      </w:pPr>
      <w:r w:rsidRPr="00055FB9">
        <w:rPr>
          <w:b/>
          <w:color w:val="000000" w:themeColor="text1"/>
        </w:rPr>
        <w:t>Положение о закупке Государственной корпорации по космической деятельности «Роскосмос»</w:t>
      </w:r>
      <w:r w:rsidRPr="00055FB9">
        <w:rPr>
          <w:color w:val="000000" w:themeColor="text1"/>
        </w:rPr>
        <w:t xml:space="preserve"> – настоящий правовой акт, регламенти</w:t>
      </w:r>
      <w:r w:rsidR="006E366D" w:rsidRPr="00055FB9">
        <w:rPr>
          <w:color w:val="000000" w:themeColor="text1"/>
        </w:rPr>
        <w:t>рующий закупочную деятельность з</w:t>
      </w:r>
      <w:r w:rsidRPr="00055FB9">
        <w:rP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Поставщик</w:t>
      </w:r>
      <w:r w:rsidRPr="00055FB9">
        <w:rPr>
          <w:color w:val="000000" w:themeColor="text1"/>
        </w:rPr>
        <w:t xml:space="preserve"> – </w:t>
      </w:r>
      <w:r w:rsidR="00945F18" w:rsidRPr="00055FB9">
        <w:rPr>
          <w:color w:val="000000" w:themeColor="text1"/>
        </w:rPr>
        <w:t>поставщик</w:t>
      </w:r>
      <w:r w:rsidR="00C00C79" w:rsidRPr="00055FB9">
        <w:rPr>
          <w:color w:val="000000" w:themeColor="text1"/>
        </w:rPr>
        <w:t xml:space="preserve"> (</w:t>
      </w:r>
      <w:r w:rsidR="00945F18" w:rsidRPr="00055FB9">
        <w:rPr>
          <w:color w:val="000000" w:themeColor="text1"/>
        </w:rPr>
        <w:t>подрядчик, исполнитель</w:t>
      </w:r>
      <w:r w:rsidR="00C00C79" w:rsidRPr="00055FB9">
        <w:rPr>
          <w:color w:val="000000" w:themeColor="text1"/>
        </w:rPr>
        <w:t>)</w:t>
      </w:r>
      <w:r w:rsidR="00945F18" w:rsidRPr="00055FB9">
        <w:rPr>
          <w:color w:val="000000" w:themeColor="text1"/>
        </w:rPr>
        <w:t xml:space="preserve">, которым может являться </w:t>
      </w:r>
      <w:r w:rsidRPr="00055FB9">
        <w:rPr>
          <w:color w:val="000000" w:themeColor="text1"/>
        </w:rPr>
        <w:t>любое юридическое или физическое лицо, в том числе индивидуальный предприниматель</w:t>
      </w:r>
      <w:r w:rsidR="00945F18" w:rsidRPr="00055FB9">
        <w:rPr>
          <w:color w:val="000000" w:themeColor="text1"/>
        </w:rPr>
        <w:t xml:space="preserve">, за исключением случаев, установленных </w:t>
      </w:r>
      <w:r w:rsidR="00C00C79" w:rsidRPr="00055FB9">
        <w:rPr>
          <w:color w:val="000000" w:themeColor="text1"/>
        </w:rPr>
        <w:t>з</w:t>
      </w:r>
      <w:r w:rsidR="00945F18" w:rsidRPr="00055FB9">
        <w:rPr>
          <w:color w:val="000000" w:themeColor="text1"/>
        </w:rPr>
        <w:t>аконодательством.</w:t>
      </w:r>
    </w:p>
    <w:p w14:paraId="70A17FD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Продукция</w:t>
      </w:r>
      <w:r w:rsidRPr="00055FB9">
        <w:rPr>
          <w:color w:val="000000" w:themeColor="text1"/>
        </w:rPr>
        <w:t xml:space="preserve"> – товары, работы, услуги и иные объекты гражданских прав, приобретаемые заказчиком на возмездной основе.</w:t>
      </w:r>
    </w:p>
    <w:p w14:paraId="7EB1B616" w14:textId="379904D6" w:rsidR="00BE5F2C" w:rsidRDefault="00BE5F2C" w:rsidP="00F8659E">
      <w:pPr>
        <w:pStyle w:val="a"/>
        <w:numPr>
          <w:ilvl w:val="0"/>
          <w:numId w:val="0"/>
        </w:numPr>
        <w:ind w:firstLine="1134"/>
        <w:rPr>
          <w:color w:val="000000" w:themeColor="text1"/>
        </w:rPr>
      </w:pPr>
      <w:r w:rsidRPr="00055FB9">
        <w:rPr>
          <w:b/>
          <w:color w:val="000000" w:themeColor="text1"/>
        </w:rPr>
        <w:t>Расширенный план закупки</w:t>
      </w:r>
      <w:r w:rsidRPr="00055FB9">
        <w:rPr>
          <w:color w:val="000000" w:themeColor="text1"/>
        </w:rPr>
        <w:t xml:space="preserve"> – план закупки, который содержит дополнительную к плану закупки (форма котор</w:t>
      </w:r>
      <w:r w:rsidR="001E2CFA" w:rsidRPr="00055FB9">
        <w:rPr>
          <w:color w:val="000000" w:themeColor="text1"/>
        </w:rPr>
        <w:t>ого предусмотрена требованиями З</w:t>
      </w:r>
      <w:r w:rsidRPr="00055FB9">
        <w:rPr>
          <w:color w:val="000000" w:themeColor="text1"/>
        </w:rPr>
        <w:t>аконодательства при провед</w:t>
      </w:r>
      <w:r w:rsidR="00AF4EF8" w:rsidRPr="00055FB9">
        <w:rPr>
          <w:color w:val="000000" w:themeColor="text1"/>
        </w:rPr>
        <w:t>ении закупок по правилам</w:t>
      </w:r>
      <w:r w:rsidR="00E514B8" w:rsidRPr="00055FB9">
        <w:rPr>
          <w:color w:val="000000" w:themeColor="text1"/>
        </w:rPr>
        <w:t xml:space="preserve"> </w:t>
      </w:r>
      <w:r w:rsidR="00AF4EF8" w:rsidRPr="00055FB9">
        <w:rPr>
          <w:color w:val="000000" w:themeColor="text1"/>
        </w:rPr>
        <w:t xml:space="preserve">Закона 223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информацию о предстоящих закупках согласно требованиям, установленным в</w:t>
      </w:r>
      <w:r w:rsidRPr="00055FB9" w:rsidDel="00E97820">
        <w:rPr>
          <w:color w:val="000000" w:themeColor="text1"/>
        </w:rPr>
        <w:t xml:space="preserve"> </w:t>
      </w:r>
      <w:r w:rsidR="001E2CFA" w:rsidRPr="00055FB9">
        <w:rPr>
          <w:color w:val="000000" w:themeColor="text1"/>
        </w:rPr>
        <w:t>соответствии с П</w:t>
      </w:r>
      <w:r w:rsidRPr="00055FB9">
        <w:rPr>
          <w:color w:val="000000" w:themeColor="text1"/>
        </w:rPr>
        <w:t>оложением, и не подлежит размещению в открытых источниках.</w:t>
      </w:r>
    </w:p>
    <w:p w14:paraId="02A374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Руководитель заказчика</w:t>
      </w:r>
      <w:r w:rsidRPr="00055FB9">
        <w:rPr>
          <w:color w:val="000000" w:themeColor="text1"/>
        </w:rPr>
        <w:t xml:space="preserve"> – ед</w:t>
      </w:r>
      <w:r w:rsidR="001E2CFA" w:rsidRPr="00055FB9">
        <w:rPr>
          <w:color w:val="000000" w:themeColor="text1"/>
        </w:rPr>
        <w:t>иноличный исполнительный орган Корпорации, организаций К</w:t>
      </w:r>
      <w:r w:rsidRPr="00055FB9">
        <w:rPr>
          <w:color w:val="000000" w:themeColor="text1"/>
        </w:rPr>
        <w:t>орпорации либо лицо, уполномоченное им на выполнение соответствующих функций.</w:t>
      </w:r>
    </w:p>
    <w:p w14:paraId="53C03FC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Сводные плановые показатели закупочной деятельности</w:t>
      </w:r>
      <w:r w:rsidRPr="00055FB9">
        <w:rPr>
          <w:color w:val="000000" w:themeColor="text1"/>
        </w:rPr>
        <w:t xml:space="preserve"> – совокупность плановых показателей закупочной деятельности орг</w:t>
      </w:r>
      <w:r w:rsidR="001E2CFA" w:rsidRPr="00055FB9">
        <w:rPr>
          <w:color w:val="000000" w:themeColor="text1"/>
        </w:rPr>
        <w:t>анизаций Корпорации, формируемые К</w:t>
      </w:r>
      <w:r w:rsidR="00B1295F" w:rsidRPr="00055FB9">
        <w:rPr>
          <w:color w:val="000000" w:themeColor="text1"/>
        </w:rPr>
        <w:t>орпорацией</w:t>
      </w:r>
      <w:r w:rsidRPr="00055FB9">
        <w:rPr>
          <w:color w:val="000000" w:themeColor="text1"/>
        </w:rPr>
        <w:t>.</w:t>
      </w:r>
    </w:p>
    <w:p w14:paraId="115CA0B3"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Совокупный годовой объем закупок</w:t>
      </w:r>
      <w:r w:rsidRPr="00055FB9">
        <w:rP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298DBBD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Специализированная организация</w:t>
      </w:r>
      <w:r w:rsidRPr="00055FB9">
        <w:rPr>
          <w:color w:val="000000" w:themeColor="text1"/>
        </w:rPr>
        <w:t xml:space="preserve"> –</w:t>
      </w:r>
      <w:r w:rsidR="000A2A5F" w:rsidRPr="00055FB9">
        <w:rPr>
          <w:color w:val="000000" w:themeColor="text1"/>
        </w:rPr>
        <w:t xml:space="preserve"> </w:t>
      </w:r>
      <w:r w:rsidR="001E2CFA" w:rsidRPr="00055FB9">
        <w:rPr>
          <w:color w:val="000000" w:themeColor="text1"/>
        </w:rPr>
        <w:t>организация К</w:t>
      </w:r>
      <w:r w:rsidRPr="00055FB9">
        <w:rP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55FB9">
        <w:rPr>
          <w:color w:val="000000" w:themeColor="text1"/>
        </w:rPr>
        <w:t> (</w:t>
      </w:r>
      <w:r w:rsidRPr="00055FB9">
        <w:rPr>
          <w:color w:val="000000" w:themeColor="text1"/>
        </w:rPr>
        <w:t>или</w:t>
      </w:r>
      <w:r w:rsidR="00946521" w:rsidRPr="00055FB9">
        <w:rPr>
          <w:color w:val="000000" w:themeColor="text1"/>
        </w:rPr>
        <w:t>)</w:t>
      </w:r>
      <w:r w:rsidRPr="00055FB9">
        <w:rPr>
          <w:color w:val="000000" w:themeColor="text1"/>
        </w:rPr>
        <w:t xml:space="preserve"> выполнению отдельных функ</w:t>
      </w:r>
      <w:r w:rsidR="00946521" w:rsidRPr="00055FB9">
        <w:rPr>
          <w:color w:val="000000" w:themeColor="text1"/>
        </w:rPr>
        <w:t>ций по подготовке и осуществлению з</w:t>
      </w:r>
      <w:r w:rsidRPr="00055FB9">
        <w:rPr>
          <w:color w:val="000000" w:themeColor="text1"/>
        </w:rPr>
        <w:t>акупочных процедур, в том числе по р</w:t>
      </w:r>
      <w:r w:rsidR="00543465" w:rsidRPr="00055FB9">
        <w:rPr>
          <w:color w:val="000000" w:themeColor="text1"/>
        </w:rPr>
        <w:t>азработке и размещению в ЕИС и (</w:t>
      </w:r>
      <w:r w:rsidRPr="00055FB9">
        <w:rPr>
          <w:color w:val="000000" w:themeColor="text1"/>
        </w:rPr>
        <w:t>или</w:t>
      </w:r>
      <w:r w:rsidR="00543465" w:rsidRPr="00055FB9">
        <w:rPr>
          <w:color w:val="000000" w:themeColor="text1"/>
        </w:rPr>
        <w:t>)</w:t>
      </w:r>
      <w:r w:rsidRPr="00055FB9">
        <w:rPr>
          <w:color w:val="000000" w:themeColor="text1"/>
        </w:rPr>
        <w:t xml:space="preserve"> на официальном сайте заказчика </w:t>
      </w:r>
      <w:r w:rsidR="00946521" w:rsidRPr="00055FB9">
        <w:rPr>
          <w:color w:val="000000" w:themeColor="text1"/>
        </w:rPr>
        <w:t xml:space="preserve">документации о закупке, иной </w:t>
      </w:r>
      <w:r w:rsidRPr="00055FB9">
        <w:rPr>
          <w:color w:val="000000" w:themeColor="text1"/>
        </w:rPr>
        <w:t>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D6CAF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Товары народного потребления</w:t>
      </w:r>
      <w:r w:rsidRPr="00055FB9">
        <w:rPr>
          <w:color w:val="000000" w:themeColor="text1"/>
        </w:rPr>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055FB9">
        <w:rPr>
          <w:color w:val="000000" w:themeColor="text1"/>
          <w:vertAlign w:val="superscript"/>
        </w:rPr>
        <w:footnoteReference w:id="2"/>
      </w:r>
      <w:r w:rsidRPr="00055FB9">
        <w:rPr>
          <w:color w:val="000000" w:themeColor="text1"/>
        </w:rPr>
        <w:t>.</w:t>
      </w:r>
    </w:p>
    <w:p w14:paraId="0D9C6800" w14:textId="77777777" w:rsidR="003843F6" w:rsidRPr="00055FB9" w:rsidRDefault="003843F6" w:rsidP="00F8659E">
      <w:pPr>
        <w:pStyle w:val="a"/>
        <w:numPr>
          <w:ilvl w:val="0"/>
          <w:numId w:val="0"/>
        </w:numPr>
        <w:ind w:firstLine="1134"/>
        <w:rPr>
          <w:color w:val="000000" w:themeColor="text1"/>
        </w:rPr>
      </w:pPr>
      <w:r w:rsidRPr="00055FB9">
        <w:rPr>
          <w:b/>
          <w:color w:val="000000" w:themeColor="text1"/>
        </w:rPr>
        <w:t xml:space="preserve">Торги – </w:t>
      </w:r>
      <w:r w:rsidRPr="00055FB9">
        <w:rPr>
          <w:color w:val="000000" w:themeColor="text1"/>
        </w:rPr>
        <w:t>закупка, проводимая конкурентными способами: конкурс, аукцион, запрос предложений, запрос котировок.</w:t>
      </w:r>
    </w:p>
    <w:p w14:paraId="444E8DE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w:t>
      </w:r>
      <w:r w:rsidRPr="00055FB9">
        <w:rPr>
          <w:color w:val="000000" w:themeColor="text1"/>
        </w:rPr>
        <w:t xml:space="preserve"> – участник процедуры закупки и</w:t>
      </w:r>
      <w:r w:rsidR="00BF4606" w:rsidRPr="00055FB9">
        <w:rPr>
          <w:color w:val="000000" w:themeColor="text1"/>
        </w:rPr>
        <w:t> (</w:t>
      </w:r>
      <w:r w:rsidRPr="00055FB9">
        <w:rPr>
          <w:color w:val="000000" w:themeColor="text1"/>
        </w:rPr>
        <w:t>или</w:t>
      </w:r>
      <w:r w:rsidR="00BF4606" w:rsidRPr="00055FB9">
        <w:rPr>
          <w:color w:val="000000" w:themeColor="text1"/>
        </w:rPr>
        <w:t>)</w:t>
      </w:r>
      <w:r w:rsidRPr="00055FB9">
        <w:rPr>
          <w:color w:val="000000" w:themeColor="text1"/>
        </w:rPr>
        <w:t xml:space="preserve"> участник закупки.</w:t>
      </w:r>
    </w:p>
    <w:p w14:paraId="14A6E92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 процедуры закупки</w:t>
      </w:r>
      <w:r w:rsidRPr="00055FB9">
        <w:rPr>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055FB9">
        <w:rPr>
          <w:color w:val="000000" w:themeColor="text1"/>
        </w:rPr>
        <w:t>за искл</w:t>
      </w:r>
      <w:r w:rsidR="00543465" w:rsidRPr="00055FB9">
        <w:rPr>
          <w:color w:val="000000" w:themeColor="text1"/>
        </w:rPr>
        <w:t>ючением случаев, установленных З</w:t>
      </w:r>
      <w:r w:rsidR="001D7717" w:rsidRPr="00055FB9">
        <w:rPr>
          <w:color w:val="000000" w:themeColor="text1"/>
        </w:rPr>
        <w:t xml:space="preserve">аконодательством, </w:t>
      </w:r>
      <w:r w:rsidRPr="00055FB9">
        <w:rPr>
          <w:color w:val="000000" w:themeColor="text1"/>
        </w:rPr>
        <w:t>выразившее заинтере</w:t>
      </w:r>
      <w:r w:rsidR="001D7717" w:rsidRPr="00055FB9">
        <w:rPr>
          <w:color w:val="000000" w:themeColor="text1"/>
        </w:rPr>
        <w:t xml:space="preserve">сованность в участии в закупке. При этом </w:t>
      </w:r>
      <w:r w:rsidRPr="00055FB9">
        <w:rPr>
          <w:color w:val="000000" w:themeColor="text1"/>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055FB9" w:rsidRDefault="00BE5F2C" w:rsidP="00F8659E">
      <w:pPr>
        <w:pStyle w:val="a"/>
        <w:numPr>
          <w:ilvl w:val="0"/>
          <w:numId w:val="0"/>
        </w:numPr>
        <w:ind w:firstLine="1134"/>
        <w:rPr>
          <w:color w:val="000000" w:themeColor="text1"/>
        </w:rPr>
      </w:pPr>
      <w:r w:rsidRPr="00055FB9">
        <w:rPr>
          <w:b/>
          <w:color w:val="000000" w:themeColor="text1"/>
        </w:rPr>
        <w:lastRenderedPageBreak/>
        <w:t>Участник закупки</w:t>
      </w:r>
      <w:r w:rsidRPr="00055FB9">
        <w:rPr>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55FB9">
        <w:rPr>
          <w:color w:val="000000" w:themeColor="text1"/>
        </w:rPr>
        <w:t>.</w:t>
      </w:r>
    </w:p>
    <w:p w14:paraId="251006D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Финансовые услуги</w:t>
      </w:r>
      <w:r w:rsidR="0077303D" w:rsidRPr="00055FB9">
        <w:rPr>
          <w:color w:val="000000" w:themeColor="text1"/>
        </w:rPr>
        <w:t xml:space="preserve"> – услуги банков и иных</w:t>
      </w:r>
      <w:r w:rsidRPr="00055FB9">
        <w:rPr>
          <w:color w:val="000000" w:themeColor="text1"/>
        </w:rPr>
        <w:t xml:space="preserve"> </w:t>
      </w:r>
      <w:r w:rsidR="00AF4EF8" w:rsidRPr="00055FB9">
        <w:rPr>
          <w:color w:val="000000" w:themeColor="text1"/>
        </w:rPr>
        <w:t>небанковских и </w:t>
      </w:r>
      <w:r w:rsidR="00E52A9A" w:rsidRPr="00055FB9">
        <w:rPr>
          <w:color w:val="000000" w:themeColor="text1"/>
        </w:rPr>
        <w:t xml:space="preserve">(или) </w:t>
      </w:r>
      <w:r w:rsidRPr="00055FB9">
        <w:rPr>
          <w:color w:val="000000" w:themeColor="text1"/>
        </w:rPr>
        <w:t xml:space="preserve">кредитных организаций, услуги на рынке ценных бумаг, </w:t>
      </w:r>
      <w:r w:rsidR="0077303D" w:rsidRPr="00055FB9">
        <w:rPr>
          <w:color w:val="000000" w:themeColor="text1"/>
        </w:rPr>
        <w:t xml:space="preserve">валютообменные (конверсионные) операции, </w:t>
      </w:r>
      <w:r w:rsidRPr="00055FB9">
        <w:rPr>
          <w:color w:val="000000" w:themeColor="text1"/>
        </w:rPr>
        <w:t>а также услуги, связанные с привлечением денежных средств юридических и физических лиц</w:t>
      </w:r>
      <w:r w:rsidR="00B4057A" w:rsidRPr="00055FB9">
        <w:rPr>
          <w:color w:val="000000" w:themeColor="text1"/>
        </w:rPr>
        <w:t>,</w:t>
      </w:r>
      <w:r w:rsidR="007E7791" w:rsidRPr="00055FB9">
        <w:rPr>
          <w:color w:val="000000" w:themeColor="text1"/>
        </w:rPr>
        <w:t xml:space="preserve"> в том числе </w:t>
      </w:r>
      <w:r w:rsidR="00B4057A" w:rsidRPr="00055FB9">
        <w:rPr>
          <w:color w:val="000000" w:themeColor="text1"/>
        </w:rPr>
        <w:t xml:space="preserve">услуги по </w:t>
      </w:r>
      <w:r w:rsidR="007E7791" w:rsidRPr="00055FB9">
        <w:rPr>
          <w:color w:val="000000" w:themeColor="text1"/>
        </w:rPr>
        <w:t>страховани</w:t>
      </w:r>
      <w:r w:rsidR="00B4057A" w:rsidRPr="00055FB9">
        <w:rPr>
          <w:color w:val="000000" w:themeColor="text1"/>
        </w:rPr>
        <w:t>ю</w:t>
      </w:r>
      <w:r w:rsidR="007E7791" w:rsidRPr="00055FB9">
        <w:rPr>
          <w:color w:val="000000" w:themeColor="text1"/>
        </w:rPr>
        <w:t xml:space="preserve"> </w:t>
      </w:r>
      <w:r w:rsidRPr="00055FB9">
        <w:rPr>
          <w:color w:val="000000" w:themeColor="text1"/>
        </w:rPr>
        <w:t>(за исключением лизинга), оказываемые организациями в соответствии с законодательством.</w:t>
      </w:r>
    </w:p>
    <w:p w14:paraId="72E4281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торговая площадка</w:t>
      </w:r>
      <w:r w:rsidRPr="00055FB9">
        <w:rP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55FB9" w:rsidDel="00BE2432">
        <w:rPr>
          <w:color w:val="000000" w:themeColor="text1"/>
        </w:rPr>
        <w:t xml:space="preserve"> </w:t>
      </w:r>
      <w:r w:rsidRPr="00055FB9">
        <w:rP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35E227EF"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форма закупки</w:t>
      </w:r>
      <w:r w:rsidRPr="00055FB9">
        <w:rP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55FB9">
        <w:rPr>
          <w:color w:val="000000" w:themeColor="text1"/>
        </w:rPr>
        <w:t xml:space="preserve">ствии с Федеральным законом от 6 апреля </w:t>
      </w:r>
      <w:r w:rsidR="00AF4EF8" w:rsidRPr="00055FB9">
        <w:rPr>
          <w:color w:val="000000" w:themeColor="text1"/>
        </w:rPr>
        <w:t xml:space="preserve">2011 г. № 63 </w:t>
      </w:r>
      <w:r w:rsidR="00AF4EF8" w:rsidRPr="00055FB9">
        <w:rPr>
          <w:rFonts w:ascii="Candara" w:hAnsi="Candara"/>
          <w:color w:val="000000" w:themeColor="text1"/>
        </w:rPr>
        <w:t>−</w:t>
      </w:r>
      <w:r w:rsidR="00AF4EF8" w:rsidRPr="00055FB9">
        <w:rPr>
          <w:color w:val="000000" w:themeColor="text1"/>
        </w:rPr>
        <w:t xml:space="preserve"> </w:t>
      </w:r>
      <w:r w:rsidR="00547F6D" w:rsidRPr="00055FB9">
        <w:rPr>
          <w:color w:val="000000" w:themeColor="text1"/>
        </w:rPr>
        <w:t xml:space="preserve">ФЗ «Об </w:t>
      </w:r>
      <w:r w:rsidRPr="00055FB9">
        <w:rPr>
          <w:color w:val="000000" w:themeColor="text1"/>
        </w:rPr>
        <w:t>электронной подписи».</w:t>
      </w:r>
    </w:p>
    <w:p w14:paraId="4022DD2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Эксперт</w:t>
      </w:r>
      <w:r w:rsidRPr="00055FB9">
        <w:rP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77777777" w:rsidR="00BE5F2C" w:rsidRPr="00055FB9" w:rsidRDefault="00543465" w:rsidP="00F8659E">
      <w:pPr>
        <w:pStyle w:val="12"/>
        <w:ind w:left="360"/>
        <w:rPr>
          <w:color w:val="000000" w:themeColor="text1"/>
        </w:rPr>
      </w:pPr>
      <w:bookmarkStart w:id="129" w:name="_Toc408775884"/>
      <w:bookmarkStart w:id="130" w:name="_Toc408779069"/>
      <w:bookmarkStart w:id="131" w:name="_Toc408780676"/>
      <w:bookmarkStart w:id="132" w:name="_Toc408840677"/>
      <w:bookmarkStart w:id="133" w:name="_Toc408842102"/>
      <w:bookmarkStart w:id="134" w:name="_Toc282982182"/>
      <w:bookmarkStart w:id="135" w:name="_Toc409088618"/>
      <w:bookmarkStart w:id="136" w:name="_Toc409088578"/>
      <w:bookmarkStart w:id="137" w:name="_Toc409089503"/>
      <w:bookmarkStart w:id="138" w:name="_Toc409089478"/>
      <w:bookmarkStart w:id="139" w:name="_Toc409090392"/>
      <w:bookmarkStart w:id="140" w:name="_Toc409113186"/>
      <w:bookmarkStart w:id="141" w:name="_Toc409173969"/>
      <w:bookmarkStart w:id="142" w:name="_Toc409174661"/>
      <w:bookmarkStart w:id="143" w:name="_Toc409189060"/>
      <w:bookmarkStart w:id="144" w:name="_Toc409198797"/>
      <w:bookmarkStart w:id="145" w:name="_Toc283058496"/>
      <w:bookmarkStart w:id="146" w:name="_Toc409204286"/>
      <w:bookmarkStart w:id="147" w:name="_Toc409474689"/>
      <w:bookmarkStart w:id="148" w:name="_Toc409528399"/>
      <w:bookmarkStart w:id="149" w:name="_Toc409630102"/>
      <w:bookmarkStart w:id="150" w:name="_Toc409703548"/>
      <w:bookmarkStart w:id="151" w:name="_Toc409711712"/>
      <w:bookmarkStart w:id="152" w:name="_Toc409715430"/>
      <w:bookmarkStart w:id="153" w:name="_Toc409721449"/>
      <w:bookmarkStart w:id="154" w:name="_Toc409720578"/>
      <w:bookmarkStart w:id="155" w:name="_Toc409721665"/>
      <w:bookmarkStart w:id="156" w:name="_Toc409807383"/>
      <w:bookmarkStart w:id="157" w:name="_Toc409812104"/>
      <w:bookmarkStart w:id="158" w:name="_Toc283764329"/>
      <w:bookmarkStart w:id="159" w:name="_Toc409908662"/>
      <w:bookmarkStart w:id="160" w:name="_Toc410902832"/>
      <w:bookmarkStart w:id="161" w:name="_Toc410907832"/>
      <w:bookmarkStart w:id="162" w:name="_Toc410908020"/>
      <w:bookmarkStart w:id="163" w:name="_Toc410910814"/>
      <w:bookmarkStart w:id="164" w:name="_Toc410911087"/>
      <w:bookmarkStart w:id="165" w:name="_Toc410920196"/>
      <w:bookmarkStart w:id="166" w:name="_Toc411279834"/>
      <w:bookmarkStart w:id="167" w:name="_Toc411626560"/>
      <w:bookmarkStart w:id="168" w:name="_Toc411632103"/>
      <w:bookmarkStart w:id="169" w:name="_Toc411882008"/>
      <w:bookmarkStart w:id="170" w:name="_Toc411940994"/>
      <w:bookmarkStart w:id="171" w:name="_Toc285801472"/>
      <w:bookmarkStart w:id="172" w:name="_Toc411949469"/>
      <w:bookmarkStart w:id="173" w:name="_Toc412111139"/>
      <w:bookmarkStart w:id="174" w:name="_Toc285977743"/>
      <w:bookmarkStart w:id="175" w:name="_Toc412127906"/>
      <w:bookmarkStart w:id="176" w:name="_Toc285999872"/>
      <w:bookmarkStart w:id="177" w:name="_Toc412218355"/>
      <w:bookmarkStart w:id="178" w:name="_Toc412543639"/>
      <w:bookmarkStart w:id="179" w:name="_Toc412551384"/>
      <w:bookmarkStart w:id="180" w:name="_Ref412558035"/>
      <w:bookmarkStart w:id="181" w:name="_Ref412558039"/>
      <w:bookmarkStart w:id="182" w:name="_Ref412558042"/>
      <w:bookmarkStart w:id="183" w:name="_Toc525031237"/>
      <w:bookmarkStart w:id="184" w:name="_Toc247716088"/>
      <w:bookmarkStart w:id="185" w:name="_Ref270014544"/>
      <w:bookmarkStart w:id="186" w:name="_Ref307332785"/>
      <w:bookmarkStart w:id="187" w:name="_Toc368984106"/>
      <w:bookmarkStart w:id="188" w:name="_Ref381815041"/>
      <w:bookmarkStart w:id="189" w:name="_Toc247716091"/>
      <w:r w:rsidRPr="00055FB9">
        <w:rPr>
          <w:color w:val="000000" w:themeColor="text1"/>
        </w:rPr>
        <w:lastRenderedPageBreak/>
        <w:t>ГЛАВА</w:t>
      </w:r>
      <w:r w:rsidRPr="00055FB9">
        <w:rPr>
          <w:color w:val="000000" w:themeColor="text1"/>
          <w:lang w:val="en-US"/>
        </w:rPr>
        <w:t xml:space="preserve"> i</w:t>
      </w:r>
      <w:r w:rsidRPr="00055FB9">
        <w:rPr>
          <w:color w:val="000000" w:themeColor="text1"/>
        </w:rPr>
        <w:t>.</w:t>
      </w:r>
      <w:r w:rsidR="00E514B8" w:rsidRPr="00055FB9">
        <w:rPr>
          <w:color w:val="000000" w:themeColor="text1"/>
        </w:rPr>
        <w:t xml:space="preserve"> </w:t>
      </w:r>
      <w:r w:rsidR="00BE5F2C" w:rsidRPr="00055FB9">
        <w:rPr>
          <w:color w:val="000000" w:themeColor="text1"/>
        </w:rPr>
        <w:t>Общие положения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8442E6B" w14:textId="77777777" w:rsidR="00BE5F2C" w:rsidRPr="00055FB9" w:rsidRDefault="00BE5F2C" w:rsidP="00F8659E">
      <w:pPr>
        <w:pStyle w:val="2"/>
        <w:rPr>
          <w:color w:val="000000" w:themeColor="text1"/>
        </w:rPr>
      </w:pPr>
      <w:bookmarkStart w:id="190" w:name="_Toc407284627"/>
      <w:bookmarkStart w:id="191" w:name="_Toc407291355"/>
      <w:bookmarkStart w:id="192" w:name="_Toc407300155"/>
      <w:bookmarkStart w:id="193" w:name="_Toc407296705"/>
      <w:bookmarkStart w:id="194" w:name="_Toc407714485"/>
      <w:bookmarkStart w:id="195" w:name="_Toc407716650"/>
      <w:bookmarkStart w:id="196" w:name="_Toc407722902"/>
      <w:bookmarkStart w:id="197" w:name="_Toc407720332"/>
      <w:bookmarkStart w:id="198" w:name="_Toc407992561"/>
      <w:bookmarkStart w:id="199" w:name="_Toc407998989"/>
      <w:bookmarkStart w:id="200" w:name="_Toc408003229"/>
      <w:bookmarkStart w:id="201" w:name="_Toc408003472"/>
      <w:bookmarkStart w:id="202" w:name="_Toc408004228"/>
      <w:bookmarkStart w:id="203" w:name="_Toc408161467"/>
      <w:bookmarkStart w:id="204" w:name="_Toc408439686"/>
      <w:bookmarkStart w:id="205" w:name="_Toc408446794"/>
      <w:bookmarkStart w:id="206" w:name="_Toc408447059"/>
      <w:bookmarkStart w:id="207" w:name="_Toc408775885"/>
      <w:bookmarkStart w:id="208" w:name="_Toc408779070"/>
      <w:bookmarkStart w:id="209" w:name="_Toc408780677"/>
      <w:bookmarkStart w:id="210" w:name="_Toc408840678"/>
      <w:bookmarkStart w:id="211" w:name="_Toc408842103"/>
      <w:bookmarkStart w:id="212" w:name="_Toc282982183"/>
      <w:bookmarkStart w:id="213" w:name="_Toc409088619"/>
      <w:bookmarkStart w:id="214" w:name="_Toc409088579"/>
      <w:bookmarkStart w:id="215" w:name="_Toc409089504"/>
      <w:bookmarkStart w:id="216" w:name="_Toc409089479"/>
      <w:bookmarkStart w:id="217" w:name="_Toc409090393"/>
      <w:bookmarkStart w:id="218" w:name="_Toc409113187"/>
      <w:bookmarkStart w:id="219" w:name="_Toc409173970"/>
      <w:bookmarkStart w:id="220" w:name="_Toc409174662"/>
      <w:bookmarkStart w:id="221" w:name="_Toc409189061"/>
      <w:bookmarkStart w:id="222" w:name="_Toc409198798"/>
      <w:bookmarkStart w:id="223" w:name="_Toc283058497"/>
      <w:bookmarkStart w:id="224" w:name="_Toc409204287"/>
      <w:bookmarkStart w:id="225" w:name="_Toc409474690"/>
      <w:bookmarkStart w:id="226" w:name="_Toc409528400"/>
      <w:bookmarkStart w:id="227" w:name="_Toc409630103"/>
      <w:bookmarkStart w:id="228" w:name="_Toc409703549"/>
      <w:bookmarkStart w:id="229" w:name="_Toc409711713"/>
      <w:bookmarkStart w:id="230" w:name="_Toc409715431"/>
      <w:bookmarkStart w:id="231" w:name="_Toc409721450"/>
      <w:bookmarkStart w:id="232" w:name="_Toc409720579"/>
      <w:bookmarkStart w:id="233" w:name="_Toc409721666"/>
      <w:bookmarkStart w:id="234" w:name="_Toc409807384"/>
      <w:bookmarkStart w:id="235" w:name="_Toc409812105"/>
      <w:bookmarkStart w:id="236" w:name="_Toc283764330"/>
      <w:bookmarkStart w:id="237" w:name="_Toc409908663"/>
      <w:bookmarkStart w:id="238" w:name="_Toc410902833"/>
      <w:bookmarkStart w:id="239" w:name="_Toc410907833"/>
      <w:bookmarkStart w:id="240" w:name="_Toc410908021"/>
      <w:bookmarkStart w:id="241" w:name="_Toc410910815"/>
      <w:bookmarkStart w:id="242" w:name="_Toc410911088"/>
      <w:bookmarkStart w:id="243" w:name="_Toc410920197"/>
      <w:bookmarkStart w:id="244" w:name="_Toc411279835"/>
      <w:bookmarkStart w:id="245" w:name="_Toc411626561"/>
      <w:bookmarkStart w:id="246" w:name="_Toc411632104"/>
      <w:bookmarkStart w:id="247" w:name="_Toc411882009"/>
      <w:bookmarkStart w:id="248" w:name="_Toc411940995"/>
      <w:bookmarkStart w:id="249" w:name="_Toc285801473"/>
      <w:bookmarkStart w:id="250" w:name="_Toc411949470"/>
      <w:bookmarkStart w:id="251" w:name="_Toc412111140"/>
      <w:bookmarkStart w:id="252" w:name="_Toc285977744"/>
      <w:bookmarkStart w:id="253" w:name="_Toc412127907"/>
      <w:bookmarkStart w:id="254" w:name="_Toc285999873"/>
      <w:bookmarkStart w:id="255" w:name="_Toc412218356"/>
      <w:bookmarkStart w:id="256" w:name="_Toc412543640"/>
      <w:bookmarkStart w:id="257" w:name="_Toc412551385"/>
      <w:bookmarkStart w:id="258" w:name="_Toc525031238"/>
      <w:r w:rsidRPr="00055FB9">
        <w:rPr>
          <w:color w:val="000000" w:themeColor="text1"/>
        </w:rPr>
        <w:t xml:space="preserve">Правовая </w:t>
      </w:r>
      <w:r w:rsidR="006E366D" w:rsidRPr="00055FB9">
        <w:rPr>
          <w:color w:val="000000" w:themeColor="text1"/>
        </w:rPr>
        <w:t>основа закупочной</w:t>
      </w:r>
      <w:r w:rsidR="00543465" w:rsidRPr="00055FB9">
        <w:rPr>
          <w:color w:val="000000" w:themeColor="text1"/>
        </w:rPr>
        <w:t xml:space="preserve"> деятельности Корпорации и организаций К</w:t>
      </w:r>
      <w:r w:rsidRPr="00055FB9">
        <w:rPr>
          <w:color w:val="000000" w:themeColor="text1"/>
        </w:rPr>
        <w:t>орпорации</w:t>
      </w:r>
      <w:bookmarkStart w:id="259" w:name="_Toc247716089"/>
      <w:bookmarkStart w:id="260" w:name="_Ref263881644"/>
      <w:bookmarkEnd w:id="184"/>
      <w:bookmarkEnd w:id="185"/>
      <w:bookmarkEnd w:id="186"/>
      <w:bookmarkEnd w:id="187"/>
      <w:bookmarkEnd w:id="18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02541F" w:rsidRPr="00055FB9">
        <w:rPr>
          <w:color w:val="000000" w:themeColor="text1"/>
        </w:rPr>
        <w:t>.</w:t>
      </w:r>
      <w:bookmarkEnd w:id="258"/>
    </w:p>
    <w:p w14:paraId="2AB58C33" w14:textId="77777777" w:rsidR="00BE5F2C" w:rsidRPr="00055FB9" w:rsidRDefault="00BE5F2C" w:rsidP="00F8659E">
      <w:pPr>
        <w:pStyle w:val="3"/>
        <w:ind w:left="2268"/>
        <w:rPr>
          <w:color w:val="000000" w:themeColor="text1"/>
        </w:rPr>
      </w:pPr>
      <w:bookmarkStart w:id="261" w:name="_Toc408840679"/>
      <w:bookmarkStart w:id="262" w:name="_Toc408842104"/>
      <w:bookmarkStart w:id="263" w:name="_Toc282982184"/>
      <w:bookmarkStart w:id="264" w:name="_Toc409088620"/>
      <w:bookmarkStart w:id="265" w:name="_Toc409088580"/>
      <w:bookmarkStart w:id="266" w:name="_Toc409089505"/>
      <w:bookmarkStart w:id="267" w:name="_Toc409089480"/>
      <w:bookmarkStart w:id="268" w:name="_Toc409090394"/>
      <w:bookmarkStart w:id="269" w:name="_Toc409113188"/>
      <w:bookmarkStart w:id="270" w:name="_Toc409173971"/>
      <w:bookmarkStart w:id="271" w:name="_Toc409174663"/>
      <w:bookmarkStart w:id="272" w:name="_Toc409189062"/>
      <w:bookmarkStart w:id="273" w:name="_Toc409198799"/>
      <w:bookmarkStart w:id="274" w:name="_Toc283058498"/>
      <w:bookmarkStart w:id="275" w:name="_Toc409204288"/>
      <w:bookmarkStart w:id="276" w:name="_Toc409474691"/>
      <w:bookmarkStart w:id="277" w:name="_Toc409528401"/>
      <w:bookmarkStart w:id="278" w:name="_Toc409630104"/>
      <w:bookmarkStart w:id="279" w:name="_Toc409703550"/>
      <w:bookmarkStart w:id="280" w:name="_Toc409711714"/>
      <w:bookmarkStart w:id="281" w:name="_Toc409715432"/>
      <w:bookmarkStart w:id="282" w:name="_Toc409721451"/>
      <w:bookmarkStart w:id="283" w:name="_Toc409720580"/>
      <w:bookmarkStart w:id="284" w:name="_Toc409721667"/>
      <w:bookmarkStart w:id="285" w:name="_Toc409807385"/>
      <w:bookmarkStart w:id="286" w:name="_Toc409812106"/>
      <w:bookmarkStart w:id="287" w:name="_Toc283764331"/>
      <w:bookmarkStart w:id="288" w:name="_Toc409908664"/>
      <w:bookmarkStart w:id="289" w:name="_Toc410902834"/>
      <w:bookmarkStart w:id="290" w:name="_Toc410907834"/>
      <w:bookmarkStart w:id="291" w:name="_Toc410908022"/>
      <w:bookmarkStart w:id="292" w:name="_Toc410910816"/>
      <w:bookmarkStart w:id="293" w:name="_Toc410911089"/>
      <w:bookmarkStart w:id="294" w:name="_Toc410920198"/>
      <w:bookmarkStart w:id="295" w:name="_Toc411279836"/>
      <w:bookmarkStart w:id="296" w:name="_Toc411626562"/>
      <w:bookmarkStart w:id="297" w:name="_Toc411632105"/>
      <w:bookmarkStart w:id="298" w:name="_Toc411882010"/>
      <w:bookmarkStart w:id="299" w:name="_Toc411940996"/>
      <w:bookmarkStart w:id="300" w:name="_Toc285801474"/>
      <w:bookmarkStart w:id="301" w:name="_Toc411949471"/>
      <w:bookmarkStart w:id="302" w:name="_Toc412111141"/>
      <w:bookmarkStart w:id="303" w:name="_Toc285977745"/>
      <w:bookmarkStart w:id="304" w:name="_Toc412127908"/>
      <w:bookmarkStart w:id="305" w:name="_Toc285999874"/>
      <w:bookmarkStart w:id="306" w:name="_Toc412218357"/>
      <w:bookmarkStart w:id="307" w:name="_Toc412543641"/>
      <w:bookmarkStart w:id="308" w:name="_Toc412551386"/>
      <w:bookmarkStart w:id="309" w:name="_Toc525031239"/>
      <w:bookmarkEnd w:id="259"/>
      <w:bookmarkEnd w:id="260"/>
      <w:r w:rsidRPr="00055FB9">
        <w:rPr>
          <w:color w:val="000000" w:themeColor="text1"/>
        </w:rPr>
        <w:t>Сфера действия Положения</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006657F2" w:rsidRPr="00055FB9">
        <w:rPr>
          <w:color w:val="000000" w:themeColor="text1"/>
        </w:rPr>
        <w:t>.</w:t>
      </w:r>
      <w:bookmarkEnd w:id="309"/>
    </w:p>
    <w:p w14:paraId="11D04564" w14:textId="77777777" w:rsidR="00565EE3" w:rsidRPr="00055FB9" w:rsidRDefault="00565EE3" w:rsidP="00055FB9">
      <w:pPr>
        <w:pStyle w:val="4"/>
        <w:ind w:left="1134"/>
        <w:rPr>
          <w:color w:val="000000" w:themeColor="text1"/>
        </w:rPr>
      </w:pPr>
      <w:r w:rsidRPr="00055FB9">
        <w:rP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7E02BE07" w14:textId="77777777" w:rsidR="00BE5F2C" w:rsidRPr="00055FB9" w:rsidRDefault="00BE5F2C" w:rsidP="00055FB9">
      <w:pPr>
        <w:pStyle w:val="4"/>
        <w:ind w:left="1134"/>
        <w:rPr>
          <w:color w:val="000000" w:themeColor="text1"/>
        </w:rPr>
      </w:pPr>
      <w:r w:rsidRPr="00055FB9">
        <w:rP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55FB9">
        <w:rPr>
          <w:color w:val="000000" w:themeColor="text1"/>
        </w:rPr>
        <w:t xml:space="preserve">ом 223 </w:t>
      </w:r>
      <w:r w:rsidR="00547F6D" w:rsidRPr="00055FB9">
        <w:rPr>
          <w:rFonts w:ascii="Candara" w:hAnsi="Candara"/>
          <w:color w:val="000000" w:themeColor="text1"/>
        </w:rPr>
        <w:t>−</w:t>
      </w:r>
      <w:r w:rsidR="00547F6D" w:rsidRPr="00055FB9">
        <w:rPr>
          <w:color w:val="000000" w:themeColor="text1"/>
        </w:rPr>
        <w:t xml:space="preserve"> ФЗ, Законом 135 </w:t>
      </w:r>
      <w:r w:rsidR="00547F6D" w:rsidRPr="00055FB9">
        <w:rPr>
          <w:rFonts w:ascii="Candara" w:hAnsi="Candara"/>
          <w:color w:val="000000" w:themeColor="text1"/>
        </w:rPr>
        <w:t>−</w:t>
      </w:r>
      <w:r w:rsidR="00547F6D" w:rsidRPr="00055FB9">
        <w:rPr>
          <w:color w:val="000000" w:themeColor="text1"/>
        </w:rPr>
        <w:t xml:space="preserve"> ФЗ, Законом </w:t>
      </w:r>
      <w:r w:rsidR="005D079E" w:rsidRPr="00055FB9">
        <w:rPr>
          <w:color w:val="000000" w:themeColor="text1"/>
        </w:rPr>
        <w:t>215</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w:t>
      </w:r>
    </w:p>
    <w:p w14:paraId="4A41154B" w14:textId="7FDBABF4" w:rsidR="00BE5F2C" w:rsidRPr="00055FB9" w:rsidRDefault="003C29F3" w:rsidP="00055FB9">
      <w:pPr>
        <w:pStyle w:val="4"/>
        <w:ind w:left="1134"/>
        <w:rPr>
          <w:color w:val="000000" w:themeColor="text1"/>
        </w:rPr>
      </w:pPr>
      <w:r w:rsidRPr="00055FB9">
        <w:rPr>
          <w:color w:val="000000" w:themeColor="text1"/>
        </w:rPr>
        <w:t>Действ</w:t>
      </w:r>
      <w:r w:rsidR="00543465" w:rsidRPr="00055FB9">
        <w:rPr>
          <w:color w:val="000000" w:themeColor="text1"/>
        </w:rPr>
        <w:t>ие П</w:t>
      </w:r>
      <w:r w:rsidR="00BE5F2C" w:rsidRPr="00055FB9">
        <w:rPr>
          <w:color w:val="000000" w:themeColor="text1"/>
        </w:rPr>
        <w:t xml:space="preserve">оложения распространяется на закупки всех видов продукции, приобретаемой </w:t>
      </w:r>
      <w:r w:rsidR="003D6258" w:rsidRPr="00055FB9">
        <w:rPr>
          <w:color w:val="000000" w:themeColor="text1"/>
        </w:rPr>
        <w:t>З</w:t>
      </w:r>
      <w:r w:rsidR="00C7405B" w:rsidRPr="00055FB9">
        <w:rPr>
          <w:color w:val="000000" w:themeColor="text1"/>
        </w:rPr>
        <w:t xml:space="preserve">аказчиком </w:t>
      </w:r>
      <w:r w:rsidR="00BE5F2C" w:rsidRPr="00055FB9">
        <w:rPr>
          <w:color w:val="000000" w:themeColor="text1"/>
        </w:rPr>
        <w:t>на возмездной основе путем заключения соответствующего</w:t>
      </w:r>
      <w:r w:rsidR="00543465" w:rsidRPr="00055FB9">
        <w:rPr>
          <w:color w:val="000000" w:themeColor="text1"/>
        </w:rPr>
        <w:t xml:space="preserve"> договора согласно требованиям З</w:t>
      </w:r>
      <w:r w:rsidR="00BE5F2C" w:rsidRPr="00055FB9">
        <w:rPr>
          <w:color w:val="000000" w:themeColor="text1"/>
        </w:rPr>
        <w:t>аконодательства, за исключением случаев, указанных в подразделе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_Ref408268595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543465" w:rsidRPr="00055FB9">
        <w:rPr>
          <w:color w:val="000000" w:themeColor="text1"/>
        </w:rPr>
        <w:t xml:space="preserve"> П</w:t>
      </w:r>
      <w:r w:rsidR="00BE5F2C" w:rsidRPr="00055FB9">
        <w:rPr>
          <w:color w:val="000000" w:themeColor="text1"/>
        </w:rPr>
        <w:t>оложения.</w:t>
      </w:r>
    </w:p>
    <w:p w14:paraId="3DDAB6BD" w14:textId="77777777" w:rsidR="00BE5F2C" w:rsidRPr="00055FB9" w:rsidRDefault="00BE5F2C" w:rsidP="00055FB9">
      <w:pPr>
        <w:pStyle w:val="4"/>
        <w:ind w:left="1134"/>
        <w:rPr>
          <w:color w:val="000000" w:themeColor="text1"/>
        </w:rPr>
      </w:pPr>
      <w:r w:rsidRPr="00055FB9">
        <w:rPr>
          <w:color w:val="000000" w:themeColor="text1"/>
        </w:rPr>
        <w:t xml:space="preserve">Положение регламентирует закупки продукции любой стоимости и в любой валюте, осуществляемые </w:t>
      </w:r>
      <w:r w:rsidR="003D6258" w:rsidRPr="00055FB9">
        <w:rPr>
          <w:color w:val="000000" w:themeColor="text1"/>
        </w:rPr>
        <w:t>Заказчиками</w:t>
      </w:r>
      <w:r w:rsidRPr="00055FB9">
        <w:rPr>
          <w:color w:val="000000" w:themeColor="text1"/>
        </w:rPr>
        <w:t>, находящимися в российской юрисдикции, вне зав</w:t>
      </w:r>
      <w:r w:rsidR="00547F6D" w:rsidRPr="00055FB9">
        <w:rPr>
          <w:color w:val="000000" w:themeColor="text1"/>
        </w:rPr>
        <w:t>исимости от страны заключения /</w:t>
      </w:r>
      <w:r w:rsidRPr="00055FB9">
        <w:rPr>
          <w:color w:val="000000" w:themeColor="text1"/>
        </w:rPr>
        <w:t>исполнения договора.</w:t>
      </w:r>
    </w:p>
    <w:p w14:paraId="0AA137FF" w14:textId="77777777" w:rsidR="00BE5F2C" w:rsidRPr="00055FB9" w:rsidRDefault="00BE5F2C" w:rsidP="00055FB9">
      <w:pPr>
        <w:pStyle w:val="4"/>
        <w:ind w:left="1134"/>
        <w:rPr>
          <w:color w:val="000000" w:themeColor="text1"/>
        </w:rPr>
      </w:pPr>
      <w:r w:rsidRPr="00055FB9">
        <w:rPr>
          <w:color w:val="000000" w:themeColor="text1"/>
        </w:rPr>
        <w:t xml:space="preserve">При закупке продукции </w:t>
      </w:r>
      <w:r w:rsidR="003D6258" w:rsidRPr="00055FB9">
        <w:rPr>
          <w:color w:val="000000" w:themeColor="text1"/>
        </w:rPr>
        <w:t xml:space="preserve">Заказчики </w:t>
      </w:r>
      <w:r w:rsidRPr="00055FB9">
        <w:rPr>
          <w:color w:val="000000" w:themeColor="text1"/>
        </w:rPr>
        <w:t>руководствуются Конституцией Российской Федерации, Гражданским кодексом Российск</w:t>
      </w:r>
      <w:r w:rsidR="00547F6D" w:rsidRPr="00055FB9">
        <w:rPr>
          <w:color w:val="000000" w:themeColor="text1"/>
        </w:rPr>
        <w:t xml:space="preserve">ой Федерации, Законом 223 </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 норма</w:t>
      </w:r>
      <w:r w:rsidR="003C29F3" w:rsidRPr="00055FB9">
        <w:rPr>
          <w:color w:val="000000" w:themeColor="text1"/>
        </w:rPr>
        <w:t>ми</w:t>
      </w:r>
      <w:r w:rsidR="002A58AB" w:rsidRPr="00055FB9">
        <w:rPr>
          <w:color w:val="000000" w:themeColor="text1"/>
        </w:rPr>
        <w:t xml:space="preserve"> </w:t>
      </w:r>
      <w:r w:rsidR="003C29F3" w:rsidRPr="00055FB9">
        <w:rPr>
          <w:color w:val="000000" w:themeColor="text1"/>
        </w:rPr>
        <w:t>п</w:t>
      </w:r>
      <w:r w:rsidRPr="00055FB9">
        <w:rPr>
          <w:color w:val="000000" w:themeColor="text1"/>
        </w:rPr>
        <w:t>олож</w:t>
      </w:r>
      <w:r w:rsidR="003C29F3" w:rsidRPr="00055FB9">
        <w:rPr>
          <w:color w:val="000000" w:themeColor="text1"/>
        </w:rPr>
        <w:t xml:space="preserve">ения, </w:t>
      </w:r>
      <w:r w:rsidR="00543465" w:rsidRPr="00055FB9">
        <w:rPr>
          <w:color w:val="000000" w:themeColor="text1"/>
        </w:rPr>
        <w:t>а также правовыми актами К</w:t>
      </w:r>
      <w:r w:rsidRPr="00055FB9">
        <w:rPr>
          <w:color w:val="000000" w:themeColor="text1"/>
        </w:rPr>
        <w:t>орпорации, регламентирующими вопросы закупочной деятельности, в том числе разрабатываем</w:t>
      </w:r>
      <w:r w:rsidR="00543465" w:rsidRPr="00055FB9">
        <w:rPr>
          <w:color w:val="000000" w:themeColor="text1"/>
        </w:rPr>
        <w:t>ыми в соответствии с П</w:t>
      </w:r>
      <w:r w:rsidRPr="00055FB9">
        <w:rPr>
          <w:color w:val="000000" w:themeColor="text1"/>
        </w:rPr>
        <w:t>оложением и в его развитие.</w:t>
      </w:r>
    </w:p>
    <w:p w14:paraId="65EDE21D" w14:textId="77777777" w:rsidR="00BE5F2C" w:rsidRPr="00055FB9" w:rsidRDefault="00BE5F2C" w:rsidP="00055FB9">
      <w:pPr>
        <w:pStyle w:val="4"/>
        <w:keepNext/>
        <w:ind w:left="1134"/>
        <w:rPr>
          <w:color w:val="000000" w:themeColor="text1"/>
        </w:rPr>
      </w:pPr>
      <w:r w:rsidRPr="00055FB9">
        <w:rPr>
          <w:color w:val="000000" w:themeColor="text1"/>
        </w:rPr>
        <w:t>В целях</w:t>
      </w:r>
      <w:r w:rsidR="00543465" w:rsidRPr="00055FB9">
        <w:rPr>
          <w:color w:val="000000" w:themeColor="text1"/>
        </w:rPr>
        <w:t xml:space="preserve"> развития норм, закрепленных в П</w:t>
      </w:r>
      <w:r w:rsidRPr="00055FB9">
        <w:rPr>
          <w:color w:val="000000" w:themeColor="text1"/>
        </w:rPr>
        <w:t>оложении, а также урегулирования отношений, не подлежащих отражению в Положении в силу тр</w:t>
      </w:r>
      <w:r w:rsidR="00547F6D" w:rsidRPr="00055FB9">
        <w:rPr>
          <w:color w:val="000000" w:themeColor="text1"/>
        </w:rPr>
        <w:t xml:space="preserve">ебований, установленных Законом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 xml:space="preserve">ФЗ, </w:t>
      </w:r>
      <w:r w:rsidR="00A746A1" w:rsidRPr="00055FB9">
        <w:rPr>
          <w:color w:val="000000" w:themeColor="text1"/>
        </w:rPr>
        <w:t xml:space="preserve">Корпорация вправе принимать правовые акты, направленные на </w:t>
      </w:r>
      <w:r w:rsidR="00A746A1" w:rsidRPr="00055FB9">
        <w:rPr>
          <w:color w:val="000000" w:themeColor="text1"/>
        </w:rPr>
        <w:lastRenderedPageBreak/>
        <w:t>совершенствование единого методологического подхода к порядку реализации закупочной деятельности.</w:t>
      </w:r>
    </w:p>
    <w:p w14:paraId="72086061" w14:textId="77777777" w:rsidR="00BE5F2C" w:rsidRPr="00055FB9" w:rsidRDefault="00E33BE6" w:rsidP="00055FB9">
      <w:pPr>
        <w:pStyle w:val="4"/>
        <w:ind w:left="1134"/>
        <w:rPr>
          <w:color w:val="000000" w:themeColor="text1"/>
        </w:rPr>
      </w:pPr>
      <w:r w:rsidRPr="00055FB9">
        <w:rP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55FB9">
        <w:rPr>
          <w:color w:val="000000" w:themeColor="text1"/>
        </w:rPr>
        <w:t>.</w:t>
      </w:r>
    </w:p>
    <w:p w14:paraId="46664E04" w14:textId="77777777" w:rsidR="00BE5F2C" w:rsidRPr="00055FB9" w:rsidRDefault="00BE5F2C" w:rsidP="00055FB9">
      <w:pPr>
        <w:pStyle w:val="4"/>
        <w:ind w:left="1134"/>
        <w:rPr>
          <w:color w:val="000000" w:themeColor="text1"/>
        </w:rPr>
      </w:pPr>
      <w:r w:rsidRPr="00055FB9">
        <w:rPr>
          <w:color w:val="000000" w:themeColor="text1"/>
        </w:rPr>
        <w:t>В слу</w:t>
      </w:r>
      <w:r w:rsidR="00543465" w:rsidRPr="00055FB9">
        <w:rPr>
          <w:color w:val="000000" w:themeColor="text1"/>
        </w:rPr>
        <w:t>чае противоречия норм П</w:t>
      </w:r>
      <w:r w:rsidRPr="00055FB9">
        <w:rPr>
          <w:color w:val="000000" w:themeColor="text1"/>
        </w:rPr>
        <w:t>оложения и</w:t>
      </w:r>
      <w:r w:rsidR="00547F6D" w:rsidRPr="00055FB9">
        <w:rPr>
          <w:color w:val="000000" w:themeColor="text1"/>
        </w:rPr>
        <w:t> </w:t>
      </w:r>
      <w:r w:rsidR="00513FE2" w:rsidRPr="00055FB9">
        <w:rPr>
          <w:color w:val="000000" w:themeColor="text1"/>
        </w:rPr>
        <w:t>(</w:t>
      </w:r>
      <w:r w:rsidRPr="00055FB9">
        <w:rPr>
          <w:color w:val="000000" w:themeColor="text1"/>
        </w:rPr>
        <w:t>или</w:t>
      </w:r>
      <w:r w:rsidR="00513FE2" w:rsidRPr="00055FB9">
        <w:rPr>
          <w:color w:val="000000" w:themeColor="text1"/>
        </w:rPr>
        <w:t>)</w:t>
      </w:r>
      <w:r w:rsidR="00543465" w:rsidRPr="00055FB9">
        <w:rPr>
          <w:color w:val="000000" w:themeColor="text1"/>
        </w:rPr>
        <w:t xml:space="preserve"> правовых актов К</w:t>
      </w:r>
      <w:r w:rsidRPr="00055FB9">
        <w:rP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55FB9">
        <w:rPr>
          <w:color w:val="000000" w:themeColor="text1"/>
        </w:rPr>
        <w:t>тым после утверждения П</w:t>
      </w:r>
      <w:r w:rsidRPr="00055FB9">
        <w:rP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55FB9">
        <w:rPr>
          <w:color w:val="000000" w:themeColor="text1"/>
        </w:rPr>
        <w:t>йской Федерации, а та</w:t>
      </w:r>
      <w:r w:rsidR="00D97750" w:rsidRPr="00055FB9">
        <w:rPr>
          <w:color w:val="000000" w:themeColor="text1"/>
        </w:rPr>
        <w:t>кже нормы Положения и иных правовых актов К</w:t>
      </w:r>
      <w:r w:rsidRPr="00055FB9">
        <w:rPr>
          <w:color w:val="000000" w:themeColor="text1"/>
        </w:rPr>
        <w:t>орпора</w:t>
      </w:r>
      <w:r w:rsidR="00D97750" w:rsidRPr="00055FB9">
        <w:rPr>
          <w:color w:val="000000" w:themeColor="text1"/>
        </w:rPr>
        <w:t>ции в части, не противоречащей З</w:t>
      </w:r>
      <w:r w:rsidRPr="00055FB9">
        <w:rPr>
          <w:color w:val="000000" w:themeColor="text1"/>
        </w:rPr>
        <w:t>аконодательству. При возникнове</w:t>
      </w:r>
      <w:r w:rsidR="003C29F3" w:rsidRPr="00055FB9">
        <w:rPr>
          <w:color w:val="000000" w:themeColor="text1"/>
        </w:rPr>
        <w:t>нии противоречий между п</w:t>
      </w:r>
      <w:r w:rsidRPr="00055FB9">
        <w:rPr>
          <w:color w:val="000000" w:themeColor="text1"/>
        </w:rPr>
        <w:t>олож</w:t>
      </w:r>
      <w:r w:rsidR="00D97750" w:rsidRPr="00055FB9">
        <w:rPr>
          <w:color w:val="000000" w:themeColor="text1"/>
        </w:rPr>
        <w:t>ением и иными правовыми актами К</w:t>
      </w:r>
      <w:r w:rsidRPr="00055FB9">
        <w:rPr>
          <w:color w:val="000000" w:themeColor="text1"/>
        </w:rPr>
        <w:t>орпорации, регламентирующими вопросы закупочной деятельнос</w:t>
      </w:r>
      <w:r w:rsidR="00D97750" w:rsidRPr="00055FB9">
        <w:rPr>
          <w:color w:val="000000" w:themeColor="text1"/>
        </w:rPr>
        <w:t>ти, преимущество имеет</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оложение.</w:t>
      </w:r>
    </w:p>
    <w:p w14:paraId="5DCBD521" w14:textId="77777777" w:rsidR="00BE5F2C" w:rsidRPr="00055FB9" w:rsidRDefault="00D97750" w:rsidP="00055FB9">
      <w:pPr>
        <w:pStyle w:val="4"/>
        <w:ind w:left="1134"/>
        <w:rPr>
          <w:color w:val="000000" w:themeColor="text1"/>
        </w:rPr>
      </w:pPr>
      <w:r w:rsidRPr="00055FB9">
        <w:rPr>
          <w:color w:val="000000" w:themeColor="text1"/>
        </w:rPr>
        <w:t>Положение утверждается Наблюдательным советом К</w:t>
      </w:r>
      <w:r w:rsidR="00BE5F2C" w:rsidRPr="00055FB9">
        <w:rPr>
          <w:color w:val="000000" w:themeColor="text1"/>
        </w:rPr>
        <w:t>орпорации.</w:t>
      </w:r>
    </w:p>
    <w:p w14:paraId="6FBC3F7B" w14:textId="77777777" w:rsidR="00BE5F2C" w:rsidRPr="00055FB9" w:rsidRDefault="00BE5F2C" w:rsidP="00055FB9">
      <w:pPr>
        <w:pStyle w:val="4"/>
        <w:ind w:left="1134"/>
        <w:rPr>
          <w:color w:val="000000" w:themeColor="text1"/>
        </w:rPr>
      </w:pPr>
      <w:r w:rsidRPr="00055FB9">
        <w:rPr>
          <w:color w:val="000000" w:themeColor="text1"/>
        </w:rPr>
        <w:t>В</w:t>
      </w:r>
      <w:r w:rsidRPr="00055FB9" w:rsidDel="003204CD">
        <w:rPr>
          <w:color w:val="000000" w:themeColor="text1"/>
        </w:rPr>
        <w:t xml:space="preserve"> </w:t>
      </w:r>
      <w:r w:rsidRPr="00055FB9">
        <w:rPr>
          <w:color w:val="000000" w:themeColor="text1"/>
        </w:rPr>
        <w:t>документации о закупке указываются реквизиты</w:t>
      </w:r>
      <w:r w:rsidR="00D97750" w:rsidRPr="00055FB9">
        <w:rPr>
          <w:color w:val="000000" w:themeColor="text1"/>
        </w:rPr>
        <w:t xml:space="preserve"> примененной редакции</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оложения. В случае если извещение о закупке размещено до д</w:t>
      </w:r>
      <w:r w:rsidR="00D97750" w:rsidRPr="00055FB9">
        <w:rPr>
          <w:color w:val="000000" w:themeColor="text1"/>
        </w:rPr>
        <w:t>аты вступления в силу П</w:t>
      </w:r>
      <w:r w:rsidRPr="00055FB9">
        <w:rP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77777777"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не урегулированы отдельные положения, </w:t>
      </w:r>
      <w:r w:rsidR="003D6258" w:rsidRPr="00055FB9">
        <w:rPr>
          <w:color w:val="000000" w:themeColor="text1"/>
        </w:rPr>
        <w:t>Заказчик</w:t>
      </w:r>
      <w:r w:rsidRPr="00055FB9">
        <w:rPr>
          <w:color w:val="000000" w:themeColor="text1"/>
        </w:rPr>
        <w:t>, организатор закупки, специализированная организация, уча</w:t>
      </w:r>
      <w:r w:rsidR="00806FD7" w:rsidRPr="00055FB9">
        <w:rPr>
          <w:color w:val="000000" w:themeColor="text1"/>
        </w:rPr>
        <w:t>стники р</w:t>
      </w:r>
      <w:r w:rsidR="00D97750" w:rsidRPr="00055FB9">
        <w:rPr>
          <w:color w:val="000000" w:themeColor="text1"/>
        </w:rPr>
        <w:t>уководствуются П</w:t>
      </w:r>
      <w:r w:rsidRPr="00055FB9">
        <w:rPr>
          <w:color w:val="000000" w:themeColor="text1"/>
        </w:rPr>
        <w:t xml:space="preserve">оложением, а </w:t>
      </w:r>
      <w:r w:rsidR="00E33BE6" w:rsidRPr="00055FB9">
        <w:rPr>
          <w:color w:val="000000" w:themeColor="text1"/>
        </w:rPr>
        <w:t xml:space="preserve">при отсутствии нормы в </w:t>
      </w:r>
      <w:r w:rsidR="00D97750" w:rsidRPr="00055FB9">
        <w:rPr>
          <w:color w:val="000000" w:themeColor="text1"/>
        </w:rPr>
        <w:t>Положении – З</w:t>
      </w:r>
      <w:r w:rsidRPr="00055FB9">
        <w:rPr>
          <w:color w:val="000000" w:themeColor="text1"/>
        </w:rPr>
        <w:t>аконодательством.</w:t>
      </w:r>
    </w:p>
    <w:p w14:paraId="5655422D" w14:textId="77777777" w:rsidR="00BE5F2C" w:rsidRPr="00055FB9" w:rsidRDefault="00D97750" w:rsidP="00F8659E">
      <w:pPr>
        <w:pStyle w:val="3"/>
        <w:ind w:left="2268"/>
        <w:rPr>
          <w:color w:val="000000" w:themeColor="text1"/>
          <w:lang w:eastAsia="en-US"/>
        </w:rPr>
      </w:pPr>
      <w:bookmarkStart w:id="310" w:name="_Ref408268595"/>
      <w:bookmarkStart w:id="311" w:name="_Toc408840680"/>
      <w:bookmarkStart w:id="312" w:name="_Toc408842105"/>
      <w:bookmarkStart w:id="313" w:name="_Toc282982185"/>
      <w:bookmarkStart w:id="314" w:name="_Toc409088621"/>
      <w:bookmarkStart w:id="315" w:name="_Toc409088581"/>
      <w:bookmarkStart w:id="316" w:name="_Toc409089506"/>
      <w:bookmarkStart w:id="317" w:name="_Toc409089481"/>
      <w:bookmarkStart w:id="318" w:name="_Toc409090395"/>
      <w:bookmarkStart w:id="319" w:name="_Toc409113189"/>
      <w:bookmarkStart w:id="320" w:name="_Toc409173972"/>
      <w:bookmarkStart w:id="321" w:name="_Toc409174664"/>
      <w:bookmarkStart w:id="322" w:name="_Toc409189063"/>
      <w:bookmarkStart w:id="323" w:name="_Toc409198800"/>
      <w:bookmarkStart w:id="324" w:name="_Toc283058499"/>
      <w:bookmarkStart w:id="325" w:name="_Toc409204289"/>
      <w:bookmarkStart w:id="326" w:name="_Toc409474692"/>
      <w:bookmarkStart w:id="327" w:name="_Toc409528402"/>
      <w:bookmarkStart w:id="328" w:name="_Toc409630105"/>
      <w:bookmarkStart w:id="329" w:name="_Toc409703551"/>
      <w:bookmarkStart w:id="330" w:name="_Toc409711715"/>
      <w:bookmarkStart w:id="331" w:name="_Toc409715433"/>
      <w:bookmarkStart w:id="332" w:name="_Toc409721452"/>
      <w:bookmarkStart w:id="333" w:name="_Toc409720581"/>
      <w:bookmarkStart w:id="334" w:name="_Toc409721668"/>
      <w:bookmarkStart w:id="335" w:name="_Toc409807386"/>
      <w:bookmarkStart w:id="336" w:name="_Toc409812107"/>
      <w:bookmarkStart w:id="337" w:name="_Toc283764332"/>
      <w:bookmarkStart w:id="338" w:name="_Toc409908665"/>
      <w:bookmarkStart w:id="339" w:name="_Toc410902835"/>
      <w:bookmarkStart w:id="340" w:name="_Toc410907835"/>
      <w:bookmarkStart w:id="341" w:name="_Toc410908023"/>
      <w:bookmarkStart w:id="342" w:name="_Toc410910817"/>
      <w:bookmarkStart w:id="343" w:name="_Toc410911090"/>
      <w:bookmarkStart w:id="344" w:name="_Toc410920199"/>
      <w:bookmarkStart w:id="345" w:name="_Toc411279837"/>
      <w:bookmarkStart w:id="346" w:name="_Toc411626563"/>
      <w:bookmarkStart w:id="347" w:name="_Toc411632106"/>
      <w:bookmarkStart w:id="348" w:name="_Toc411882011"/>
      <w:bookmarkStart w:id="349" w:name="_Toc411940997"/>
      <w:bookmarkStart w:id="350" w:name="_Toc285801475"/>
      <w:bookmarkStart w:id="351" w:name="_Toc411949472"/>
      <w:bookmarkStart w:id="352" w:name="_Toc412111142"/>
      <w:bookmarkStart w:id="353" w:name="_Toc285977746"/>
      <w:bookmarkStart w:id="354" w:name="_Toc412127909"/>
      <w:bookmarkStart w:id="355" w:name="_Toc285999875"/>
      <w:bookmarkStart w:id="356" w:name="_Toc412218358"/>
      <w:bookmarkStart w:id="357" w:name="_Toc412543642"/>
      <w:bookmarkStart w:id="358" w:name="_Toc412551387"/>
      <w:bookmarkStart w:id="359" w:name="_Toc525031240"/>
      <w:bookmarkStart w:id="360" w:name="_Ref408268547"/>
      <w:r w:rsidRPr="00055FB9">
        <w:rPr>
          <w:color w:val="000000" w:themeColor="text1"/>
        </w:rPr>
        <w:t>Исключения из сферы действия П</w:t>
      </w:r>
      <w:r w:rsidR="00BE5F2C" w:rsidRPr="00055FB9">
        <w:rPr>
          <w:color w:val="000000" w:themeColor="text1"/>
        </w:rPr>
        <w:t>оложения</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6657F2" w:rsidRPr="00055FB9">
        <w:rPr>
          <w:color w:val="000000" w:themeColor="text1"/>
          <w:lang w:eastAsia="en-US"/>
        </w:rPr>
        <w:t>.</w:t>
      </w:r>
      <w:bookmarkEnd w:id="359"/>
    </w:p>
    <w:p w14:paraId="1FD89E1A" w14:textId="7ECDB1A0" w:rsidR="00BE5F2C" w:rsidRPr="00055FB9" w:rsidRDefault="00BE5F2C" w:rsidP="00055FB9">
      <w:pPr>
        <w:pStyle w:val="4"/>
        <w:ind w:left="1134"/>
        <w:rPr>
          <w:color w:val="000000" w:themeColor="text1"/>
        </w:rPr>
      </w:pPr>
      <w:r w:rsidRPr="00055FB9">
        <w:rPr>
          <w:color w:val="000000" w:themeColor="text1"/>
        </w:rPr>
        <w:t xml:space="preserve">Положение является обязательным для применения </w:t>
      </w:r>
      <w:r w:rsidR="003D6258" w:rsidRPr="00055FB9">
        <w:rPr>
          <w:color w:val="000000" w:themeColor="text1"/>
        </w:rPr>
        <w:t>Заказчиками</w:t>
      </w:r>
      <w:r w:rsidRPr="00055FB9">
        <w:rPr>
          <w:color w:val="000000" w:themeColor="text1"/>
        </w:rPr>
        <w:t>, которые присоединились к нему в порядке, установленном в подразделе</w:t>
      </w:r>
      <w:r w:rsidR="00547F6D"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_Ref408269165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C463F0" w:rsidRPr="00055FB9">
        <w:rPr>
          <w:color w:val="000000" w:themeColor="text1"/>
        </w:rPr>
        <w:t>.</w:t>
      </w:r>
      <w:r w:rsidR="00D97750" w:rsidRPr="00055FB9">
        <w:rPr>
          <w:color w:val="000000" w:themeColor="text1"/>
        </w:rPr>
        <w:t xml:space="preserve"> П</w:t>
      </w:r>
      <w:r w:rsidRPr="00055FB9">
        <w:rPr>
          <w:color w:val="000000" w:themeColor="text1"/>
        </w:rPr>
        <w:t>оложения.</w:t>
      </w:r>
    </w:p>
    <w:p w14:paraId="5436188C" w14:textId="77777777" w:rsidR="00BE5F2C" w:rsidRPr="00055FB9" w:rsidRDefault="00BE5F2C" w:rsidP="00055FB9">
      <w:pPr>
        <w:pStyle w:val="4"/>
        <w:ind w:left="1134"/>
        <w:rPr>
          <w:color w:val="000000" w:themeColor="text1"/>
        </w:rPr>
      </w:pPr>
      <w:bookmarkStart w:id="361" w:name="_Ref408334669"/>
      <w:r w:rsidRPr="00055FB9">
        <w:rPr>
          <w:color w:val="000000" w:themeColor="text1"/>
        </w:rPr>
        <w:t xml:space="preserve">Положение не применяется </w:t>
      </w:r>
      <w:r w:rsidR="003D6258" w:rsidRPr="00055FB9">
        <w:rPr>
          <w:color w:val="000000" w:themeColor="text1"/>
        </w:rPr>
        <w:t xml:space="preserve">Заказчиками </w:t>
      </w:r>
      <w:r w:rsidR="00806FD7" w:rsidRPr="00055FB9">
        <w:rPr>
          <w:color w:val="000000" w:themeColor="text1"/>
        </w:rPr>
        <w:t>в случаях, прямо у</w:t>
      </w:r>
      <w:r w:rsidR="00547F6D" w:rsidRPr="00055FB9">
        <w:rPr>
          <w:color w:val="000000" w:themeColor="text1"/>
        </w:rPr>
        <w:t xml:space="preserve">казанных в части </w:t>
      </w:r>
      <w:r w:rsidR="00806FD7" w:rsidRPr="00055FB9">
        <w:rPr>
          <w:color w:val="000000" w:themeColor="text1"/>
        </w:rPr>
        <w:t xml:space="preserve">4 статьи </w:t>
      </w:r>
      <w:r w:rsidRPr="00055FB9">
        <w:rPr>
          <w:color w:val="000000" w:themeColor="text1"/>
        </w:rPr>
        <w:t>1</w:t>
      </w:r>
      <w:r w:rsidR="00806FD7" w:rsidRPr="00055FB9">
        <w:rPr>
          <w:color w:val="000000" w:themeColor="text1"/>
        </w:rPr>
        <w:t xml:space="preserve"> </w:t>
      </w:r>
      <w:r w:rsidR="00547F6D" w:rsidRPr="00055FB9">
        <w:rPr>
          <w:color w:val="000000" w:themeColor="text1"/>
        </w:rPr>
        <w:t xml:space="preserve">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bookmarkEnd w:id="361"/>
    </w:p>
    <w:p w14:paraId="3A58892D" w14:textId="6C4A706F" w:rsidR="00BE5F2C" w:rsidRPr="00055FB9" w:rsidRDefault="00BE5F2C" w:rsidP="00055FB9">
      <w:pPr>
        <w:pStyle w:val="4"/>
        <w:ind w:left="1134"/>
        <w:rPr>
          <w:color w:val="000000" w:themeColor="text1"/>
        </w:rPr>
      </w:pPr>
      <w:r w:rsidRPr="00055FB9">
        <w:rPr>
          <w:color w:val="000000" w:themeColor="text1"/>
        </w:rPr>
        <w:lastRenderedPageBreak/>
        <w:t>Особые закупочные ситуации, в</w:t>
      </w:r>
      <w:r w:rsidR="009236E8" w:rsidRPr="00055FB9">
        <w:rPr>
          <w:color w:val="000000" w:themeColor="text1"/>
        </w:rPr>
        <w:t xml:space="preserve"> отношении</w:t>
      </w:r>
      <w:r w:rsidR="00D97750" w:rsidRPr="00055FB9">
        <w:rPr>
          <w:color w:val="000000" w:themeColor="text1"/>
        </w:rPr>
        <w:t xml:space="preserve"> которых нормы</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w:t>
      </w:r>
      <w:r w:rsidR="009236E8" w:rsidRPr="00055FB9">
        <w:rPr>
          <w:color w:val="000000" w:themeColor="text1"/>
        </w:rPr>
        <w:t>я могут применяться ограниченн</w:t>
      </w:r>
      <w:r w:rsidRPr="00055FB9">
        <w:rPr>
          <w:color w:val="000000" w:themeColor="text1"/>
        </w:rPr>
        <w:t>о, установлены в 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_Ref410645645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w:t>
      </w:r>
      <w:r w:rsidR="001E39E9" w:rsidRPr="00055FB9">
        <w:rPr>
          <w:color w:val="000000" w:themeColor="text1"/>
        </w:rPr>
        <w:fldChar w:fldCharType="end"/>
      </w:r>
      <w:r w:rsidR="00D97750" w:rsidRPr="00055FB9">
        <w:rPr>
          <w:color w:val="000000" w:themeColor="text1"/>
        </w:rPr>
        <w:t xml:space="preserve"> П</w:t>
      </w:r>
      <w:r w:rsidRPr="00055FB9">
        <w:rPr>
          <w:color w:val="000000" w:themeColor="text1"/>
        </w:rPr>
        <w:t>оложения.</w:t>
      </w:r>
    </w:p>
    <w:p w14:paraId="719366C6" w14:textId="7DD4DDC4" w:rsidR="00BE5F2C" w:rsidRPr="00055FB9" w:rsidRDefault="00D97750" w:rsidP="00F8659E">
      <w:pPr>
        <w:pStyle w:val="3"/>
        <w:ind w:left="2268"/>
        <w:rPr>
          <w:color w:val="000000" w:themeColor="text1"/>
          <w:lang w:eastAsia="en-US"/>
        </w:rPr>
      </w:pPr>
      <w:bookmarkStart w:id="362" w:name="_Ref408269165"/>
      <w:bookmarkStart w:id="363" w:name="_Toc408840681"/>
      <w:bookmarkStart w:id="364" w:name="_Toc408842106"/>
      <w:bookmarkStart w:id="365" w:name="_Toc282982186"/>
      <w:bookmarkStart w:id="366" w:name="_Toc409088622"/>
      <w:bookmarkStart w:id="367" w:name="_Toc409088582"/>
      <w:bookmarkStart w:id="368" w:name="_Toc409089507"/>
      <w:bookmarkStart w:id="369" w:name="_Toc409089482"/>
      <w:bookmarkStart w:id="370" w:name="_Toc409090396"/>
      <w:bookmarkStart w:id="371" w:name="_Toc409113190"/>
      <w:bookmarkStart w:id="372" w:name="_Toc409173973"/>
      <w:bookmarkStart w:id="373" w:name="_Toc409174665"/>
      <w:bookmarkStart w:id="374" w:name="_Toc409189064"/>
      <w:bookmarkStart w:id="375" w:name="_Toc409198801"/>
      <w:bookmarkStart w:id="376" w:name="_Toc283058500"/>
      <w:bookmarkStart w:id="377" w:name="_Toc409204290"/>
      <w:bookmarkStart w:id="378" w:name="_Toc409474693"/>
      <w:bookmarkStart w:id="379" w:name="_Toc409528403"/>
      <w:bookmarkStart w:id="380" w:name="_Toc409630106"/>
      <w:bookmarkStart w:id="381" w:name="_Toc409703552"/>
      <w:bookmarkStart w:id="382" w:name="_Toc409711716"/>
      <w:bookmarkStart w:id="383" w:name="_Toc409715434"/>
      <w:bookmarkStart w:id="384" w:name="_Toc409721453"/>
      <w:bookmarkStart w:id="385" w:name="_Toc409720582"/>
      <w:bookmarkStart w:id="386" w:name="_Toc409721669"/>
      <w:bookmarkStart w:id="387" w:name="_Toc409807387"/>
      <w:bookmarkStart w:id="388" w:name="_Toc409812108"/>
      <w:bookmarkStart w:id="389" w:name="_Toc283764333"/>
      <w:bookmarkStart w:id="390" w:name="_Toc409908666"/>
      <w:bookmarkStart w:id="391" w:name="_Toc410902836"/>
      <w:bookmarkStart w:id="392" w:name="_Toc410907836"/>
      <w:bookmarkStart w:id="393" w:name="_Toc410908024"/>
      <w:bookmarkStart w:id="394" w:name="_Toc410910818"/>
      <w:bookmarkStart w:id="395" w:name="_Toc410911091"/>
      <w:bookmarkStart w:id="396" w:name="_Toc410920200"/>
      <w:bookmarkStart w:id="397" w:name="_Toc411279838"/>
      <w:bookmarkStart w:id="398" w:name="_Toc411626564"/>
      <w:bookmarkStart w:id="399" w:name="_Toc411632107"/>
      <w:bookmarkStart w:id="400" w:name="_Toc411882012"/>
      <w:bookmarkStart w:id="401" w:name="_Toc411940998"/>
      <w:bookmarkStart w:id="402" w:name="_Toc285801476"/>
      <w:bookmarkStart w:id="403" w:name="_Toc411949473"/>
      <w:bookmarkStart w:id="404" w:name="_Toc412111143"/>
      <w:bookmarkStart w:id="405" w:name="_Toc285977747"/>
      <w:bookmarkStart w:id="406" w:name="_Toc412127910"/>
      <w:bookmarkStart w:id="407" w:name="_Toc285999876"/>
      <w:bookmarkStart w:id="408" w:name="_Toc412218359"/>
      <w:bookmarkStart w:id="409" w:name="_Toc412543643"/>
      <w:bookmarkStart w:id="410" w:name="_Toc412551388"/>
      <w:bookmarkStart w:id="411" w:name="_Toc525031241"/>
      <w:r w:rsidRPr="00055FB9">
        <w:rPr>
          <w:color w:val="000000" w:themeColor="text1"/>
        </w:rPr>
        <w:t>Порядок</w:t>
      </w:r>
      <w:r w:rsidRPr="00055FB9">
        <w:rPr>
          <w:color w:val="000000" w:themeColor="text1"/>
          <w:lang w:eastAsia="en-US"/>
        </w:rPr>
        <w:t xml:space="preserve"> присоединения к П</w:t>
      </w:r>
      <w:r w:rsidR="00BE5F2C" w:rsidRPr="00055FB9">
        <w:rPr>
          <w:color w:val="000000" w:themeColor="text1"/>
          <w:lang w:eastAsia="en-US"/>
        </w:rPr>
        <w:t>оложению</w:t>
      </w:r>
      <w:bookmarkEnd w:id="36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0002541F" w:rsidRPr="00055FB9">
        <w:rPr>
          <w:color w:val="000000" w:themeColor="text1"/>
          <w:lang w:eastAsia="en-US"/>
        </w:rPr>
        <w:t>.</w:t>
      </w:r>
      <w:bookmarkEnd w:id="411"/>
    </w:p>
    <w:p w14:paraId="3EDABB8E" w14:textId="77777777" w:rsidR="00A64DC6" w:rsidRPr="00055FB9" w:rsidRDefault="00A64DC6" w:rsidP="00055FB9">
      <w:pPr>
        <w:pStyle w:val="4"/>
        <w:ind w:left="1134"/>
        <w:rPr>
          <w:color w:val="000000" w:themeColor="text1"/>
        </w:rPr>
      </w:pPr>
      <w:bookmarkStart w:id="412" w:name="_Ref408446406"/>
      <w:r w:rsidRPr="00055FB9">
        <w:rP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14:paraId="685A19B7" w14:textId="77777777" w:rsidR="00BE5F2C" w:rsidRPr="00055FB9" w:rsidRDefault="00D97750" w:rsidP="00055FB9">
      <w:pPr>
        <w:pStyle w:val="4"/>
        <w:ind w:left="1134"/>
        <w:rPr>
          <w:color w:val="000000" w:themeColor="text1"/>
        </w:rPr>
      </w:pPr>
      <w:r w:rsidRPr="00055FB9">
        <w:rPr>
          <w:color w:val="000000" w:themeColor="text1"/>
        </w:rPr>
        <w:t xml:space="preserve">Правовой акт </w:t>
      </w:r>
      <w:r w:rsidR="00310459" w:rsidRPr="00055FB9">
        <w:rPr>
          <w:color w:val="000000" w:themeColor="text1"/>
        </w:rPr>
        <w:t>организации Корпорации или иного юридического лица</w:t>
      </w:r>
      <w:r w:rsidR="00BE5F2C" w:rsidRPr="00055FB9">
        <w:rPr>
          <w:color w:val="000000" w:themeColor="text1"/>
        </w:rPr>
        <w:t>, содержащий решени</w:t>
      </w:r>
      <w:r w:rsidRPr="00055FB9">
        <w:rPr>
          <w:color w:val="000000" w:themeColor="text1"/>
        </w:rPr>
        <w:t>е о присоединении к П</w:t>
      </w:r>
      <w:r w:rsidR="00BE5F2C" w:rsidRPr="00055FB9">
        <w:rPr>
          <w:color w:val="000000" w:themeColor="text1"/>
        </w:rPr>
        <w:t>олож</w:t>
      </w:r>
      <w:r w:rsidR="00547F6D" w:rsidRPr="00055FB9">
        <w:rPr>
          <w:color w:val="000000" w:themeColor="text1"/>
        </w:rPr>
        <w:t xml:space="preserve">ению, размещается не позднее 15 </w:t>
      </w:r>
      <w:r w:rsidR="00BE5F2C" w:rsidRPr="00055FB9">
        <w:rPr>
          <w:color w:val="000000" w:themeColor="text1"/>
        </w:rPr>
        <w:t>(пятнадцати) дней с момента его принятия в ЕИС и</w:t>
      </w:r>
      <w:r w:rsidR="00310459" w:rsidRPr="00055FB9">
        <w:rPr>
          <w:color w:val="000000" w:themeColor="text1"/>
        </w:rPr>
        <w:t xml:space="preserve"> на</w:t>
      </w:r>
      <w:r w:rsidR="00BE5F2C" w:rsidRPr="00055FB9">
        <w:rPr>
          <w:color w:val="000000" w:themeColor="text1"/>
        </w:rPr>
        <w:t xml:space="preserve"> официальном</w:t>
      </w:r>
      <w:r w:rsidRPr="00055FB9">
        <w:rPr>
          <w:color w:val="000000" w:themeColor="text1"/>
        </w:rPr>
        <w:t xml:space="preserve"> сайте </w:t>
      </w:r>
      <w:r w:rsidR="00310459" w:rsidRPr="00055FB9">
        <w:rPr>
          <w:color w:val="000000" w:themeColor="text1"/>
        </w:rPr>
        <w:t>организации Корпорации или иного юридического лица</w:t>
      </w:r>
      <w:r w:rsidR="00343EC7" w:rsidRPr="00055FB9">
        <w:rPr>
          <w:color w:val="000000" w:themeColor="text1"/>
        </w:rPr>
        <w:t>.</w:t>
      </w:r>
    </w:p>
    <w:p w14:paraId="6399673B" w14:textId="77777777" w:rsidR="00BE5F2C" w:rsidRPr="00055FB9" w:rsidRDefault="00FA65E3" w:rsidP="00055FB9">
      <w:pPr>
        <w:pStyle w:val="4"/>
        <w:ind w:left="1134"/>
        <w:rPr>
          <w:color w:val="000000" w:themeColor="text1"/>
        </w:rPr>
      </w:pPr>
      <w:r w:rsidRPr="00055FB9">
        <w:rP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55FB9">
        <w:rPr>
          <w:color w:val="000000" w:themeColor="text1"/>
        </w:rPr>
        <w:t>.</w:t>
      </w:r>
      <w:bookmarkEnd w:id="412"/>
    </w:p>
    <w:p w14:paraId="0F1A35E7" w14:textId="77777777" w:rsidR="00BE5F2C" w:rsidRPr="00055FB9" w:rsidRDefault="00D97750" w:rsidP="00055FB9">
      <w:pPr>
        <w:pStyle w:val="4"/>
        <w:ind w:left="1134"/>
        <w:rPr>
          <w:color w:val="000000" w:themeColor="text1"/>
        </w:rPr>
      </w:pPr>
      <w:r w:rsidRPr="00055FB9">
        <w:rPr>
          <w:color w:val="000000" w:themeColor="text1"/>
        </w:rPr>
        <w:t>Решение о присоединении к П</w:t>
      </w:r>
      <w:r w:rsidR="00BE5F2C" w:rsidRPr="00055FB9">
        <w:rPr>
          <w:color w:val="000000" w:themeColor="text1"/>
        </w:rPr>
        <w:t xml:space="preserve">оложению принимается </w:t>
      </w:r>
      <w:r w:rsidR="00EF2527" w:rsidRPr="00055FB9">
        <w:rPr>
          <w:color w:val="000000" w:themeColor="text1"/>
        </w:rPr>
        <w:t xml:space="preserve">организацией Корпорации или иным юридическим лицом </w:t>
      </w:r>
      <w:r w:rsidR="00BE5F2C" w:rsidRPr="00055FB9">
        <w:rPr>
          <w:color w:val="000000" w:themeColor="text1"/>
        </w:rPr>
        <w:t>с учетом всех возможных в дальн</w:t>
      </w:r>
      <w:r w:rsidRPr="00055FB9">
        <w:rPr>
          <w:color w:val="000000" w:themeColor="text1"/>
        </w:rPr>
        <w:t xml:space="preserve">ейшем дополнений и </w:t>
      </w:r>
      <w:r w:rsidR="00EF2527" w:rsidRPr="00055FB9">
        <w:rPr>
          <w:color w:val="000000" w:themeColor="text1"/>
        </w:rPr>
        <w:t xml:space="preserve">изменений </w:t>
      </w:r>
      <w:r w:rsidRPr="00055FB9">
        <w:rPr>
          <w:color w:val="000000" w:themeColor="text1"/>
        </w:rPr>
        <w:t>к П</w:t>
      </w:r>
      <w:r w:rsidR="00BE5F2C" w:rsidRPr="00055FB9">
        <w:rPr>
          <w:color w:val="000000" w:themeColor="text1"/>
        </w:rPr>
        <w:t>оложению, а</w:t>
      </w:r>
      <w:r w:rsidRPr="00055FB9">
        <w:rPr>
          <w:color w:val="000000" w:themeColor="text1"/>
        </w:rPr>
        <w:t xml:space="preserve"> также с учетом правовых актов К</w:t>
      </w:r>
      <w:r w:rsidR="00BE5F2C" w:rsidRPr="00055FB9">
        <w:rPr>
          <w:color w:val="000000" w:themeColor="text1"/>
        </w:rPr>
        <w:t>орпорации, регламентирующих вопросы закупо</w:t>
      </w:r>
      <w:r w:rsidR="00E056DE" w:rsidRPr="00055FB9">
        <w:rPr>
          <w:color w:val="000000" w:themeColor="text1"/>
        </w:rPr>
        <w:t>чной деятельности, в том числе</w:t>
      </w:r>
      <w:r w:rsidR="00E514B8" w:rsidRPr="00055FB9">
        <w:rPr>
          <w:color w:val="000000" w:themeColor="text1"/>
        </w:rPr>
        <w:t xml:space="preserve"> </w:t>
      </w:r>
      <w:r w:rsidR="00BE5F2C" w:rsidRPr="00055FB9">
        <w:rPr>
          <w:color w:val="000000" w:themeColor="text1"/>
        </w:rPr>
        <w:t>издаваемых в</w:t>
      </w:r>
      <w:r w:rsidR="00564C1A" w:rsidRPr="00055FB9">
        <w:rPr>
          <w:color w:val="000000" w:themeColor="text1"/>
        </w:rPr>
        <w:t xml:space="preserve"> целях его развития</w:t>
      </w:r>
      <w:r w:rsidR="00BE5F2C" w:rsidRPr="00055FB9">
        <w:rPr>
          <w:color w:val="000000" w:themeColor="text1"/>
        </w:rPr>
        <w:t xml:space="preserve"> и </w:t>
      </w:r>
      <w:r w:rsidR="008F3DFE" w:rsidRPr="00055FB9">
        <w:rPr>
          <w:color w:val="000000" w:themeColor="text1"/>
        </w:rPr>
        <w:t xml:space="preserve">в которых указано на обязательность их исполнения </w:t>
      </w:r>
      <w:r w:rsidR="00EF2527" w:rsidRPr="00055FB9">
        <w:rPr>
          <w:color w:val="000000" w:themeColor="text1"/>
        </w:rPr>
        <w:t>Заказчиками.</w:t>
      </w:r>
    </w:p>
    <w:p w14:paraId="7B928EDE" w14:textId="77777777" w:rsidR="00BE5F2C" w:rsidRPr="00055FB9" w:rsidRDefault="00096609" w:rsidP="00055FB9">
      <w:pPr>
        <w:pStyle w:val="4"/>
        <w:ind w:left="1134"/>
        <w:rPr>
          <w:color w:val="000000" w:themeColor="text1"/>
        </w:rPr>
      </w:pPr>
      <w:r w:rsidRPr="00055FB9">
        <w:rPr>
          <w:color w:val="000000" w:themeColor="text1"/>
        </w:rPr>
        <w:t xml:space="preserve">В случае внесения изменений в Положение и </w:t>
      </w:r>
      <w:r w:rsidR="00B6055A" w:rsidRPr="00055FB9">
        <w:rPr>
          <w:color w:val="000000" w:themeColor="text1"/>
        </w:rPr>
        <w:t xml:space="preserve">размещения </w:t>
      </w:r>
      <w:r w:rsidRPr="00055FB9">
        <w:rPr>
          <w:color w:val="000000" w:themeColor="text1"/>
        </w:rPr>
        <w:t>таких изменений в ЕИС, присоединивш</w:t>
      </w:r>
      <w:r w:rsidR="00E753F9" w:rsidRPr="00055FB9">
        <w:rPr>
          <w:color w:val="000000" w:themeColor="text1"/>
        </w:rPr>
        <w:t>ие</w:t>
      </w:r>
      <w:r w:rsidRPr="00055FB9">
        <w:rPr>
          <w:color w:val="000000" w:themeColor="text1"/>
        </w:rPr>
        <w:t xml:space="preserve">ся </w:t>
      </w:r>
      <w:r w:rsidR="00E753F9" w:rsidRPr="00055FB9">
        <w:rPr>
          <w:color w:val="000000" w:themeColor="text1"/>
        </w:rPr>
        <w:t>организации Корпорации или иные юридические лица</w:t>
      </w:r>
      <w:r w:rsidRPr="00055FB9">
        <w:rPr>
          <w:color w:val="000000" w:themeColor="text1"/>
        </w:rPr>
        <w:t xml:space="preserve"> принима</w:t>
      </w:r>
      <w:r w:rsidR="00E753F9" w:rsidRPr="00055FB9">
        <w:rPr>
          <w:color w:val="000000" w:themeColor="text1"/>
        </w:rPr>
        <w:t>ют</w:t>
      </w:r>
      <w:r w:rsidRPr="00055FB9">
        <w:rP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55FB9">
        <w:rPr>
          <w:color w:val="000000" w:themeColor="text1"/>
        </w:rPr>
        <w:t>.</w:t>
      </w:r>
    </w:p>
    <w:p w14:paraId="407FE471" w14:textId="77777777" w:rsidR="00BE5F2C" w:rsidRPr="00055FB9" w:rsidRDefault="00BE5F2C" w:rsidP="00F8659E">
      <w:pPr>
        <w:pStyle w:val="2"/>
        <w:ind w:left="851"/>
        <w:rPr>
          <w:color w:val="000000" w:themeColor="text1"/>
        </w:rPr>
      </w:pPr>
      <w:bookmarkStart w:id="413" w:name="_Toc411252667"/>
      <w:bookmarkStart w:id="414" w:name="_Toc411323400"/>
      <w:bookmarkStart w:id="415" w:name="_Toc411252668"/>
      <w:bookmarkStart w:id="416" w:name="_Toc411323401"/>
      <w:bookmarkStart w:id="417" w:name="_Toc411252669"/>
      <w:bookmarkStart w:id="418" w:name="_Toc411323402"/>
      <w:bookmarkStart w:id="419" w:name="_Toc411252670"/>
      <w:bookmarkStart w:id="420" w:name="_Toc411323403"/>
      <w:bookmarkStart w:id="421" w:name="_Toc411252671"/>
      <w:bookmarkStart w:id="422" w:name="_Toc411323404"/>
      <w:bookmarkStart w:id="423" w:name="_Toc411252672"/>
      <w:bookmarkStart w:id="424" w:name="_Toc411323405"/>
      <w:bookmarkStart w:id="425" w:name="_Toc408840682"/>
      <w:bookmarkStart w:id="426" w:name="_Toc408842107"/>
      <w:bookmarkStart w:id="427" w:name="_Toc282982187"/>
      <w:bookmarkStart w:id="428" w:name="_Toc409088623"/>
      <w:bookmarkStart w:id="429" w:name="_Toc409088583"/>
      <w:bookmarkStart w:id="430" w:name="_Toc409089508"/>
      <w:bookmarkStart w:id="431" w:name="_Toc409089483"/>
      <w:bookmarkStart w:id="432" w:name="_Toc409090397"/>
      <w:bookmarkStart w:id="433" w:name="_Toc409113191"/>
      <w:bookmarkStart w:id="434" w:name="_Toc409173974"/>
      <w:bookmarkStart w:id="435" w:name="_Toc409174666"/>
      <w:bookmarkStart w:id="436" w:name="_Toc409189065"/>
      <w:bookmarkStart w:id="437" w:name="_Toc409198802"/>
      <w:bookmarkStart w:id="438" w:name="_Toc283058501"/>
      <w:bookmarkStart w:id="439" w:name="_Toc409204291"/>
      <w:bookmarkStart w:id="440" w:name="_Ref409209405"/>
      <w:bookmarkStart w:id="441" w:name="_Toc409474694"/>
      <w:bookmarkStart w:id="442" w:name="_Toc409528404"/>
      <w:bookmarkStart w:id="443" w:name="_Toc409630107"/>
      <w:bookmarkStart w:id="444" w:name="_Toc409703553"/>
      <w:bookmarkStart w:id="445" w:name="_Toc409711717"/>
      <w:bookmarkStart w:id="446" w:name="_Toc409715435"/>
      <w:bookmarkStart w:id="447" w:name="_Toc409721454"/>
      <w:bookmarkStart w:id="448" w:name="_Toc409720583"/>
      <w:bookmarkStart w:id="449" w:name="_Toc409721670"/>
      <w:bookmarkStart w:id="450" w:name="_Toc409807388"/>
      <w:bookmarkStart w:id="451" w:name="_Toc409812109"/>
      <w:bookmarkStart w:id="452" w:name="_Toc283764334"/>
      <w:bookmarkStart w:id="453" w:name="_Toc409908667"/>
      <w:bookmarkStart w:id="454" w:name="_Toc410902837"/>
      <w:bookmarkStart w:id="455" w:name="_Toc410907837"/>
      <w:bookmarkStart w:id="456" w:name="_Toc410908025"/>
      <w:bookmarkStart w:id="457" w:name="_Toc410910819"/>
      <w:bookmarkStart w:id="458" w:name="_Toc410911092"/>
      <w:bookmarkStart w:id="459" w:name="_Toc410920201"/>
      <w:bookmarkStart w:id="460" w:name="_Toc411279839"/>
      <w:bookmarkStart w:id="461" w:name="_Toc411626565"/>
      <w:bookmarkStart w:id="462" w:name="_Toc411632108"/>
      <w:bookmarkStart w:id="463" w:name="_Toc411882013"/>
      <w:bookmarkStart w:id="464" w:name="_Toc411940999"/>
      <w:bookmarkStart w:id="465" w:name="_Toc285801477"/>
      <w:bookmarkStart w:id="466" w:name="_Toc411949474"/>
      <w:bookmarkStart w:id="467" w:name="_Toc412111144"/>
      <w:bookmarkStart w:id="468" w:name="_Toc285977748"/>
      <w:bookmarkStart w:id="469" w:name="_Toc412127911"/>
      <w:bookmarkStart w:id="470" w:name="_Toc285999877"/>
      <w:bookmarkStart w:id="471" w:name="_Toc412218360"/>
      <w:bookmarkStart w:id="472" w:name="_Toc412543644"/>
      <w:bookmarkStart w:id="473" w:name="_Toc412551389"/>
      <w:bookmarkStart w:id="474" w:name="_Toc525031242"/>
      <w:bookmarkStart w:id="475" w:name="_Toc407284628"/>
      <w:bookmarkStart w:id="476" w:name="_Toc407291356"/>
      <w:bookmarkStart w:id="477" w:name="_Toc407300156"/>
      <w:bookmarkStart w:id="478" w:name="_Toc407296706"/>
      <w:bookmarkStart w:id="479" w:name="_Toc407714486"/>
      <w:bookmarkStart w:id="480" w:name="_Toc407716651"/>
      <w:bookmarkStart w:id="481" w:name="_Toc407722903"/>
      <w:bookmarkStart w:id="482" w:name="_Toc407720333"/>
      <w:bookmarkStart w:id="483" w:name="_Toc407992562"/>
      <w:bookmarkStart w:id="484" w:name="_Toc407998990"/>
      <w:bookmarkStart w:id="485" w:name="_Toc408003230"/>
      <w:bookmarkStart w:id="486" w:name="_Toc408003473"/>
      <w:bookmarkStart w:id="487" w:name="_Toc408004229"/>
      <w:bookmarkStart w:id="488" w:name="_Toc408161468"/>
      <w:bookmarkStart w:id="489" w:name="_Toc408439687"/>
      <w:bookmarkStart w:id="490" w:name="_Toc408446795"/>
      <w:bookmarkStart w:id="491" w:name="_Toc408447060"/>
      <w:bookmarkStart w:id="492" w:name="_Toc408775886"/>
      <w:bookmarkStart w:id="493" w:name="_Toc408779071"/>
      <w:bookmarkStart w:id="494" w:name="_Toc408780678"/>
      <w:bookmarkStart w:id="495" w:name="_Toc368984107"/>
      <w:bookmarkEnd w:id="189"/>
      <w:bookmarkEnd w:id="413"/>
      <w:bookmarkEnd w:id="414"/>
      <w:bookmarkEnd w:id="415"/>
      <w:bookmarkEnd w:id="416"/>
      <w:bookmarkEnd w:id="417"/>
      <w:bookmarkEnd w:id="418"/>
      <w:bookmarkEnd w:id="419"/>
      <w:bookmarkEnd w:id="420"/>
      <w:bookmarkEnd w:id="421"/>
      <w:bookmarkEnd w:id="422"/>
      <w:bookmarkEnd w:id="423"/>
      <w:bookmarkEnd w:id="424"/>
      <w:r w:rsidRPr="00055FB9">
        <w:rPr>
          <w:color w:val="000000" w:themeColor="text1"/>
        </w:rPr>
        <w:lastRenderedPageBreak/>
        <w:t>Цели и принципы закупочной деятельности</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0002541F" w:rsidRPr="00055FB9">
        <w:rPr>
          <w:color w:val="000000" w:themeColor="text1"/>
        </w:rPr>
        <w:t>.</w:t>
      </w:r>
      <w:bookmarkEnd w:id="474"/>
    </w:p>
    <w:p w14:paraId="056B9E64" w14:textId="77777777" w:rsidR="00BE5F2C" w:rsidRPr="00055FB9" w:rsidRDefault="00BE5F2C" w:rsidP="00055FB9">
      <w:pPr>
        <w:pStyle w:val="3"/>
        <w:ind w:left="2268"/>
        <w:rPr>
          <w:color w:val="000000" w:themeColor="text1"/>
          <w:lang w:eastAsia="en-US"/>
        </w:rPr>
      </w:pPr>
      <w:bookmarkStart w:id="496" w:name="_Toc408162584"/>
      <w:bookmarkStart w:id="497" w:name="_Toc408840683"/>
      <w:bookmarkStart w:id="498" w:name="_Toc408842108"/>
      <w:bookmarkStart w:id="499" w:name="_Toc282982188"/>
      <w:bookmarkStart w:id="500" w:name="_Toc409088624"/>
      <w:bookmarkStart w:id="501" w:name="_Toc409088584"/>
      <w:bookmarkStart w:id="502" w:name="_Toc409089509"/>
      <w:bookmarkStart w:id="503" w:name="_Toc409089484"/>
      <w:bookmarkStart w:id="504" w:name="_Toc409090398"/>
      <w:bookmarkStart w:id="505" w:name="_Toc409113192"/>
      <w:bookmarkStart w:id="506" w:name="_Toc409173975"/>
      <w:bookmarkStart w:id="507" w:name="_Toc409174667"/>
      <w:bookmarkStart w:id="508" w:name="_Toc409189066"/>
      <w:bookmarkStart w:id="509" w:name="_Toc409198803"/>
      <w:bookmarkStart w:id="510" w:name="_Toc283058502"/>
      <w:bookmarkStart w:id="511" w:name="_Toc409204292"/>
      <w:bookmarkStart w:id="512" w:name="_Toc409474695"/>
      <w:bookmarkStart w:id="513" w:name="_Toc409528405"/>
      <w:bookmarkStart w:id="514" w:name="_Toc409630108"/>
      <w:bookmarkStart w:id="515" w:name="_Toc409703554"/>
      <w:bookmarkStart w:id="516" w:name="_Toc409711718"/>
      <w:bookmarkStart w:id="517" w:name="_Toc409715436"/>
      <w:bookmarkStart w:id="518" w:name="_Toc409721455"/>
      <w:bookmarkStart w:id="519" w:name="_Toc409720584"/>
      <w:bookmarkStart w:id="520" w:name="_Toc409721671"/>
      <w:bookmarkStart w:id="521" w:name="_Toc409807389"/>
      <w:bookmarkStart w:id="522" w:name="_Toc409812110"/>
      <w:bookmarkStart w:id="523" w:name="_Toc283764335"/>
      <w:bookmarkStart w:id="524" w:name="_Toc409908668"/>
      <w:bookmarkStart w:id="525" w:name="_Toc410902838"/>
      <w:bookmarkStart w:id="526" w:name="_Toc410907838"/>
      <w:bookmarkStart w:id="527" w:name="_Toc410908026"/>
      <w:bookmarkStart w:id="528" w:name="_Toc410910820"/>
      <w:bookmarkStart w:id="529" w:name="_Toc410911093"/>
      <w:bookmarkStart w:id="530" w:name="_Toc410920202"/>
      <w:bookmarkStart w:id="531" w:name="_Toc411279840"/>
      <w:bookmarkStart w:id="532" w:name="_Toc411626566"/>
      <w:bookmarkStart w:id="533" w:name="_Toc411632109"/>
      <w:bookmarkStart w:id="534" w:name="_Toc411882014"/>
      <w:bookmarkStart w:id="535" w:name="_Toc411941000"/>
      <w:bookmarkStart w:id="536" w:name="_Toc285801478"/>
      <w:bookmarkStart w:id="537" w:name="_Toc411949475"/>
      <w:bookmarkStart w:id="538" w:name="_Toc412111145"/>
      <w:bookmarkStart w:id="539" w:name="_Toc285977749"/>
      <w:bookmarkStart w:id="540" w:name="_Toc412127912"/>
      <w:bookmarkStart w:id="541" w:name="_Toc285999878"/>
      <w:bookmarkStart w:id="542" w:name="_Toc412218361"/>
      <w:bookmarkStart w:id="543" w:name="_Toc412543645"/>
      <w:bookmarkStart w:id="544" w:name="_Toc412551390"/>
      <w:bookmarkStart w:id="545" w:name="_Toc525031243"/>
      <w:r w:rsidRPr="00055FB9">
        <w:rPr>
          <w:color w:val="000000" w:themeColor="text1"/>
        </w:rPr>
        <w:t>Основные цели закупочной</w:t>
      </w:r>
      <w:r w:rsidRPr="00055FB9">
        <w:rPr>
          <w:color w:val="000000" w:themeColor="text1"/>
          <w:lang w:eastAsia="en-US"/>
        </w:rPr>
        <w:t xml:space="preserve"> деятельности</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0002541F" w:rsidRPr="00055FB9">
        <w:rPr>
          <w:color w:val="000000" w:themeColor="text1"/>
          <w:lang w:eastAsia="en-US"/>
        </w:rPr>
        <w:t>.</w:t>
      </w:r>
      <w:bookmarkEnd w:id="545"/>
    </w:p>
    <w:p w14:paraId="0CA825EB" w14:textId="77777777" w:rsidR="00BE5F2C" w:rsidRPr="00055FB9" w:rsidRDefault="00BE5F2C" w:rsidP="00F8659E">
      <w:pPr>
        <w:pStyle w:val="4"/>
        <w:keepNext/>
        <w:numPr>
          <w:ilvl w:val="0"/>
          <w:numId w:val="0"/>
        </w:numPr>
        <w:ind w:left="851"/>
        <w:jc w:val="left"/>
        <w:rPr>
          <w:color w:val="000000" w:themeColor="text1"/>
        </w:rPr>
      </w:pPr>
      <w:r w:rsidRPr="00055FB9">
        <w:rPr>
          <w:color w:val="000000" w:themeColor="text1"/>
        </w:rPr>
        <w:t>Основными целями закупочной деятельности являются:</w:t>
      </w:r>
    </w:p>
    <w:p w14:paraId="29C355B4" w14:textId="77777777" w:rsidR="00BE5F2C" w:rsidRPr="00055FB9" w:rsidRDefault="00BE5F2C" w:rsidP="00F8659E">
      <w:pPr>
        <w:pStyle w:val="5"/>
        <w:ind w:left="851"/>
        <w:rPr>
          <w:color w:val="000000" w:themeColor="text1"/>
        </w:rPr>
      </w:pPr>
      <w:r w:rsidRPr="00055FB9">
        <w:rPr>
          <w:color w:val="000000" w:themeColor="text1"/>
        </w:rPr>
        <w:t xml:space="preserve">своевременное и полное удовлетворение потребностей </w:t>
      </w:r>
      <w:r w:rsidR="00B6055A" w:rsidRPr="00055FB9">
        <w:rPr>
          <w:color w:val="000000" w:themeColor="text1"/>
        </w:rPr>
        <w:t xml:space="preserve">Заказчиков </w:t>
      </w:r>
      <w:r w:rsidRPr="00055FB9">
        <w:rPr>
          <w:color w:val="000000" w:themeColor="text1"/>
        </w:rPr>
        <w:t>в продукции с необходимыми показателями цены, качества и надежности;</w:t>
      </w:r>
    </w:p>
    <w:p w14:paraId="45BBB01C" w14:textId="77777777" w:rsidR="00BE5F2C" w:rsidRPr="00055FB9" w:rsidRDefault="00BE5F2C" w:rsidP="00F8659E">
      <w:pPr>
        <w:pStyle w:val="5"/>
        <w:ind w:left="851"/>
        <w:rPr>
          <w:color w:val="000000" w:themeColor="text1"/>
        </w:rPr>
      </w:pPr>
      <w:r w:rsidRPr="00055FB9">
        <w:rP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14:paraId="4C5FF438" w14:textId="77777777" w:rsidR="00BE5F2C" w:rsidRPr="00055FB9" w:rsidRDefault="00BE5F2C" w:rsidP="00F8659E">
      <w:pPr>
        <w:pStyle w:val="5"/>
        <w:ind w:left="851"/>
        <w:rPr>
          <w:color w:val="000000" w:themeColor="text1"/>
        </w:rPr>
      </w:pPr>
      <w:r w:rsidRPr="00055FB9">
        <w:rP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1828DE37" w14:textId="77777777" w:rsidR="00B6055A" w:rsidRPr="00055FB9" w:rsidRDefault="00B6055A" w:rsidP="00F8659E">
      <w:pPr>
        <w:pStyle w:val="5"/>
        <w:ind w:left="851"/>
        <w:rPr>
          <w:color w:val="000000" w:themeColor="text1"/>
        </w:rPr>
      </w:pPr>
      <w:r w:rsidRPr="00055FB9">
        <w:rPr>
          <w:color w:val="000000" w:themeColor="text1"/>
        </w:rPr>
        <w:t>повышение инвестиционной привлекательности организаций Корпорации за счет регламентации закупочной деятельности;</w:t>
      </w:r>
    </w:p>
    <w:p w14:paraId="72E19D99" w14:textId="77777777" w:rsidR="00BE5F2C" w:rsidRPr="00055FB9" w:rsidRDefault="0063379C" w:rsidP="00F8659E">
      <w:pPr>
        <w:pStyle w:val="5"/>
        <w:ind w:left="851"/>
        <w:rPr>
          <w:color w:val="000000" w:themeColor="text1"/>
        </w:rPr>
      </w:pPr>
      <w:r w:rsidRPr="00055FB9">
        <w:rPr>
          <w:color w:val="000000" w:themeColor="text1"/>
        </w:rPr>
        <w:t>предотвращение коррупции</w:t>
      </w:r>
      <w:r w:rsidR="00BE5F2C" w:rsidRPr="00055FB9">
        <w:rPr>
          <w:color w:val="000000" w:themeColor="text1"/>
        </w:rPr>
        <w:t xml:space="preserve"> и </w:t>
      </w:r>
      <w:r w:rsidRPr="00055FB9">
        <w:rPr>
          <w:color w:val="000000" w:themeColor="text1"/>
        </w:rPr>
        <w:t>иных</w:t>
      </w:r>
      <w:r w:rsidR="001F66EF" w:rsidRPr="00055FB9">
        <w:rPr>
          <w:color w:val="000000" w:themeColor="text1"/>
        </w:rPr>
        <w:t xml:space="preserve"> </w:t>
      </w:r>
      <w:r w:rsidR="00BE5F2C" w:rsidRPr="00055FB9">
        <w:rPr>
          <w:color w:val="000000" w:themeColor="text1"/>
        </w:rPr>
        <w:t>злоупотреблений в сфере закупочной деятельности.</w:t>
      </w:r>
    </w:p>
    <w:p w14:paraId="5467EA92" w14:textId="77777777" w:rsidR="00BE5F2C" w:rsidRPr="00055FB9" w:rsidRDefault="00BE5F2C" w:rsidP="00055FB9">
      <w:pPr>
        <w:pStyle w:val="3"/>
        <w:ind w:left="2268"/>
        <w:rPr>
          <w:color w:val="000000" w:themeColor="text1"/>
          <w:lang w:eastAsia="en-US"/>
        </w:rPr>
      </w:pPr>
      <w:bookmarkStart w:id="546" w:name="_Toc408162585"/>
      <w:bookmarkStart w:id="547" w:name="_Toc408840684"/>
      <w:bookmarkStart w:id="548" w:name="_Toc408842109"/>
      <w:bookmarkStart w:id="549" w:name="_Toc282982189"/>
      <w:bookmarkStart w:id="550" w:name="_Toc409088625"/>
      <w:bookmarkStart w:id="551" w:name="_Toc409088585"/>
      <w:bookmarkStart w:id="552" w:name="_Toc409089510"/>
      <w:bookmarkStart w:id="553" w:name="_Toc409089485"/>
      <w:bookmarkStart w:id="554" w:name="_Toc409090399"/>
      <w:bookmarkStart w:id="555" w:name="_Toc409113193"/>
      <w:bookmarkStart w:id="556" w:name="_Toc409173976"/>
      <w:bookmarkStart w:id="557" w:name="_Toc409174668"/>
      <w:bookmarkStart w:id="558" w:name="_Toc409189067"/>
      <w:bookmarkStart w:id="559" w:name="_Toc409198804"/>
      <w:bookmarkStart w:id="560" w:name="_Toc283058503"/>
      <w:bookmarkStart w:id="561" w:name="_Toc409204293"/>
      <w:bookmarkStart w:id="562" w:name="_Toc409474696"/>
      <w:bookmarkStart w:id="563" w:name="_Toc409528406"/>
      <w:bookmarkStart w:id="564" w:name="_Toc409630109"/>
      <w:bookmarkStart w:id="565" w:name="_Toc409703555"/>
      <w:bookmarkStart w:id="566" w:name="_Toc409711719"/>
      <w:bookmarkStart w:id="567" w:name="_Toc409715437"/>
      <w:bookmarkStart w:id="568" w:name="_Toc409721456"/>
      <w:bookmarkStart w:id="569" w:name="_Toc409720585"/>
      <w:bookmarkStart w:id="570" w:name="_Toc409721672"/>
      <w:bookmarkStart w:id="571" w:name="_Toc409807390"/>
      <w:bookmarkStart w:id="572" w:name="_Toc409812111"/>
      <w:bookmarkStart w:id="573" w:name="_Toc283764336"/>
      <w:bookmarkStart w:id="574" w:name="_Toc409908669"/>
      <w:bookmarkStart w:id="575" w:name="_Toc410902839"/>
      <w:bookmarkStart w:id="576" w:name="_Toc410907839"/>
      <w:bookmarkStart w:id="577" w:name="_Toc410908027"/>
      <w:bookmarkStart w:id="578" w:name="_Toc410910821"/>
      <w:bookmarkStart w:id="579" w:name="_Toc410911094"/>
      <w:bookmarkStart w:id="580" w:name="_Toc410920203"/>
      <w:bookmarkStart w:id="581" w:name="_Toc411279841"/>
      <w:bookmarkStart w:id="582" w:name="_Toc411626567"/>
      <w:bookmarkStart w:id="583" w:name="_Toc411632110"/>
      <w:bookmarkStart w:id="584" w:name="_Toc411882015"/>
      <w:bookmarkStart w:id="585" w:name="_Toc411941001"/>
      <w:bookmarkStart w:id="586" w:name="_Toc285801479"/>
      <w:bookmarkStart w:id="587" w:name="_Toc411949476"/>
      <w:bookmarkStart w:id="588" w:name="_Toc412111146"/>
      <w:bookmarkStart w:id="589" w:name="_Toc285977750"/>
      <w:bookmarkStart w:id="590" w:name="_Toc412127913"/>
      <w:bookmarkStart w:id="591" w:name="_Toc285999879"/>
      <w:bookmarkStart w:id="592" w:name="_Toc412218362"/>
      <w:bookmarkStart w:id="593" w:name="_Toc412543646"/>
      <w:bookmarkStart w:id="594" w:name="_Toc412551391"/>
      <w:bookmarkStart w:id="595" w:name="_Toc525031244"/>
      <w:r w:rsidRPr="00055FB9">
        <w:rPr>
          <w:color w:val="000000" w:themeColor="text1"/>
        </w:rPr>
        <w:t>Принципы закупочной</w:t>
      </w:r>
      <w:r w:rsidRPr="00055FB9">
        <w:rPr>
          <w:color w:val="000000" w:themeColor="text1"/>
          <w:lang w:eastAsia="en-US"/>
        </w:rPr>
        <w:t xml:space="preserve"> деятельности</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0002541F" w:rsidRPr="00055FB9">
        <w:rPr>
          <w:color w:val="000000" w:themeColor="text1"/>
          <w:lang w:eastAsia="en-US"/>
        </w:rPr>
        <w:t>.</w:t>
      </w:r>
      <w:bookmarkEnd w:id="595"/>
    </w:p>
    <w:p w14:paraId="319EC3C6" w14:textId="77777777" w:rsidR="00BE5F2C" w:rsidRPr="00055FB9" w:rsidRDefault="00E514B8" w:rsidP="00F8659E">
      <w:pPr>
        <w:pStyle w:val="4"/>
        <w:keepNext/>
        <w:numPr>
          <w:ilvl w:val="0"/>
          <w:numId w:val="0"/>
        </w:numPr>
        <w:ind w:left="851" w:hanging="1134"/>
        <w:rPr>
          <w:color w:val="000000" w:themeColor="text1"/>
        </w:rPr>
      </w:pPr>
      <w:r w:rsidRPr="00055FB9">
        <w:rPr>
          <w:color w:val="000000" w:themeColor="text1"/>
        </w:rPr>
        <w:t xml:space="preserve"> </w:t>
      </w:r>
      <w:r w:rsidR="00BE5F2C" w:rsidRPr="00055FB9">
        <w:rPr>
          <w:color w:val="000000" w:themeColor="text1"/>
        </w:rPr>
        <w:t>Основными принципами осуществления закупок являются:</w:t>
      </w:r>
    </w:p>
    <w:p w14:paraId="32C94983" w14:textId="77777777" w:rsidR="00BE5F2C" w:rsidRPr="00055FB9" w:rsidRDefault="00BE5F2C" w:rsidP="00F8659E">
      <w:pPr>
        <w:pStyle w:val="5"/>
        <w:ind w:left="851"/>
        <w:rPr>
          <w:color w:val="000000" w:themeColor="text1"/>
        </w:rPr>
      </w:pPr>
      <w:r w:rsidRPr="00055FB9">
        <w:rPr>
          <w:color w:val="000000" w:themeColor="text1"/>
        </w:rPr>
        <w:t>информационная открытость закупок, обеспечение гласности и прозрачности закупок;</w:t>
      </w:r>
    </w:p>
    <w:p w14:paraId="6F160479" w14:textId="77777777" w:rsidR="00BE5F2C" w:rsidRPr="00055FB9" w:rsidRDefault="00BE5F2C" w:rsidP="00F8659E">
      <w:pPr>
        <w:pStyle w:val="5"/>
        <w:ind w:left="851"/>
        <w:rPr>
          <w:color w:val="000000" w:themeColor="text1"/>
        </w:rPr>
      </w:pPr>
      <w:r w:rsidRPr="00055FB9">
        <w:rP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55FB9" w:rsidDel="008F1B32">
        <w:rPr>
          <w:color w:val="000000" w:themeColor="text1"/>
        </w:rPr>
        <w:t>ам</w:t>
      </w:r>
      <w:r w:rsidRPr="00055FB9">
        <w:rPr>
          <w:color w:val="000000" w:themeColor="text1"/>
        </w:rPr>
        <w:t>;</w:t>
      </w:r>
    </w:p>
    <w:p w14:paraId="3AB686A6" w14:textId="77777777" w:rsidR="00BE5F2C" w:rsidRPr="00055FB9" w:rsidRDefault="00BE5F2C" w:rsidP="00F8659E">
      <w:pPr>
        <w:pStyle w:val="5"/>
        <w:ind w:left="851"/>
        <w:rPr>
          <w:color w:val="000000" w:themeColor="text1"/>
        </w:rPr>
      </w:pPr>
      <w:r w:rsidRPr="00055FB9">
        <w:rPr>
          <w:color w:val="000000" w:themeColor="text1"/>
        </w:rPr>
        <w:t>обеспечение целевого и экономически эффективного расходования денежных средств на п</w:t>
      </w:r>
      <w:r w:rsidR="00564C1A" w:rsidRPr="00055FB9">
        <w:rPr>
          <w:color w:val="000000" w:themeColor="text1"/>
        </w:rPr>
        <w:t>риобретение продукции (с учетом при необходимости</w:t>
      </w:r>
      <w:r w:rsidRPr="00055FB9">
        <w:rP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14:paraId="07586F57" w14:textId="77777777" w:rsidR="00BE5F2C" w:rsidRPr="00055FB9" w:rsidRDefault="00BE5F2C" w:rsidP="00F8659E">
      <w:pPr>
        <w:pStyle w:val="5"/>
        <w:ind w:left="851"/>
        <w:rPr>
          <w:color w:val="000000" w:themeColor="text1"/>
        </w:rPr>
      </w:pPr>
      <w:r w:rsidRPr="00055FB9">
        <w:rPr>
          <w:color w:val="000000" w:themeColor="text1"/>
        </w:rPr>
        <w:t>отсутствие ограничения допуска к участию в закупке путем установления неизмеряемых требований к участникам.</w:t>
      </w:r>
    </w:p>
    <w:p w14:paraId="66B418B2" w14:textId="77777777" w:rsidR="00BE5F2C" w:rsidRPr="00055FB9" w:rsidRDefault="00BE5F2C" w:rsidP="00055FB9">
      <w:pPr>
        <w:pStyle w:val="3"/>
        <w:ind w:left="2268"/>
        <w:rPr>
          <w:color w:val="000000" w:themeColor="text1"/>
          <w:lang w:eastAsia="en-US"/>
        </w:rPr>
      </w:pPr>
      <w:bookmarkStart w:id="596" w:name="_Toc352191025"/>
      <w:bookmarkStart w:id="597" w:name="_Toc408840685"/>
      <w:bookmarkStart w:id="598" w:name="_Toc408842110"/>
      <w:bookmarkStart w:id="599" w:name="_Toc282982190"/>
      <w:bookmarkStart w:id="600" w:name="_Toc409088626"/>
      <w:bookmarkStart w:id="601" w:name="_Toc409088586"/>
      <w:bookmarkStart w:id="602" w:name="_Toc409089511"/>
      <w:bookmarkStart w:id="603" w:name="_Toc409089486"/>
      <w:bookmarkStart w:id="604" w:name="_Toc409090400"/>
      <w:bookmarkStart w:id="605" w:name="_Toc409113194"/>
      <w:bookmarkStart w:id="606" w:name="_Toc409173977"/>
      <w:bookmarkStart w:id="607" w:name="_Toc409174669"/>
      <w:bookmarkStart w:id="608" w:name="_Toc409189068"/>
      <w:bookmarkStart w:id="609" w:name="_Toc409198805"/>
      <w:bookmarkStart w:id="610" w:name="_Toc283058504"/>
      <w:bookmarkStart w:id="611" w:name="_Toc409204294"/>
      <w:bookmarkStart w:id="612" w:name="_Toc409474697"/>
      <w:bookmarkStart w:id="613" w:name="_Toc409528407"/>
      <w:bookmarkStart w:id="614" w:name="_Toc409630110"/>
      <w:bookmarkStart w:id="615" w:name="_Toc409703556"/>
      <w:bookmarkStart w:id="616" w:name="_Toc409711720"/>
      <w:bookmarkStart w:id="617" w:name="_Toc409715438"/>
      <w:bookmarkStart w:id="618" w:name="_Toc409721457"/>
      <w:bookmarkStart w:id="619" w:name="_Toc409720586"/>
      <w:bookmarkStart w:id="620" w:name="_Toc409721673"/>
      <w:bookmarkStart w:id="621" w:name="_Toc409807391"/>
      <w:bookmarkStart w:id="622" w:name="_Toc409812112"/>
      <w:bookmarkStart w:id="623" w:name="_Toc283764337"/>
      <w:bookmarkStart w:id="624" w:name="_Toc409908670"/>
      <w:bookmarkStart w:id="625" w:name="_Toc410902840"/>
      <w:bookmarkStart w:id="626" w:name="_Toc410907840"/>
      <w:bookmarkStart w:id="627" w:name="_Toc410908028"/>
      <w:bookmarkStart w:id="628" w:name="_Toc410910822"/>
      <w:bookmarkStart w:id="629" w:name="_Toc410911095"/>
      <w:bookmarkStart w:id="630" w:name="_Toc410920204"/>
      <w:bookmarkStart w:id="631" w:name="_Toc411279842"/>
      <w:bookmarkStart w:id="632" w:name="_Toc411626568"/>
      <w:bookmarkStart w:id="633" w:name="_Toc411632111"/>
      <w:bookmarkStart w:id="634" w:name="_Toc411882016"/>
      <w:bookmarkStart w:id="635" w:name="_Toc411941002"/>
      <w:bookmarkStart w:id="636" w:name="_Toc285801480"/>
      <w:bookmarkStart w:id="637" w:name="_Toc411949477"/>
      <w:bookmarkStart w:id="638" w:name="_Toc412111147"/>
      <w:bookmarkStart w:id="639" w:name="_Toc285977751"/>
      <w:bookmarkStart w:id="640" w:name="_Toc412127914"/>
      <w:bookmarkStart w:id="641" w:name="_Toc285999880"/>
      <w:bookmarkStart w:id="642" w:name="_Toc412218363"/>
      <w:bookmarkStart w:id="643" w:name="_Toc412543647"/>
      <w:bookmarkStart w:id="644" w:name="_Toc412551392"/>
      <w:bookmarkStart w:id="645" w:name="_Toc525031245"/>
      <w:r w:rsidRPr="00055FB9">
        <w:rPr>
          <w:color w:val="000000" w:themeColor="text1"/>
        </w:rPr>
        <w:lastRenderedPageBreak/>
        <w:t>Организационно</w:t>
      </w:r>
      <w:r w:rsidRPr="00055FB9">
        <w:rPr>
          <w:color w:val="000000" w:themeColor="text1"/>
          <w:lang w:eastAsia="en-US"/>
        </w:rPr>
        <w:t>-методические основы реализации целей</w:t>
      </w:r>
      <w:r w:rsidR="00E514B8" w:rsidRPr="00055FB9">
        <w:rPr>
          <w:color w:val="000000" w:themeColor="text1"/>
          <w:lang w:eastAsia="en-US"/>
        </w:rPr>
        <w:t xml:space="preserve"> </w:t>
      </w:r>
      <w:r w:rsidRPr="00055FB9">
        <w:rPr>
          <w:color w:val="000000" w:themeColor="text1"/>
          <w:lang w:eastAsia="en-US"/>
        </w:rPr>
        <w:t>и принципов закупочной деятельности</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0002541F" w:rsidRPr="00055FB9">
        <w:rPr>
          <w:color w:val="000000" w:themeColor="text1"/>
          <w:lang w:eastAsia="en-US"/>
        </w:rPr>
        <w:t>.</w:t>
      </w:r>
      <w:bookmarkEnd w:id="645"/>
    </w:p>
    <w:p w14:paraId="2624586E" w14:textId="77777777" w:rsidR="00BE5F2C" w:rsidRPr="00055FB9" w:rsidRDefault="00BE5F2C" w:rsidP="00055FB9">
      <w:pPr>
        <w:pStyle w:val="4"/>
        <w:keepNext/>
        <w:ind w:left="1134"/>
        <w:rPr>
          <w:color w:val="000000" w:themeColor="text1"/>
        </w:rPr>
      </w:pPr>
      <w:bookmarkStart w:id="646" w:name="_Ref411432635"/>
      <w:r w:rsidRPr="00055FB9">
        <w:rPr>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46"/>
    </w:p>
    <w:p w14:paraId="5B613FC9" w14:textId="77777777" w:rsidR="00BE5F2C" w:rsidRPr="00055FB9" w:rsidRDefault="00BE5F2C" w:rsidP="00F8659E">
      <w:pPr>
        <w:pStyle w:val="5"/>
        <w:ind w:left="1134"/>
        <w:rPr>
          <w:color w:val="000000" w:themeColor="text1"/>
        </w:rPr>
      </w:pPr>
      <w:r w:rsidRPr="00055FB9">
        <w:rP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14:paraId="3CD8FB54" w14:textId="77777777" w:rsidR="00BE5F2C" w:rsidRPr="00055FB9" w:rsidRDefault="00BE5F2C" w:rsidP="00F8659E">
      <w:pPr>
        <w:pStyle w:val="5"/>
        <w:ind w:left="1134"/>
        <w:rPr>
          <w:color w:val="000000" w:themeColor="text1"/>
        </w:rPr>
      </w:pPr>
      <w:r w:rsidRPr="00055FB9">
        <w:rP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14:paraId="6B2EA246" w14:textId="77777777" w:rsidR="00BE5F2C" w:rsidRPr="00055FB9" w:rsidRDefault="00BE5F2C" w:rsidP="00F8659E">
      <w:pPr>
        <w:pStyle w:val="5"/>
        <w:keepNext/>
        <w:ind w:left="1134"/>
        <w:rPr>
          <w:color w:val="000000" w:themeColor="text1"/>
        </w:rPr>
      </w:pPr>
      <w:r w:rsidRPr="00055FB9">
        <w:rPr>
          <w:color w:val="000000" w:themeColor="text1"/>
        </w:rPr>
        <w:t>с</w:t>
      </w:r>
      <w:r w:rsidR="003A7B31" w:rsidRPr="00055FB9">
        <w:rPr>
          <w:color w:val="000000" w:themeColor="text1"/>
        </w:rPr>
        <w:t>облюдение при закупках</w:t>
      </w:r>
      <w:r w:rsidR="00D97750" w:rsidRPr="00055FB9">
        <w:rPr>
          <w:color w:val="000000" w:themeColor="text1"/>
        </w:rPr>
        <w:t xml:space="preserve"> следующих</w:t>
      </w:r>
      <w:r w:rsidR="00E514B8" w:rsidRPr="00055FB9">
        <w:rPr>
          <w:color w:val="000000" w:themeColor="text1"/>
        </w:rPr>
        <w:t xml:space="preserve"> </w:t>
      </w:r>
      <w:r w:rsidRPr="00055FB9">
        <w:rPr>
          <w:color w:val="000000" w:themeColor="text1"/>
        </w:rPr>
        <w:t>требований:</w:t>
      </w:r>
    </w:p>
    <w:p w14:paraId="771452AF" w14:textId="77777777" w:rsidR="00BE5F2C" w:rsidRPr="00055FB9" w:rsidRDefault="00564C1A" w:rsidP="00F8659E">
      <w:pPr>
        <w:pStyle w:val="6"/>
        <w:ind w:left="1134"/>
        <w:rPr>
          <w:color w:val="000000" w:themeColor="text1"/>
        </w:rPr>
      </w:pPr>
      <w:r w:rsidRPr="00055FB9">
        <w:rPr>
          <w:color w:val="000000" w:themeColor="text1"/>
        </w:rPr>
        <w:t>применимое</w:t>
      </w:r>
      <w:r w:rsidR="00BE5F2C" w:rsidRPr="00055FB9">
        <w:rPr>
          <w:color w:val="000000" w:themeColor="text1"/>
        </w:rPr>
        <w:t xml:space="preserve"> к деятельности соответству</w:t>
      </w:r>
      <w:r w:rsidR="003A7B31" w:rsidRPr="00055FB9">
        <w:rPr>
          <w:color w:val="000000" w:themeColor="text1"/>
        </w:rPr>
        <w:t>ющего заказчика законодательство</w:t>
      </w:r>
      <w:r w:rsidR="00BE5F2C" w:rsidRPr="00055FB9">
        <w:rPr>
          <w:color w:val="000000" w:themeColor="text1"/>
        </w:rPr>
        <w:t xml:space="preserve">, в том числе с учетом </w:t>
      </w:r>
      <w:r w:rsidR="00BA684D" w:rsidRPr="00055FB9">
        <w:rPr>
          <w:color w:val="000000" w:themeColor="text1"/>
        </w:rPr>
        <w:t>приоритетов, установленных частью 2 статьи</w:t>
      </w:r>
      <w:r w:rsidR="004100F2" w:rsidRPr="00055FB9">
        <w:rPr>
          <w:color w:val="000000" w:themeColor="text1"/>
        </w:rPr>
        <w:t xml:space="preserve"> 2 </w:t>
      </w:r>
      <w:r w:rsidR="00547F6D" w:rsidRPr="00055FB9">
        <w:rPr>
          <w:color w:val="000000" w:themeColor="text1"/>
        </w:rPr>
        <w:t xml:space="preserve">Закона 275 </w:t>
      </w:r>
      <w:r w:rsidR="00547F6D" w:rsidRPr="00055FB9">
        <w:rPr>
          <w:rFonts w:ascii="Candara" w:hAnsi="Candara"/>
          <w:color w:val="000000" w:themeColor="text1"/>
        </w:rPr>
        <w:t>−</w:t>
      </w:r>
      <w:r w:rsidR="00547F6D" w:rsidRPr="00055FB9">
        <w:rPr>
          <w:color w:val="000000" w:themeColor="text1"/>
        </w:rPr>
        <w:t xml:space="preserve"> </w:t>
      </w:r>
      <w:r w:rsidR="00BE5F2C" w:rsidRPr="00055FB9">
        <w:rPr>
          <w:color w:val="000000" w:themeColor="text1"/>
        </w:rPr>
        <w:t>ФЗ;</w:t>
      </w:r>
    </w:p>
    <w:p w14:paraId="61B4FC22" w14:textId="77777777" w:rsidR="00BE5F2C" w:rsidRPr="00055FB9" w:rsidRDefault="003A7B31" w:rsidP="00F8659E">
      <w:pPr>
        <w:pStyle w:val="6"/>
        <w:ind w:left="1134"/>
        <w:rPr>
          <w:color w:val="000000" w:themeColor="text1"/>
        </w:rPr>
      </w:pPr>
      <w:r w:rsidRPr="00055FB9">
        <w:rPr>
          <w:color w:val="000000" w:themeColor="text1"/>
        </w:rPr>
        <w:t>корпоративные стандарты</w:t>
      </w:r>
      <w:r w:rsidR="00BA684D" w:rsidRPr="00055FB9">
        <w:rPr>
          <w:color w:val="000000" w:themeColor="text1"/>
        </w:rPr>
        <w:t>, правил</w:t>
      </w:r>
      <w:r w:rsidRPr="00055FB9">
        <w:rPr>
          <w:color w:val="000000" w:themeColor="text1"/>
        </w:rPr>
        <w:t>а, регламенты</w:t>
      </w:r>
      <w:r w:rsidR="00BA684D" w:rsidRPr="00055FB9">
        <w:rPr>
          <w:color w:val="000000" w:themeColor="text1"/>
        </w:rPr>
        <w:t xml:space="preserve"> и</w:t>
      </w:r>
      <w:r w:rsidR="00BE5F2C" w:rsidRPr="00055FB9">
        <w:rPr>
          <w:color w:val="000000" w:themeColor="text1"/>
        </w:rPr>
        <w:t xml:space="preserve"> и</w:t>
      </w:r>
      <w:r w:rsidRPr="00055FB9">
        <w:rPr>
          <w:color w:val="000000" w:themeColor="text1"/>
        </w:rPr>
        <w:t>ные правовые</w:t>
      </w:r>
      <w:r w:rsidR="00BE5F2C" w:rsidRPr="00055FB9">
        <w:rPr>
          <w:color w:val="000000" w:themeColor="text1"/>
        </w:rPr>
        <w:t xml:space="preserve"> норм</w:t>
      </w:r>
      <w:r w:rsidRPr="00055FB9">
        <w:rPr>
          <w:color w:val="000000" w:themeColor="text1"/>
        </w:rPr>
        <w:t>ы</w:t>
      </w:r>
      <w:r w:rsidR="00BE5F2C" w:rsidRPr="00055FB9">
        <w:rPr>
          <w:color w:val="000000" w:themeColor="text1"/>
        </w:rPr>
        <w:t>;</w:t>
      </w:r>
    </w:p>
    <w:p w14:paraId="7739883A" w14:textId="77777777" w:rsidR="00BE5F2C" w:rsidRPr="00055FB9" w:rsidRDefault="00BE5F2C" w:rsidP="00F8659E">
      <w:pPr>
        <w:pStyle w:val="5"/>
        <w:ind w:left="1134"/>
        <w:rPr>
          <w:color w:val="000000" w:themeColor="text1"/>
        </w:rPr>
      </w:pPr>
      <w:r w:rsidRPr="00055FB9">
        <w:rP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55FB9">
        <w:rPr>
          <w:color w:val="000000" w:themeColor="text1"/>
        </w:rPr>
        <w:t>и на единых началах в масштабе К</w:t>
      </w:r>
      <w:r w:rsidRPr="00055FB9">
        <w:rPr>
          <w:color w:val="000000" w:themeColor="text1"/>
        </w:rPr>
        <w:t>орпорации;</w:t>
      </w:r>
    </w:p>
    <w:p w14:paraId="752C1E24" w14:textId="77777777" w:rsidR="00BE5F2C" w:rsidRPr="00055FB9" w:rsidRDefault="00BE5F2C" w:rsidP="00F8659E">
      <w:pPr>
        <w:pStyle w:val="5"/>
        <w:ind w:left="1134"/>
        <w:rPr>
          <w:color w:val="000000" w:themeColor="text1"/>
        </w:rPr>
      </w:pPr>
      <w:r w:rsidRPr="00055FB9">
        <w:rP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88D3BB2" w14:textId="77777777" w:rsidR="00BE5F2C" w:rsidRPr="00055FB9" w:rsidRDefault="00BE5F2C" w:rsidP="00F8659E">
      <w:pPr>
        <w:pStyle w:val="5"/>
        <w:ind w:left="1134"/>
        <w:rPr>
          <w:color w:val="000000" w:themeColor="text1"/>
        </w:rPr>
      </w:pPr>
      <w:r w:rsidRPr="00055FB9">
        <w:rPr>
          <w:color w:val="000000" w:themeColor="text1"/>
        </w:rPr>
        <w:t>внедрение единых подходов к у</w:t>
      </w:r>
      <w:r w:rsidR="003A7B31" w:rsidRPr="00055FB9">
        <w:rPr>
          <w:color w:val="000000" w:themeColor="text1"/>
        </w:rPr>
        <w:t xml:space="preserve">правлению закупками в </w:t>
      </w:r>
      <w:r w:rsidR="00D97750" w:rsidRPr="00055FB9">
        <w:rPr>
          <w:color w:val="000000" w:themeColor="text1"/>
        </w:rPr>
        <w:t>масштабе К</w:t>
      </w:r>
      <w:r w:rsidRPr="00055FB9">
        <w:rPr>
          <w:color w:val="000000" w:themeColor="text1"/>
        </w:rPr>
        <w:t>орпорации;</w:t>
      </w:r>
    </w:p>
    <w:p w14:paraId="1D37F5CE" w14:textId="77777777" w:rsidR="00BE5F2C" w:rsidRPr="00055FB9" w:rsidRDefault="0009606B" w:rsidP="00F8659E">
      <w:pPr>
        <w:pStyle w:val="5"/>
        <w:ind w:left="1134"/>
        <w:rPr>
          <w:color w:val="000000" w:themeColor="text1"/>
        </w:rPr>
      </w:pPr>
      <w:r w:rsidRPr="00055FB9">
        <w:rPr>
          <w:color w:val="000000" w:themeColor="text1"/>
        </w:rPr>
        <w:t>использование</w:t>
      </w:r>
      <w:r w:rsidR="004100F2" w:rsidRPr="00055FB9">
        <w:rPr>
          <w:color w:val="000000" w:themeColor="text1"/>
        </w:rPr>
        <w:t xml:space="preserve"> </w:t>
      </w:r>
      <w:r w:rsidR="00BE5F2C" w:rsidRPr="00055FB9">
        <w:rPr>
          <w:color w:val="000000" w:themeColor="text1"/>
        </w:rPr>
        <w:t>механизма</w:t>
      </w:r>
      <w:r w:rsidR="004100F2" w:rsidRPr="00055FB9">
        <w:rPr>
          <w:color w:val="000000" w:themeColor="text1"/>
        </w:rPr>
        <w:t xml:space="preserve"> </w:t>
      </w:r>
      <w:r w:rsidR="00547F6D" w:rsidRPr="00055FB9">
        <w:rPr>
          <w:color w:val="000000" w:themeColor="text1"/>
        </w:rPr>
        <w:t>централизованных /</w:t>
      </w:r>
      <w:r w:rsidR="00BE5F2C" w:rsidRPr="00055FB9">
        <w:rPr>
          <w:color w:val="000000" w:themeColor="text1"/>
        </w:rPr>
        <w:t>консолидирова</w:t>
      </w:r>
      <w:r w:rsidR="00547F6D" w:rsidRPr="00055FB9">
        <w:rPr>
          <w:color w:val="000000" w:themeColor="text1"/>
        </w:rPr>
        <w:t>нных</w:t>
      </w:r>
      <w:r w:rsidRPr="00055FB9">
        <w:rPr>
          <w:color w:val="000000" w:themeColor="text1"/>
        </w:rPr>
        <w:t xml:space="preserve"> закупок</w:t>
      </w:r>
      <w:r w:rsidR="00BE5F2C" w:rsidRPr="00055FB9">
        <w:rPr>
          <w:color w:val="000000" w:themeColor="text1"/>
        </w:rPr>
        <w:t>;</w:t>
      </w:r>
    </w:p>
    <w:p w14:paraId="06DDA706" w14:textId="77777777" w:rsidR="00BE5F2C" w:rsidRPr="00055FB9" w:rsidRDefault="00BE5F2C" w:rsidP="00F8659E">
      <w:pPr>
        <w:pStyle w:val="5"/>
        <w:ind w:left="1134"/>
        <w:rPr>
          <w:color w:val="000000" w:themeColor="text1"/>
        </w:rPr>
      </w:pPr>
      <w:r w:rsidRPr="00055FB9">
        <w:rP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55FB9">
        <w:rPr>
          <w:color w:val="000000" w:themeColor="text1"/>
        </w:rPr>
        <w:t xml:space="preserve">профессионализм заказчика, </w:t>
      </w:r>
      <w:r w:rsidRPr="00055FB9">
        <w:rPr>
          <w:color w:val="000000" w:themeColor="text1"/>
        </w:rPr>
        <w:t>автоматизация закупочной деятельности;</w:t>
      </w:r>
    </w:p>
    <w:p w14:paraId="005D33BA" w14:textId="77777777" w:rsidR="00BE5F2C" w:rsidRPr="00055FB9" w:rsidRDefault="00BE5F2C" w:rsidP="00F8659E">
      <w:pPr>
        <w:pStyle w:val="5"/>
        <w:ind w:left="1134"/>
        <w:rPr>
          <w:color w:val="000000" w:themeColor="text1"/>
        </w:rPr>
      </w:pPr>
      <w:r w:rsidRPr="00055FB9">
        <w:rP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12960FEF" w14:textId="77777777" w:rsidR="00BE5F2C" w:rsidRPr="00055FB9" w:rsidRDefault="00BE5F2C" w:rsidP="00F8659E">
      <w:pPr>
        <w:pStyle w:val="5"/>
        <w:ind w:left="1134"/>
        <w:rPr>
          <w:color w:val="000000" w:themeColor="text1"/>
        </w:rPr>
      </w:pPr>
      <w:r w:rsidRPr="00055FB9">
        <w:rP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14:paraId="21EE017E" w14:textId="77777777" w:rsidR="00BE5F2C" w:rsidRPr="00055FB9" w:rsidRDefault="00BE5F2C" w:rsidP="00F8659E">
      <w:pPr>
        <w:pStyle w:val="5"/>
        <w:ind w:left="1134"/>
        <w:rPr>
          <w:color w:val="000000" w:themeColor="text1"/>
        </w:rPr>
      </w:pPr>
      <w:r w:rsidRPr="00055FB9">
        <w:rP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14:paraId="42BC136D" w14:textId="77777777" w:rsidR="00BE5F2C" w:rsidRPr="00055FB9" w:rsidRDefault="00BE5F2C" w:rsidP="00F8659E">
      <w:pPr>
        <w:pStyle w:val="5"/>
        <w:ind w:left="1134"/>
        <w:rPr>
          <w:color w:val="000000" w:themeColor="text1"/>
        </w:rPr>
      </w:pPr>
      <w:r w:rsidRPr="00055FB9">
        <w:rP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444201AE" w14:textId="77777777" w:rsidR="00BE5F2C" w:rsidRPr="00055FB9" w:rsidRDefault="00BE5F2C" w:rsidP="00055FB9">
      <w:pPr>
        <w:pStyle w:val="4"/>
        <w:keepNext/>
        <w:ind w:left="1134"/>
        <w:rPr>
          <w:color w:val="000000" w:themeColor="text1"/>
        </w:rPr>
      </w:pPr>
      <w:bookmarkStart w:id="647" w:name="_Ref411432674"/>
      <w:r w:rsidRPr="00055FB9">
        <w:rPr>
          <w:color w:val="000000" w:themeColor="text1"/>
        </w:rPr>
        <w:t xml:space="preserve">При организации закупочной деятельности </w:t>
      </w:r>
      <w:r w:rsidR="009F08AF" w:rsidRPr="00055FB9">
        <w:rPr>
          <w:color w:val="000000" w:themeColor="text1"/>
        </w:rPr>
        <w:t xml:space="preserve">Заказчик </w:t>
      </w:r>
      <w:r w:rsidRPr="00055FB9">
        <w:rPr>
          <w:color w:val="000000" w:themeColor="text1"/>
        </w:rPr>
        <w:t>использует следующие инструменты:</w:t>
      </w:r>
      <w:bookmarkEnd w:id="647"/>
    </w:p>
    <w:p w14:paraId="33475C2F" w14:textId="77777777" w:rsidR="00BE5F2C" w:rsidRPr="00055FB9" w:rsidRDefault="00BE5F2C" w:rsidP="00F8659E">
      <w:pPr>
        <w:pStyle w:val="5"/>
        <w:ind w:left="1134"/>
        <w:rPr>
          <w:color w:val="000000" w:themeColor="text1"/>
        </w:rPr>
      </w:pPr>
      <w:r w:rsidRPr="00055FB9">
        <w:rP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53A84719" w14:textId="77777777" w:rsidR="00BE5F2C" w:rsidRPr="00055FB9" w:rsidRDefault="00BE5F2C" w:rsidP="00F8659E">
      <w:pPr>
        <w:pStyle w:val="5"/>
        <w:ind w:left="1134"/>
        <w:rPr>
          <w:color w:val="000000" w:themeColor="text1"/>
        </w:rPr>
      </w:pPr>
      <w:r w:rsidRPr="00055FB9">
        <w:rPr>
          <w:color w:val="000000" w:themeColor="text1"/>
        </w:rPr>
        <w:t>учет особенностей закупаемой продукции, рынков и ситуаций, в которых проводится закупка;</w:t>
      </w:r>
    </w:p>
    <w:p w14:paraId="79BC639E" w14:textId="77777777" w:rsidR="00BE5F2C" w:rsidRPr="00055FB9" w:rsidRDefault="00BE5F2C" w:rsidP="00F8659E">
      <w:pPr>
        <w:pStyle w:val="5"/>
        <w:ind w:left="1134"/>
        <w:rPr>
          <w:color w:val="000000" w:themeColor="text1"/>
        </w:rPr>
      </w:pPr>
      <w:r w:rsidRPr="00055FB9">
        <w:rPr>
          <w:color w:val="000000" w:themeColor="text1"/>
        </w:rPr>
        <w:t>применение наиболее подходящих для конкретной закупочной ситуации способов и элементов закупок;</w:t>
      </w:r>
    </w:p>
    <w:p w14:paraId="4B46A6EC" w14:textId="77777777" w:rsidR="00BE5F2C" w:rsidRPr="00055FB9" w:rsidRDefault="00DC5686" w:rsidP="00F8659E">
      <w:pPr>
        <w:pStyle w:val="5"/>
        <w:ind w:left="1134"/>
        <w:rPr>
          <w:color w:val="000000" w:themeColor="text1"/>
        </w:rPr>
      </w:pPr>
      <w:r w:rsidRPr="00055FB9">
        <w:rPr>
          <w:color w:val="000000" w:themeColor="text1"/>
        </w:rPr>
        <w:t xml:space="preserve">преобладающее использование </w:t>
      </w:r>
      <w:r w:rsidR="00BE5F2C" w:rsidRPr="00055FB9">
        <w:rPr>
          <w:color w:val="000000" w:themeColor="text1"/>
        </w:rPr>
        <w:t>конкурентн</w:t>
      </w:r>
      <w:r w:rsidRPr="00055FB9">
        <w:rPr>
          <w:color w:val="000000" w:themeColor="text1"/>
        </w:rPr>
        <w:t>ых способов выбора поставщиков</w:t>
      </w:r>
      <w:r w:rsidR="00BE5F2C" w:rsidRPr="00055FB9">
        <w:rPr>
          <w:color w:val="000000" w:themeColor="text1"/>
        </w:rPr>
        <w:t xml:space="preserve"> и </w:t>
      </w:r>
      <w:r w:rsidRPr="00055FB9">
        <w:rPr>
          <w:color w:val="000000" w:themeColor="text1"/>
        </w:rPr>
        <w:t xml:space="preserve">осуществление </w:t>
      </w:r>
      <w:r w:rsidR="00BE5F2C" w:rsidRPr="00055FB9">
        <w:rPr>
          <w:color w:val="000000" w:themeColor="text1"/>
        </w:rPr>
        <w:t xml:space="preserve">усиленного </w:t>
      </w:r>
      <w:r w:rsidRPr="00055FB9">
        <w:rPr>
          <w:color w:val="000000" w:themeColor="text1"/>
        </w:rPr>
        <w:t>контроля за принятием решений при проведении закупок у единственного поставщика</w:t>
      </w:r>
      <w:r w:rsidR="00BE5F2C" w:rsidRPr="00055FB9">
        <w:rPr>
          <w:color w:val="000000" w:themeColor="text1"/>
        </w:rPr>
        <w:t>;</w:t>
      </w:r>
    </w:p>
    <w:p w14:paraId="707E95C1" w14:textId="77777777" w:rsidR="00BE5F2C" w:rsidRPr="00055FB9" w:rsidRDefault="00BE5F2C" w:rsidP="00F8659E">
      <w:pPr>
        <w:pStyle w:val="5"/>
        <w:ind w:left="1134"/>
        <w:rPr>
          <w:color w:val="000000" w:themeColor="text1"/>
        </w:rPr>
      </w:pPr>
      <w:r w:rsidRPr="00055FB9">
        <w:rP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14:paraId="43440E24" w14:textId="77777777" w:rsidR="00BE5F2C" w:rsidRPr="00055FB9" w:rsidRDefault="00BE5F2C" w:rsidP="00F8659E">
      <w:pPr>
        <w:pStyle w:val="5"/>
        <w:ind w:left="1134"/>
        <w:rPr>
          <w:color w:val="000000" w:themeColor="text1"/>
        </w:rPr>
      </w:pPr>
      <w:r w:rsidRPr="00055FB9">
        <w:rPr>
          <w:color w:val="000000" w:themeColor="text1"/>
        </w:rPr>
        <w:t>коллегиальное принятие решений по наиболее важным вопросам, возникающим при проведении закупочных процедур;</w:t>
      </w:r>
    </w:p>
    <w:p w14:paraId="24DF4CD4" w14:textId="77777777" w:rsidR="00BE5F2C" w:rsidRPr="00055FB9" w:rsidRDefault="00BE5F2C" w:rsidP="00F8659E">
      <w:pPr>
        <w:pStyle w:val="5"/>
        <w:ind w:left="1134"/>
        <w:rPr>
          <w:color w:val="000000" w:themeColor="text1"/>
        </w:rPr>
      </w:pPr>
      <w:r w:rsidRPr="00055FB9">
        <w:rPr>
          <w:color w:val="000000" w:themeColor="text1"/>
        </w:rPr>
        <w:t>разработка и использование типовых форм и шаблонов документации о закуп</w:t>
      </w:r>
      <w:r w:rsidR="003A7B31" w:rsidRPr="00055FB9">
        <w:rPr>
          <w:color w:val="000000" w:themeColor="text1"/>
        </w:rPr>
        <w:t>ке и иных документов (протоколы, проекты</w:t>
      </w:r>
      <w:r w:rsidRPr="00055FB9">
        <w:rPr>
          <w:color w:val="000000" w:themeColor="text1"/>
        </w:rPr>
        <w:t xml:space="preserve"> договоров и т.п.);</w:t>
      </w:r>
    </w:p>
    <w:p w14:paraId="25931B03" w14:textId="77777777" w:rsidR="00BE5F2C" w:rsidRPr="00055FB9" w:rsidRDefault="00BE5F2C" w:rsidP="00F8659E">
      <w:pPr>
        <w:pStyle w:val="5"/>
        <w:ind w:left="1134"/>
        <w:rPr>
          <w:color w:val="000000" w:themeColor="text1"/>
        </w:rPr>
      </w:pPr>
      <w:r w:rsidRPr="00055FB9">
        <w:rPr>
          <w:color w:val="000000" w:themeColor="text1"/>
        </w:rPr>
        <w:t xml:space="preserve">повышение профессионализма и компетентности </w:t>
      </w:r>
      <w:r w:rsidR="00FD6671" w:rsidRPr="00055FB9">
        <w:rPr>
          <w:color w:val="000000" w:themeColor="text1"/>
        </w:rPr>
        <w:t xml:space="preserve">руководителей и </w:t>
      </w:r>
      <w:r w:rsidRPr="00055FB9">
        <w:rPr>
          <w:color w:val="000000" w:themeColor="text1"/>
        </w:rPr>
        <w:t xml:space="preserve">работников </w:t>
      </w:r>
      <w:r w:rsidR="00FD6671" w:rsidRPr="00055FB9">
        <w:rPr>
          <w:color w:val="000000" w:themeColor="text1"/>
        </w:rPr>
        <w:t xml:space="preserve">закупочных подразделений </w:t>
      </w:r>
      <w:r w:rsidR="00DD6772" w:rsidRPr="00055FB9">
        <w:rPr>
          <w:color w:val="000000" w:themeColor="text1"/>
        </w:rPr>
        <w:t xml:space="preserve">Заказчика </w:t>
      </w:r>
      <w:r w:rsidR="00FD6671" w:rsidRPr="00055FB9">
        <w:rPr>
          <w:color w:val="000000" w:themeColor="text1"/>
        </w:rPr>
        <w:t xml:space="preserve">при осуществлении </w:t>
      </w:r>
      <w:r w:rsidRPr="00055FB9">
        <w:rPr>
          <w:color w:val="000000" w:themeColor="text1"/>
        </w:rPr>
        <w:t>закупочных процедур;</w:t>
      </w:r>
    </w:p>
    <w:p w14:paraId="17800C32" w14:textId="77777777" w:rsidR="00BE5F2C" w:rsidRPr="00055FB9" w:rsidRDefault="00BE5F2C" w:rsidP="00F8659E">
      <w:pPr>
        <w:pStyle w:val="5"/>
        <w:ind w:left="1134"/>
        <w:rPr>
          <w:color w:val="000000" w:themeColor="text1"/>
        </w:rPr>
      </w:pPr>
      <w:r w:rsidRPr="00055FB9">
        <w:rPr>
          <w:color w:val="000000" w:themeColor="text1"/>
        </w:rPr>
        <w:t>контроль за исполнением договора</w:t>
      </w:r>
      <w:r w:rsidR="00FD6671" w:rsidRPr="00055FB9">
        <w:rPr>
          <w:color w:val="000000" w:themeColor="text1"/>
        </w:rPr>
        <w:t>, организация учета и использования</w:t>
      </w:r>
      <w:r w:rsidRPr="00055FB9">
        <w:rPr>
          <w:color w:val="000000" w:themeColor="text1"/>
        </w:rPr>
        <w:t xml:space="preserve"> приобретенной продукции.</w:t>
      </w:r>
    </w:p>
    <w:p w14:paraId="2660A64B" w14:textId="77777777" w:rsidR="00BE5F2C" w:rsidRPr="00055FB9" w:rsidRDefault="00BE5F2C" w:rsidP="00F8659E">
      <w:pPr>
        <w:pStyle w:val="2"/>
        <w:rPr>
          <w:color w:val="000000" w:themeColor="text1"/>
        </w:rPr>
      </w:pPr>
      <w:bookmarkStart w:id="648" w:name="_Toc408840688"/>
      <w:bookmarkStart w:id="649" w:name="_Toc408842113"/>
      <w:bookmarkStart w:id="650" w:name="_Toc282982193"/>
      <w:bookmarkStart w:id="651" w:name="_Toc409088629"/>
      <w:bookmarkStart w:id="652" w:name="_Toc409088589"/>
      <w:bookmarkStart w:id="653" w:name="_Toc409089514"/>
      <w:bookmarkStart w:id="654" w:name="_Toc409089489"/>
      <w:bookmarkStart w:id="655" w:name="_Toc409090403"/>
      <w:bookmarkStart w:id="656" w:name="_Toc409113197"/>
      <w:bookmarkStart w:id="657" w:name="_Toc409173980"/>
      <w:bookmarkStart w:id="658" w:name="_Toc409174672"/>
      <w:bookmarkStart w:id="659" w:name="_Toc409189071"/>
      <w:bookmarkStart w:id="660" w:name="_Toc409198808"/>
      <w:bookmarkStart w:id="661" w:name="_Toc283058507"/>
      <w:bookmarkStart w:id="662" w:name="_Toc409204297"/>
      <w:bookmarkStart w:id="663" w:name="_Ref409217065"/>
      <w:bookmarkStart w:id="664" w:name="_Ref409390153"/>
      <w:bookmarkStart w:id="665" w:name="_Toc409474700"/>
      <w:bookmarkStart w:id="666" w:name="_Toc409528410"/>
      <w:bookmarkStart w:id="667" w:name="_Toc409630113"/>
      <w:bookmarkStart w:id="668" w:name="_Toc409703559"/>
      <w:bookmarkStart w:id="669" w:name="_Toc409711723"/>
      <w:bookmarkStart w:id="670" w:name="_Toc409715441"/>
      <w:bookmarkStart w:id="671" w:name="_Toc409721460"/>
      <w:bookmarkStart w:id="672" w:name="_Toc409720589"/>
      <w:bookmarkStart w:id="673" w:name="_Toc409721676"/>
      <w:bookmarkStart w:id="674" w:name="_Toc409807394"/>
      <w:bookmarkStart w:id="675" w:name="_Toc409812115"/>
      <w:bookmarkStart w:id="676" w:name="_Ref409906402"/>
      <w:bookmarkStart w:id="677" w:name="_Toc283764338"/>
      <w:bookmarkStart w:id="678" w:name="_Toc409908671"/>
      <w:bookmarkStart w:id="679" w:name="_Ref410411539"/>
      <w:bookmarkStart w:id="680" w:name="_Ref410730805"/>
      <w:bookmarkStart w:id="681" w:name="_Ref410855977"/>
      <w:bookmarkStart w:id="682" w:name="_Ref410856147"/>
      <w:bookmarkStart w:id="683" w:name="_Toc410902841"/>
      <w:bookmarkStart w:id="684" w:name="_Toc410907841"/>
      <w:bookmarkStart w:id="685" w:name="_Toc410908029"/>
      <w:bookmarkStart w:id="686" w:name="_Toc410910823"/>
      <w:bookmarkStart w:id="687" w:name="_Toc410911096"/>
      <w:bookmarkStart w:id="688" w:name="_Toc410920205"/>
      <w:bookmarkStart w:id="689" w:name="_Toc411279843"/>
      <w:bookmarkStart w:id="690" w:name="_Toc411626569"/>
      <w:bookmarkStart w:id="691" w:name="_Toc411632112"/>
      <w:bookmarkStart w:id="692" w:name="_Toc411882017"/>
      <w:bookmarkStart w:id="693" w:name="_Toc411941003"/>
      <w:bookmarkStart w:id="694" w:name="_Toc285801481"/>
      <w:bookmarkStart w:id="695" w:name="_Toc411949478"/>
      <w:bookmarkStart w:id="696" w:name="_Toc412111148"/>
      <w:bookmarkStart w:id="697" w:name="_Toc285977752"/>
      <w:bookmarkStart w:id="698" w:name="_Toc412127915"/>
      <w:bookmarkStart w:id="699" w:name="_Toc285999881"/>
      <w:bookmarkStart w:id="700" w:name="_Toc412218364"/>
      <w:bookmarkStart w:id="701" w:name="_Toc412543648"/>
      <w:bookmarkStart w:id="702" w:name="_Toc412551393"/>
      <w:bookmarkStart w:id="703" w:name="_Toc525031246"/>
      <w:r w:rsidRPr="00055FB9">
        <w:rPr>
          <w:color w:val="000000" w:themeColor="text1"/>
        </w:rPr>
        <w:lastRenderedPageBreak/>
        <w:t>Информационное обеспечение</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0002541F" w:rsidRPr="00055FB9">
        <w:rPr>
          <w:color w:val="000000" w:themeColor="text1"/>
        </w:rPr>
        <w:t>.</w:t>
      </w:r>
      <w:bookmarkEnd w:id="703"/>
    </w:p>
    <w:p w14:paraId="64D853B3" w14:textId="77777777" w:rsidR="00BE5F2C" w:rsidRPr="00055FB9" w:rsidRDefault="00BE5F2C" w:rsidP="00F8659E">
      <w:pPr>
        <w:pStyle w:val="3"/>
        <w:ind w:left="2268"/>
        <w:rPr>
          <w:color w:val="000000" w:themeColor="text1"/>
          <w:lang w:eastAsia="en-US"/>
        </w:rPr>
      </w:pPr>
      <w:bookmarkStart w:id="704" w:name="_Toc408840689"/>
      <w:bookmarkStart w:id="705" w:name="_Toc408842114"/>
      <w:bookmarkStart w:id="706" w:name="_Toc282982194"/>
      <w:bookmarkStart w:id="707" w:name="_Toc409088630"/>
      <w:bookmarkStart w:id="708" w:name="_Toc409088590"/>
      <w:bookmarkStart w:id="709" w:name="_Toc409089515"/>
      <w:bookmarkStart w:id="710" w:name="_Toc409089490"/>
      <w:bookmarkStart w:id="711" w:name="_Toc409090404"/>
      <w:bookmarkStart w:id="712" w:name="_Toc409113198"/>
      <w:bookmarkStart w:id="713" w:name="_Toc409173981"/>
      <w:bookmarkStart w:id="714" w:name="_Toc409174673"/>
      <w:bookmarkStart w:id="715" w:name="_Toc409189072"/>
      <w:bookmarkStart w:id="716" w:name="_Ref409191455"/>
      <w:bookmarkStart w:id="717" w:name="_Toc409198809"/>
      <w:bookmarkStart w:id="718" w:name="_Toc283058508"/>
      <w:bookmarkStart w:id="719" w:name="_Toc409204298"/>
      <w:bookmarkStart w:id="720" w:name="_Ref409352734"/>
      <w:bookmarkStart w:id="721" w:name="_Ref409352981"/>
      <w:bookmarkStart w:id="722" w:name="_Ref409463583"/>
      <w:bookmarkStart w:id="723" w:name="_Ref409463974"/>
      <w:bookmarkStart w:id="724" w:name="_Toc409474701"/>
      <w:bookmarkStart w:id="725" w:name="_Toc409528411"/>
      <w:bookmarkStart w:id="726" w:name="_Toc409630114"/>
      <w:bookmarkStart w:id="727" w:name="_Ref409635858"/>
      <w:bookmarkStart w:id="728" w:name="_Ref409639817"/>
      <w:bookmarkStart w:id="729" w:name="_Toc409703560"/>
      <w:bookmarkStart w:id="730" w:name="_Toc409711724"/>
      <w:bookmarkStart w:id="731" w:name="_Toc409715442"/>
      <w:bookmarkStart w:id="732" w:name="_Toc409721461"/>
      <w:bookmarkStart w:id="733" w:name="_Toc409720590"/>
      <w:bookmarkStart w:id="734" w:name="_Toc409721677"/>
      <w:bookmarkStart w:id="735" w:name="_Toc409807395"/>
      <w:bookmarkStart w:id="736" w:name="_Toc409812116"/>
      <w:bookmarkStart w:id="737" w:name="_Ref409814562"/>
      <w:bookmarkStart w:id="738" w:name="_Toc283764339"/>
      <w:bookmarkStart w:id="739" w:name="_Toc409908672"/>
      <w:bookmarkStart w:id="740" w:name="_Ref410058942"/>
      <w:bookmarkStart w:id="741" w:name="_Toc410902842"/>
      <w:bookmarkStart w:id="742" w:name="_Toc410907842"/>
      <w:bookmarkStart w:id="743" w:name="_Toc410908030"/>
      <w:bookmarkStart w:id="744" w:name="_Toc410910824"/>
      <w:bookmarkStart w:id="745" w:name="_Toc410911097"/>
      <w:bookmarkStart w:id="746" w:name="_Toc410920206"/>
      <w:bookmarkStart w:id="747" w:name="_Toc411279844"/>
      <w:bookmarkStart w:id="748" w:name="_Toc411626570"/>
      <w:bookmarkStart w:id="749" w:name="_Toc411632113"/>
      <w:bookmarkStart w:id="750" w:name="_Toc411882018"/>
      <w:bookmarkStart w:id="751" w:name="_Toc411941004"/>
      <w:bookmarkStart w:id="752" w:name="_Toc285801482"/>
      <w:bookmarkStart w:id="753" w:name="_Toc411949479"/>
      <w:bookmarkStart w:id="754" w:name="_Toc412111149"/>
      <w:bookmarkStart w:id="755" w:name="_Toc285977753"/>
      <w:bookmarkStart w:id="756" w:name="_Toc412127916"/>
      <w:bookmarkStart w:id="757" w:name="_Toc285999882"/>
      <w:bookmarkStart w:id="758" w:name="_Toc412218365"/>
      <w:bookmarkStart w:id="759" w:name="_Toc412543649"/>
      <w:bookmarkStart w:id="760" w:name="_Toc412551394"/>
      <w:bookmarkStart w:id="761" w:name="_Toc525031247"/>
      <w:r w:rsidRPr="00055FB9">
        <w:rPr>
          <w:color w:val="000000" w:themeColor="text1"/>
          <w:lang w:eastAsia="en-US"/>
        </w:rPr>
        <w:t>Официальное</w:t>
      </w:r>
      <w:r w:rsidRPr="00055FB9">
        <w:rPr>
          <w:color w:val="000000" w:themeColor="text1"/>
        </w:rPr>
        <w:t xml:space="preserve"> размещение</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0002541F" w:rsidRPr="00055FB9">
        <w:rPr>
          <w:color w:val="000000" w:themeColor="text1"/>
          <w:lang w:eastAsia="en-US"/>
        </w:rPr>
        <w:t>.</w:t>
      </w:r>
      <w:bookmarkEnd w:id="761"/>
    </w:p>
    <w:p w14:paraId="5A0FECAB" w14:textId="7EE33696" w:rsidR="00BE5F2C" w:rsidRPr="00055FB9" w:rsidRDefault="00BE5F2C" w:rsidP="00055FB9">
      <w:pPr>
        <w:pStyle w:val="4"/>
        <w:ind w:left="1134"/>
        <w:rPr>
          <w:color w:val="000000" w:themeColor="text1"/>
        </w:rPr>
      </w:pPr>
      <w:bookmarkStart w:id="762" w:name="_Ref409343368"/>
      <w:bookmarkStart w:id="763" w:name="_Ref410509221"/>
      <w:r w:rsidRPr="00055FB9">
        <w:rP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55FB9">
        <w:rPr>
          <w:color w:val="000000" w:themeColor="text1"/>
        </w:rPr>
        <w:t xml:space="preserve">тветствии с требованиями 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r w:rsidR="00D97750" w:rsidRPr="00055FB9">
        <w:rPr>
          <w:color w:val="000000" w:themeColor="text1"/>
        </w:rPr>
        <w:t>, П</w:t>
      </w:r>
      <w:r w:rsidR="008E542F" w:rsidRPr="00055FB9">
        <w:rPr>
          <w:color w:val="000000" w:themeColor="text1"/>
        </w:rPr>
        <w:t>оложения и принятых в их развитие НПА</w:t>
      </w:r>
      <w:r w:rsidRPr="00055FB9">
        <w:rPr>
          <w:color w:val="000000" w:themeColor="text1"/>
        </w:rPr>
        <w:t xml:space="preserve">, осуществляется в </w:t>
      </w:r>
      <w:r w:rsidR="006645B6" w:rsidRPr="00055FB9">
        <w:rPr>
          <w:color w:val="000000" w:themeColor="text1"/>
        </w:rPr>
        <w:t>ЕИС</w:t>
      </w:r>
      <w:bookmarkEnd w:id="762"/>
      <w:bookmarkEnd w:id="763"/>
      <w:r w:rsidR="006645B6" w:rsidRPr="00055FB9">
        <w:rPr>
          <w:color w:val="000000" w:themeColor="text1"/>
        </w:rPr>
        <w:t xml:space="preserve">, </w:t>
      </w:r>
      <w:r w:rsidR="003A7B31" w:rsidRPr="00055FB9">
        <w:rPr>
          <w:color w:val="000000" w:themeColor="text1"/>
        </w:rPr>
        <w:t>либо в случае, указанном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_Ref410854915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3.1.4</w:t>
      </w:r>
      <w:r w:rsidR="001E39E9" w:rsidRPr="00055FB9">
        <w:rPr>
          <w:color w:val="000000" w:themeColor="text1"/>
        </w:rPr>
        <w:fldChar w:fldCharType="end"/>
      </w:r>
      <w:r w:rsidR="00D97750" w:rsidRPr="00055FB9">
        <w:rPr>
          <w:color w:val="000000" w:themeColor="text1"/>
        </w:rPr>
        <w:t xml:space="preserve"> П</w:t>
      </w:r>
      <w:r w:rsidR="006645B6" w:rsidRPr="00055FB9">
        <w:rPr>
          <w:color w:val="000000" w:themeColor="text1"/>
        </w:rPr>
        <w:t>оложения, на официальном</w:t>
      </w:r>
      <w:r w:rsidRPr="00055FB9">
        <w:rPr>
          <w:color w:val="000000" w:themeColor="text1"/>
        </w:rPr>
        <w:t xml:space="preserve"> сайт</w:t>
      </w:r>
      <w:r w:rsidR="006645B6" w:rsidRPr="00055FB9">
        <w:rPr>
          <w:color w:val="000000" w:themeColor="text1"/>
        </w:rPr>
        <w:t>е</w:t>
      </w:r>
      <w:r w:rsidRPr="00055FB9">
        <w:rPr>
          <w:color w:val="000000" w:themeColor="text1"/>
        </w:rPr>
        <w:t xml:space="preserve"> </w:t>
      </w:r>
      <w:r w:rsidR="003C681B" w:rsidRPr="00055FB9">
        <w:rPr>
          <w:color w:val="000000" w:themeColor="text1"/>
        </w:rPr>
        <w:t>Заказчика</w:t>
      </w:r>
      <w:r w:rsidR="006645B6" w:rsidRPr="00055FB9">
        <w:rPr>
          <w:color w:val="000000" w:themeColor="text1"/>
        </w:rPr>
        <w:t>.</w:t>
      </w:r>
    </w:p>
    <w:p w14:paraId="2FF73284" w14:textId="77777777" w:rsidR="001C02B3" w:rsidRPr="00055FB9" w:rsidRDefault="008561F2" w:rsidP="00055FB9">
      <w:pPr>
        <w:pStyle w:val="4"/>
        <w:ind w:left="1134"/>
        <w:rPr>
          <w:color w:val="000000" w:themeColor="text1"/>
        </w:rPr>
      </w:pPr>
      <w:r w:rsidRPr="00055FB9">
        <w:rPr>
          <w:color w:val="000000" w:themeColor="text1"/>
        </w:rPr>
        <w:t>Официальное размещение информации о закупках в закрытой форме осуществляется</w:t>
      </w:r>
      <w:r w:rsidR="001C02B3" w:rsidRPr="00055FB9">
        <w:rPr>
          <w:color w:val="000000" w:themeColor="text1"/>
        </w:rPr>
        <w:t>:</w:t>
      </w:r>
      <w:r w:rsidRPr="00055FB9">
        <w:rPr>
          <w:color w:val="000000" w:themeColor="text1"/>
        </w:rPr>
        <w:t xml:space="preserve"> </w:t>
      </w:r>
    </w:p>
    <w:p w14:paraId="3959B5FD" w14:textId="77777777" w:rsidR="001C02B3" w:rsidRPr="00055FB9" w:rsidRDefault="001C02B3" w:rsidP="00F8659E">
      <w:pPr>
        <w:pStyle w:val="4"/>
        <w:numPr>
          <w:ilvl w:val="0"/>
          <w:numId w:val="0"/>
        </w:numPr>
        <w:ind w:left="1134"/>
        <w:rPr>
          <w:color w:val="000000" w:themeColor="text1"/>
        </w:rPr>
      </w:pPr>
      <w:r w:rsidRPr="00055FB9">
        <w:rPr>
          <w:color w:val="000000" w:themeColor="text1"/>
        </w:rPr>
        <w:t>(1)</w:t>
      </w:r>
      <w:r w:rsidRPr="00055FB9">
        <w:rP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55FB9">
        <w:rPr>
          <w:color w:val="000000" w:themeColor="text1"/>
        </w:rPr>
        <w:t>З</w:t>
      </w:r>
      <w:r w:rsidRPr="00055FB9">
        <w:rPr>
          <w:color w:val="000000" w:themeColor="text1"/>
        </w:rPr>
        <w:t>аказчиком;</w:t>
      </w:r>
    </w:p>
    <w:p w14:paraId="41A7820D" w14:textId="77777777" w:rsidR="00BE5F2C" w:rsidRPr="00055FB9" w:rsidRDefault="001C02B3" w:rsidP="00055FB9">
      <w:pPr>
        <w:pStyle w:val="4"/>
        <w:numPr>
          <w:ilvl w:val="0"/>
          <w:numId w:val="0"/>
        </w:numPr>
        <w:ind w:left="1134"/>
        <w:rPr>
          <w:color w:val="000000" w:themeColor="text1"/>
        </w:rPr>
      </w:pPr>
      <w:r w:rsidRPr="00055FB9">
        <w:rPr>
          <w:color w:val="000000" w:themeColor="text1"/>
        </w:rPr>
        <w:t>(2)</w:t>
      </w:r>
      <w:r w:rsidRPr="00055FB9">
        <w:rPr>
          <w:color w:val="000000" w:themeColor="text1"/>
        </w:rPr>
        <w:tab/>
        <w:t xml:space="preserve"> при проведении закупок в электронной форме – путем размещения информации о закупке на ЗЭТП.</w:t>
      </w:r>
    </w:p>
    <w:p w14:paraId="52351014" w14:textId="77777777" w:rsidR="00BE5F2C" w:rsidRPr="00055FB9" w:rsidRDefault="008561F2" w:rsidP="00055FB9">
      <w:pPr>
        <w:pStyle w:val="4"/>
        <w:ind w:left="1134"/>
        <w:rPr>
          <w:color w:val="000000" w:themeColor="text1"/>
        </w:rPr>
      </w:pPr>
      <w:r w:rsidRPr="00055FB9">
        <w:rPr>
          <w:color w:val="000000" w:themeColor="text1"/>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55FB9">
        <w:rPr>
          <w:color w:val="000000" w:themeColor="text1"/>
        </w:rPr>
        <w:t>.</w:t>
      </w:r>
    </w:p>
    <w:p w14:paraId="58B6A38F" w14:textId="77777777" w:rsidR="00BE5F2C" w:rsidRPr="00055FB9" w:rsidRDefault="00BE5F2C" w:rsidP="00055FB9">
      <w:pPr>
        <w:pStyle w:val="4"/>
        <w:ind w:left="1134"/>
        <w:rPr>
          <w:color w:val="000000" w:themeColor="text1"/>
        </w:rPr>
      </w:pPr>
      <w:bookmarkStart w:id="764" w:name="_Ref410854915"/>
      <w:r w:rsidRPr="00055FB9">
        <w:rP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55FB9">
        <w:rPr>
          <w:color w:val="000000" w:themeColor="text1"/>
        </w:rPr>
        <w:t xml:space="preserve">туп к ЕИС в течение более чем 1 </w:t>
      </w:r>
      <w:r w:rsidRPr="00055FB9">
        <w:rPr>
          <w:color w:val="000000" w:themeColor="text1"/>
        </w:rPr>
        <w:t xml:space="preserve">(одного) рабочего дня, </w:t>
      </w:r>
      <w:r w:rsidR="003C681B" w:rsidRPr="00055FB9">
        <w:rPr>
          <w:color w:val="000000" w:themeColor="text1"/>
        </w:rPr>
        <w:t xml:space="preserve">Заказчики </w:t>
      </w:r>
      <w:r w:rsidRPr="00055FB9">
        <w:rPr>
          <w:color w:val="000000" w:themeColor="text1"/>
        </w:rPr>
        <w:t>размещают информацию, подлежащую размещению в ЕИС, на своем официальном сайте с последующим р</w:t>
      </w:r>
      <w:r w:rsidR="00547F6D" w:rsidRPr="00055FB9">
        <w:rPr>
          <w:color w:val="000000" w:themeColor="text1"/>
        </w:rPr>
        <w:t xml:space="preserve">азмещением ее в ЕИС в течение 1 </w:t>
      </w:r>
      <w:r w:rsidRPr="00055FB9">
        <w:rPr>
          <w:color w:val="000000" w:themeColor="text1"/>
        </w:rPr>
        <w:t>(одного) рабочего дня со дня устранения указанных неполадок.</w:t>
      </w:r>
      <w:bookmarkEnd w:id="764"/>
    </w:p>
    <w:p w14:paraId="71AD8C0C" w14:textId="77777777" w:rsidR="00A66C16" w:rsidRPr="00055FB9" w:rsidRDefault="00A66C16" w:rsidP="00055FB9">
      <w:pPr>
        <w:pStyle w:val="4"/>
        <w:ind w:left="1134"/>
        <w:rPr>
          <w:color w:val="000000" w:themeColor="text1"/>
        </w:rPr>
      </w:pPr>
      <w:r w:rsidRPr="00055FB9">
        <w:rPr>
          <w:color w:val="000000" w:themeColor="text1"/>
        </w:rPr>
        <w:t>Заказчики, не являющиеся субъектами Закона 223-ФЗ, размещают информацию на официальном сайте Заказчика.</w:t>
      </w:r>
    </w:p>
    <w:p w14:paraId="29E2A62A" w14:textId="77777777" w:rsidR="00BE5F2C" w:rsidRPr="00055FB9" w:rsidRDefault="00BE5F2C" w:rsidP="00055FB9">
      <w:pPr>
        <w:pStyle w:val="3"/>
        <w:ind w:left="2268"/>
        <w:rPr>
          <w:color w:val="000000" w:themeColor="text1"/>
          <w:lang w:eastAsia="en-US"/>
        </w:rPr>
      </w:pPr>
      <w:bookmarkStart w:id="765" w:name="_Toc408840690"/>
      <w:bookmarkStart w:id="766" w:name="_Toc408842115"/>
      <w:bookmarkStart w:id="767" w:name="_Toc282982195"/>
      <w:bookmarkStart w:id="768" w:name="_Toc409088631"/>
      <w:bookmarkStart w:id="769" w:name="_Toc409088591"/>
      <w:bookmarkStart w:id="770" w:name="_Toc409089516"/>
      <w:bookmarkStart w:id="771" w:name="_Toc409089491"/>
      <w:bookmarkStart w:id="772" w:name="_Toc409090405"/>
      <w:bookmarkStart w:id="773" w:name="_Toc409113199"/>
      <w:bookmarkStart w:id="774" w:name="_Toc409173982"/>
      <w:bookmarkStart w:id="775" w:name="_Toc409174674"/>
      <w:bookmarkStart w:id="776" w:name="_Toc409189073"/>
      <w:bookmarkStart w:id="777" w:name="_Toc409198810"/>
      <w:bookmarkStart w:id="778" w:name="_Toc283058509"/>
      <w:bookmarkStart w:id="779" w:name="_Toc409204299"/>
      <w:bookmarkStart w:id="780" w:name="_Toc409474702"/>
      <w:bookmarkStart w:id="781" w:name="_Toc409528412"/>
      <w:bookmarkStart w:id="782" w:name="_Toc409630115"/>
      <w:bookmarkStart w:id="783" w:name="_Toc409703561"/>
      <w:bookmarkStart w:id="784" w:name="_Toc409711725"/>
      <w:bookmarkStart w:id="785" w:name="_Toc409715443"/>
      <w:bookmarkStart w:id="786" w:name="_Toc409721462"/>
      <w:bookmarkStart w:id="787" w:name="_Toc409720591"/>
      <w:bookmarkStart w:id="788" w:name="_Toc409721678"/>
      <w:bookmarkStart w:id="789" w:name="_Toc409807396"/>
      <w:bookmarkStart w:id="790" w:name="_Toc409812117"/>
      <w:bookmarkStart w:id="791" w:name="_Toc283764340"/>
      <w:bookmarkStart w:id="792" w:name="_Toc409908673"/>
      <w:bookmarkStart w:id="793" w:name="_Toc410902843"/>
      <w:bookmarkStart w:id="794" w:name="_Toc410907843"/>
      <w:bookmarkStart w:id="795" w:name="_Toc410908031"/>
      <w:bookmarkStart w:id="796" w:name="_Toc410910825"/>
      <w:bookmarkStart w:id="797" w:name="_Toc410911098"/>
      <w:bookmarkStart w:id="798" w:name="_Toc410920207"/>
      <w:bookmarkStart w:id="799" w:name="_Toc411279845"/>
      <w:bookmarkStart w:id="800" w:name="_Toc411626571"/>
      <w:bookmarkStart w:id="801" w:name="_Toc411632114"/>
      <w:bookmarkStart w:id="802" w:name="_Toc411882019"/>
      <w:bookmarkStart w:id="803" w:name="_Toc411941005"/>
      <w:bookmarkStart w:id="804" w:name="_Toc285801483"/>
      <w:bookmarkStart w:id="805" w:name="_Toc411949480"/>
      <w:bookmarkStart w:id="806" w:name="_Toc412111150"/>
      <w:bookmarkStart w:id="807" w:name="_Toc285977754"/>
      <w:bookmarkStart w:id="808" w:name="_Toc412127917"/>
      <w:bookmarkStart w:id="809" w:name="_Toc285999883"/>
      <w:bookmarkStart w:id="810" w:name="_Toc412218366"/>
      <w:bookmarkStart w:id="811" w:name="_Toc412543650"/>
      <w:bookmarkStart w:id="812" w:name="_Toc412551395"/>
      <w:bookmarkStart w:id="813" w:name="_Toc525031248"/>
      <w:r w:rsidRPr="00055FB9">
        <w:rPr>
          <w:color w:val="000000" w:themeColor="text1"/>
        </w:rPr>
        <w:lastRenderedPageBreak/>
        <w:t>Виды размещаемой информации и сроки размещения</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0002541F" w:rsidRPr="00055FB9">
        <w:rPr>
          <w:color w:val="000000" w:themeColor="text1"/>
          <w:lang w:eastAsia="en-US"/>
        </w:rPr>
        <w:t>.</w:t>
      </w:r>
      <w:bookmarkEnd w:id="813"/>
    </w:p>
    <w:p w14:paraId="770D7232" w14:textId="77777777" w:rsidR="00BE5F2C" w:rsidRPr="00055FB9" w:rsidRDefault="00BE5F2C" w:rsidP="00055FB9">
      <w:pPr>
        <w:pStyle w:val="4"/>
        <w:keepNext/>
        <w:ind w:left="1134"/>
        <w:rPr>
          <w:color w:val="000000" w:themeColor="text1"/>
        </w:rPr>
      </w:pPr>
      <w:bookmarkStart w:id="814" w:name="_Ref409344643"/>
      <w:r w:rsidRPr="00055FB9">
        <w:rPr>
          <w:color w:val="000000" w:themeColor="text1"/>
        </w:rPr>
        <w:t>Если иное прямо не уст</w:t>
      </w:r>
      <w:r w:rsidR="00D97750" w:rsidRPr="00055FB9">
        <w:rPr>
          <w:color w:val="000000" w:themeColor="text1"/>
        </w:rPr>
        <w:t>ановлено законодательством или П</w:t>
      </w:r>
      <w:r w:rsidRPr="00055FB9">
        <w:rPr>
          <w:color w:val="000000" w:themeColor="text1"/>
        </w:rPr>
        <w:t>оложением, заказчики официально размещают следующую информацию в установленные сроки:</w:t>
      </w:r>
      <w:bookmarkEnd w:id="814"/>
    </w:p>
    <w:p w14:paraId="59E2D94E" w14:textId="77777777" w:rsidR="00BE5F2C" w:rsidRPr="00055FB9" w:rsidRDefault="00BE5F2C" w:rsidP="00F8659E">
      <w:pPr>
        <w:pStyle w:val="5"/>
        <w:ind w:left="1134"/>
        <w:rPr>
          <w:color w:val="000000" w:themeColor="text1"/>
        </w:rPr>
      </w:pPr>
      <w:bookmarkStart w:id="815" w:name="_Ref409700266"/>
      <w:r w:rsidRPr="00055FB9">
        <w:rPr>
          <w:color w:val="000000" w:themeColor="text1"/>
        </w:rPr>
        <w:t>ПЗ, составляемый на один календарный год</w:t>
      </w:r>
      <w:r w:rsidR="003A7B31" w:rsidRPr="00055FB9">
        <w:rPr>
          <w:color w:val="000000" w:themeColor="text1"/>
        </w:rPr>
        <w:t>,</w:t>
      </w:r>
      <w:r w:rsidR="00547F6D" w:rsidRPr="00055FB9">
        <w:rPr>
          <w:color w:val="000000" w:themeColor="text1"/>
        </w:rPr>
        <w:t xml:space="preserve"> – в течение 10 </w:t>
      </w:r>
      <w:r w:rsidRPr="00055FB9">
        <w:rPr>
          <w:color w:val="000000" w:themeColor="text1"/>
        </w:rPr>
        <w:t>(десяти) дней со дня утверждения, но не позднее 31 декабря текущего календарного года;</w:t>
      </w:r>
      <w:bookmarkEnd w:id="815"/>
    </w:p>
    <w:p w14:paraId="6EB769F6" w14:textId="77777777" w:rsidR="00BE5F2C" w:rsidRPr="00055FB9" w:rsidRDefault="00B57C68" w:rsidP="00F8659E">
      <w:pPr>
        <w:pStyle w:val="5"/>
        <w:ind w:left="1134"/>
        <w:rPr>
          <w:color w:val="000000" w:themeColor="text1"/>
        </w:rPr>
      </w:pPr>
      <w:bookmarkStart w:id="816" w:name="_Ref409700269"/>
      <w:r w:rsidRPr="00055FB9">
        <w:rPr>
          <w:color w:val="000000" w:themeColor="text1"/>
          <w:szCs w:val="30"/>
        </w:rPr>
        <w:t>ПЗИП</w:t>
      </w:r>
      <w:r w:rsidR="00547F6D" w:rsidRPr="00055FB9">
        <w:rPr>
          <w:color w:val="000000" w:themeColor="text1"/>
        </w:rPr>
        <w:t xml:space="preserve"> – в течение 10 </w:t>
      </w:r>
      <w:r w:rsidR="00BE5F2C" w:rsidRPr="00055FB9">
        <w:rPr>
          <w:color w:val="000000" w:themeColor="text1"/>
        </w:rPr>
        <w:t>(десяти) дней со дня утверждения;</w:t>
      </w:r>
      <w:bookmarkEnd w:id="816"/>
    </w:p>
    <w:p w14:paraId="0D690066" w14:textId="77777777" w:rsidR="00BE5F2C" w:rsidRPr="00055FB9" w:rsidRDefault="00BE5F2C" w:rsidP="00F8659E">
      <w:pPr>
        <w:pStyle w:val="5"/>
        <w:ind w:left="1134"/>
        <w:rPr>
          <w:color w:val="000000" w:themeColor="text1"/>
        </w:rPr>
      </w:pPr>
      <w:r w:rsidRPr="00055FB9">
        <w:rPr>
          <w:color w:val="000000" w:themeColor="text1"/>
        </w:rPr>
        <w:t xml:space="preserve">изменения в ПЗ, в </w:t>
      </w:r>
      <w:r w:rsidR="00AB4E7D" w:rsidRPr="00055FB9">
        <w:rPr>
          <w:color w:val="000000" w:themeColor="text1"/>
        </w:rPr>
        <w:t>ПЗИП</w:t>
      </w:r>
      <w:r w:rsidRPr="00055FB9">
        <w:rPr>
          <w:color w:val="000000" w:themeColor="text1"/>
        </w:rPr>
        <w:t xml:space="preserve"> – в течение 10 (десяти) дней с даты внесения в него изменений;</w:t>
      </w:r>
    </w:p>
    <w:p w14:paraId="1041109D" w14:textId="77777777" w:rsidR="00BE5F2C" w:rsidRPr="00055FB9" w:rsidRDefault="00BE5F2C" w:rsidP="00F8659E">
      <w:pPr>
        <w:pStyle w:val="5"/>
        <w:ind w:left="1134"/>
        <w:rPr>
          <w:color w:val="000000" w:themeColor="text1"/>
        </w:rPr>
      </w:pPr>
      <w:bookmarkStart w:id="817" w:name="_Ref411137179"/>
      <w:r w:rsidRPr="00055FB9">
        <w:rPr>
          <w:color w:val="000000" w:themeColor="text1"/>
        </w:rPr>
        <w:t xml:space="preserve">извещение и документация о закупке – в сроки, </w:t>
      </w:r>
      <w:r w:rsidR="00D97750" w:rsidRPr="00055FB9">
        <w:rPr>
          <w:color w:val="000000" w:themeColor="text1"/>
        </w:rPr>
        <w:t>установленные в соответствии с П</w:t>
      </w:r>
      <w:r w:rsidR="009369ED" w:rsidRPr="00055FB9">
        <w:rPr>
          <w:color w:val="000000" w:themeColor="text1"/>
        </w:rPr>
        <w:t>оложением (пункты</w:t>
      </w:r>
      <w:r w:rsidR="00547F6D" w:rsidRPr="00055FB9">
        <w:rPr>
          <w:color w:val="000000" w:themeColor="text1"/>
        </w:rPr>
        <w:t xml:space="preserve"> </w:t>
      </w:r>
      <w:r w:rsidR="00EB1338" w:rsidRPr="00055FB9">
        <w:rPr>
          <w:color w:val="000000" w:themeColor="text1"/>
        </w:rPr>
        <w:t>12.2.1</w:t>
      </w:r>
      <w:r w:rsidRPr="00055FB9">
        <w:rPr>
          <w:color w:val="000000" w:themeColor="text1"/>
        </w:rPr>
        <w:t>,</w:t>
      </w:r>
      <w:r w:rsidR="00FE39C6" w:rsidRPr="00055FB9">
        <w:rPr>
          <w:color w:val="000000" w:themeColor="text1"/>
        </w:rPr>
        <w:t xml:space="preserve"> 13.2.1,</w:t>
      </w:r>
      <w:r w:rsidRPr="00055FB9">
        <w:rPr>
          <w:color w:val="000000" w:themeColor="text1"/>
        </w:rPr>
        <w:t xml:space="preserve"> </w:t>
      </w:r>
      <w:r w:rsidR="00EB1338" w:rsidRPr="00055FB9">
        <w:rPr>
          <w:color w:val="000000" w:themeColor="text1"/>
        </w:rPr>
        <w:t xml:space="preserve">14.2.1 </w:t>
      </w:r>
      <w:r w:rsidR="003A7B31" w:rsidRPr="00055FB9">
        <w:rPr>
          <w:color w:val="000000" w:themeColor="text1"/>
        </w:rPr>
        <w:t>и</w:t>
      </w:r>
      <w:r w:rsidR="00EB1338" w:rsidRPr="00055FB9">
        <w:rPr>
          <w:color w:val="000000" w:themeColor="text1"/>
        </w:rPr>
        <w:t xml:space="preserve"> 15.2.1</w:t>
      </w:r>
      <w:r w:rsidR="003A7B31" w:rsidRPr="00055FB9">
        <w:rPr>
          <w:color w:val="000000" w:themeColor="text1"/>
        </w:rPr>
        <w:t>, подпункт</w:t>
      </w:r>
      <w:r w:rsidR="009369ED" w:rsidRPr="00055FB9">
        <w:rPr>
          <w:color w:val="000000" w:themeColor="text1"/>
        </w:rPr>
        <w:t>ы</w:t>
      </w:r>
      <w:r w:rsidR="00547F6D" w:rsidRPr="00055FB9">
        <w:rPr>
          <w:color w:val="000000" w:themeColor="text1"/>
        </w:rPr>
        <w:t xml:space="preserve"> </w:t>
      </w:r>
      <w:r w:rsidR="00761F0B" w:rsidRPr="00055FB9">
        <w:rPr>
          <w:color w:val="000000" w:themeColor="text1"/>
        </w:rPr>
        <w:t>16.1.7 (б)</w:t>
      </w:r>
      <w:r w:rsidR="00980448" w:rsidRPr="00055FB9">
        <w:rPr>
          <w:color w:val="000000" w:themeColor="text1"/>
        </w:rPr>
        <w:t xml:space="preserve"> и</w:t>
      </w:r>
      <w:r w:rsidRPr="00055FB9">
        <w:rPr>
          <w:color w:val="000000" w:themeColor="text1"/>
        </w:rPr>
        <w:t xml:space="preserve"> </w:t>
      </w:r>
      <w:r w:rsidR="00761F0B" w:rsidRPr="00055FB9">
        <w:rPr>
          <w:color w:val="000000" w:themeColor="text1"/>
        </w:rPr>
        <w:t xml:space="preserve">16.1.8 </w:t>
      </w:r>
      <w:r w:rsidR="009369ED" w:rsidRPr="00055FB9">
        <w:rPr>
          <w:color w:val="000000" w:themeColor="text1"/>
        </w:rPr>
        <w:t>П</w:t>
      </w:r>
      <w:r w:rsidRPr="00055FB9">
        <w:rPr>
          <w:color w:val="000000" w:themeColor="text1"/>
        </w:rPr>
        <w:t>оложения);</w:t>
      </w:r>
      <w:bookmarkEnd w:id="817"/>
    </w:p>
    <w:p w14:paraId="2B271C6C" w14:textId="77777777" w:rsidR="00BE5F2C" w:rsidRPr="00055FB9" w:rsidRDefault="00BE5F2C" w:rsidP="00F8659E">
      <w:pPr>
        <w:pStyle w:val="5"/>
        <w:ind w:left="1134"/>
        <w:rPr>
          <w:color w:val="000000" w:themeColor="text1"/>
        </w:rPr>
      </w:pPr>
      <w:bookmarkStart w:id="818" w:name="_Ref409365639"/>
      <w:r w:rsidRPr="00055FB9">
        <w:rPr>
          <w:color w:val="000000" w:themeColor="text1"/>
        </w:rPr>
        <w:t>изм</w:t>
      </w:r>
      <w:r w:rsidR="009369ED" w:rsidRPr="00055FB9">
        <w:rPr>
          <w:color w:val="000000" w:themeColor="text1"/>
        </w:rPr>
        <w:t>енения, вносимые в извещение и (</w:t>
      </w:r>
      <w:r w:rsidRPr="00055FB9">
        <w:rPr>
          <w:color w:val="000000" w:themeColor="text1"/>
        </w:rPr>
        <w:t>или</w:t>
      </w:r>
      <w:r w:rsidR="009369ED" w:rsidRPr="00055FB9">
        <w:rPr>
          <w:color w:val="000000" w:themeColor="text1"/>
        </w:rPr>
        <w:t>)</w:t>
      </w:r>
      <w:r w:rsidRPr="00055FB9">
        <w:rPr>
          <w:color w:val="000000" w:themeColor="text1"/>
        </w:rPr>
        <w:t xml:space="preserve"> докумен</w:t>
      </w:r>
      <w:r w:rsidR="00547F6D" w:rsidRPr="00055FB9">
        <w:rPr>
          <w:color w:val="000000" w:themeColor="text1"/>
        </w:rPr>
        <w:t xml:space="preserve">тацию о закупке, – не позднее 3 </w:t>
      </w:r>
      <w:r w:rsidRPr="00055FB9">
        <w:rP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55FB9">
        <w:rPr>
          <w:color w:val="000000" w:themeColor="text1"/>
        </w:rPr>
        <w:t>висимости от спосо</w:t>
      </w:r>
      <w:r w:rsidR="009369ED" w:rsidRPr="00055FB9">
        <w:rPr>
          <w:color w:val="000000" w:themeColor="text1"/>
        </w:rPr>
        <w:t>ба закупки (пункты</w:t>
      </w:r>
      <w:r w:rsidR="00EB1338" w:rsidRPr="00055FB9">
        <w:rPr>
          <w:color w:val="000000" w:themeColor="text1"/>
        </w:rPr>
        <w:t xml:space="preserve"> 12.5.3</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9413BD" w:rsidRPr="00055FB9">
        <w:rPr>
          <w:color w:val="000000" w:themeColor="text1"/>
        </w:rPr>
        <w:t>5</w:t>
      </w:r>
      <w:r w:rsidR="00666D08" w:rsidRPr="00055FB9">
        <w:rPr>
          <w:color w:val="000000" w:themeColor="text1"/>
        </w:rPr>
        <w:t>.3</w:t>
      </w:r>
      <w:r w:rsidR="008561F2" w:rsidRPr="00055FB9">
        <w:rPr>
          <w:color w:val="000000" w:themeColor="text1"/>
        </w:rPr>
        <w:t>,</w:t>
      </w:r>
      <w:r w:rsidRPr="00055FB9">
        <w:rPr>
          <w:color w:val="000000" w:themeColor="text1"/>
        </w:rPr>
        <w:t xml:space="preserve"> </w:t>
      </w:r>
      <w:r w:rsidR="00EB1338" w:rsidRPr="00055FB9">
        <w:rPr>
          <w:color w:val="000000" w:themeColor="text1"/>
        </w:rPr>
        <w:t xml:space="preserve">14.5.3 </w:t>
      </w:r>
      <w:r w:rsidR="00980448" w:rsidRPr="00055FB9">
        <w:rPr>
          <w:color w:val="000000" w:themeColor="text1"/>
        </w:rPr>
        <w:t>и</w:t>
      </w:r>
      <w:r w:rsidRPr="00055FB9">
        <w:rPr>
          <w:color w:val="000000" w:themeColor="text1"/>
        </w:rPr>
        <w:t xml:space="preserve"> </w:t>
      </w:r>
      <w:bookmarkEnd w:id="818"/>
      <w:r w:rsidR="00EB1338" w:rsidRPr="00055FB9">
        <w:rPr>
          <w:color w:val="000000" w:themeColor="text1"/>
        </w:rPr>
        <w:t xml:space="preserve">15.5.3 </w:t>
      </w:r>
      <w:r w:rsidR="009369ED" w:rsidRPr="00055FB9">
        <w:rPr>
          <w:color w:val="000000" w:themeColor="text1"/>
        </w:rPr>
        <w:t>П</w:t>
      </w:r>
      <w:r w:rsidRPr="00055FB9">
        <w:rPr>
          <w:color w:val="000000" w:themeColor="text1"/>
        </w:rPr>
        <w:t>оложения);</w:t>
      </w:r>
    </w:p>
    <w:p w14:paraId="167A165B" w14:textId="77777777" w:rsidR="00BE5F2C" w:rsidRPr="00055FB9" w:rsidRDefault="00BE5F2C" w:rsidP="00F8659E">
      <w:pPr>
        <w:pStyle w:val="5"/>
        <w:ind w:left="1134"/>
        <w:rPr>
          <w:color w:val="000000" w:themeColor="text1"/>
        </w:rPr>
      </w:pPr>
      <w:bookmarkStart w:id="819" w:name="_Ref409364512"/>
      <w:r w:rsidRPr="00055FB9">
        <w:rPr>
          <w:color w:val="000000" w:themeColor="text1"/>
        </w:rPr>
        <w:t>разъяснения докуме</w:t>
      </w:r>
      <w:r w:rsidR="00F73B3A" w:rsidRPr="00055FB9">
        <w:rPr>
          <w:color w:val="000000" w:themeColor="text1"/>
        </w:rPr>
        <w:t xml:space="preserve">нтации о закупке – не позднее 3 </w:t>
      </w:r>
      <w:r w:rsidRPr="00055FB9">
        <w:rP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55FB9">
        <w:rPr>
          <w:color w:val="000000" w:themeColor="text1"/>
        </w:rPr>
        <w:t>висим</w:t>
      </w:r>
      <w:r w:rsidR="009369ED" w:rsidRPr="00055FB9">
        <w:rPr>
          <w:color w:val="000000" w:themeColor="text1"/>
        </w:rPr>
        <w:t>ости от способа закупки (пункты</w:t>
      </w:r>
      <w:r w:rsidR="00EB1338" w:rsidRPr="00055FB9">
        <w:rPr>
          <w:color w:val="000000" w:themeColor="text1"/>
        </w:rPr>
        <w:t xml:space="preserve"> 12.4.2</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0F654B" w:rsidRPr="00055FB9">
        <w:rPr>
          <w:color w:val="000000" w:themeColor="text1"/>
        </w:rPr>
        <w:t>4</w:t>
      </w:r>
      <w:r w:rsidR="00666D08" w:rsidRPr="00055FB9">
        <w:rPr>
          <w:color w:val="000000" w:themeColor="text1"/>
        </w:rPr>
        <w:t>.2</w:t>
      </w:r>
      <w:r w:rsidR="007F46CB" w:rsidRPr="00055FB9">
        <w:rPr>
          <w:color w:val="000000" w:themeColor="text1"/>
        </w:rPr>
        <w:t xml:space="preserve">, </w:t>
      </w:r>
      <w:r w:rsidR="00EB1338" w:rsidRPr="00055FB9">
        <w:rPr>
          <w:color w:val="000000" w:themeColor="text1"/>
        </w:rPr>
        <w:t xml:space="preserve">14.4.2 </w:t>
      </w:r>
      <w:r w:rsidR="00980448" w:rsidRPr="00055FB9">
        <w:rPr>
          <w:color w:val="000000" w:themeColor="text1"/>
        </w:rPr>
        <w:t>и</w:t>
      </w:r>
      <w:r w:rsidRPr="00055FB9">
        <w:rPr>
          <w:color w:val="000000" w:themeColor="text1"/>
        </w:rPr>
        <w:t xml:space="preserve"> </w:t>
      </w:r>
      <w:r w:rsidR="00EB1338" w:rsidRPr="00055FB9">
        <w:rPr>
          <w:color w:val="000000" w:themeColor="text1"/>
        </w:rPr>
        <w:t xml:space="preserve"> 15.</w:t>
      </w:r>
      <w:r w:rsidR="000F654B" w:rsidRPr="00055FB9">
        <w:rPr>
          <w:color w:val="000000" w:themeColor="text1"/>
        </w:rPr>
        <w:t>4</w:t>
      </w:r>
      <w:r w:rsidR="00EB1338" w:rsidRPr="00055FB9">
        <w:rPr>
          <w:color w:val="000000" w:themeColor="text1"/>
        </w:rPr>
        <w:t xml:space="preserve">.2 </w:t>
      </w:r>
      <w:r w:rsidR="009369ED" w:rsidRPr="00055FB9">
        <w:rPr>
          <w:color w:val="000000" w:themeColor="text1"/>
        </w:rPr>
        <w:t>П</w:t>
      </w:r>
      <w:r w:rsidRPr="00055FB9">
        <w:rPr>
          <w:color w:val="000000" w:themeColor="text1"/>
        </w:rPr>
        <w:t xml:space="preserve">оложения), при условии, что запрос на разъяснение документации поступил в порядке и сроки, предусмотренные в документации о </w:t>
      </w:r>
      <w:bookmarkEnd w:id="819"/>
      <w:r w:rsidRPr="00055FB9">
        <w:rPr>
          <w:color w:val="000000" w:themeColor="text1"/>
        </w:rPr>
        <w:t>закупке;</w:t>
      </w:r>
    </w:p>
    <w:p w14:paraId="64B86099" w14:textId="77777777" w:rsidR="006F2637" w:rsidRDefault="006F2637" w:rsidP="00F8659E">
      <w:pPr>
        <w:pStyle w:val="5"/>
        <w:ind w:left="1134"/>
        <w:rPr>
          <w:color w:val="000000" w:themeColor="text1"/>
        </w:rPr>
      </w:pPr>
      <w:bookmarkStart w:id="820" w:name="_Ref409366397"/>
      <w:r w:rsidRPr="006F2637">
        <w:rPr>
          <w:color w:val="000000" w:themeColor="text1"/>
        </w:rPr>
        <w:t xml:space="preserve">уведомление об отказе от проведения закупки в день принятия </w:t>
      </w:r>
      <w:r w:rsidR="00083B8B">
        <w:rPr>
          <w:color w:val="000000" w:themeColor="text1"/>
        </w:rPr>
        <w:t>такого</w:t>
      </w:r>
      <w:r w:rsidRPr="006F2637">
        <w:rPr>
          <w:color w:val="000000" w:themeColor="text1"/>
        </w:rPr>
        <w:t xml:space="preserve"> решения, но в любом случае не позднее дат</w:t>
      </w:r>
      <w:r>
        <w:rPr>
          <w:color w:val="000000" w:themeColor="text1"/>
        </w:rPr>
        <w:t>ы окончания срока подачи заявок;</w:t>
      </w:r>
    </w:p>
    <w:p w14:paraId="105EA8A0" w14:textId="77777777" w:rsidR="000D34D3" w:rsidRPr="00055FB9" w:rsidRDefault="00BE5F2C" w:rsidP="00F8659E">
      <w:pPr>
        <w:pStyle w:val="5"/>
        <w:ind w:left="1134"/>
        <w:rPr>
          <w:color w:val="000000" w:themeColor="text1"/>
        </w:rPr>
      </w:pPr>
      <w:bookmarkStart w:id="821" w:name="_Ref409352749"/>
      <w:bookmarkEnd w:id="820"/>
      <w:r w:rsidRPr="00055FB9">
        <w:rPr>
          <w:color w:val="000000" w:themeColor="text1"/>
        </w:rPr>
        <w:t>протоколы, составляемые в процессе про</w:t>
      </w:r>
      <w:r w:rsidR="00F73B3A" w:rsidRPr="00055FB9">
        <w:rPr>
          <w:color w:val="000000" w:themeColor="text1"/>
        </w:rPr>
        <w:t xml:space="preserve">ведения закупки, – не позднее 3 </w:t>
      </w:r>
      <w:r w:rsidRPr="00055FB9">
        <w:rPr>
          <w:color w:val="000000" w:themeColor="text1"/>
        </w:rPr>
        <w:t>(трех) дней со дня подписания таких протоколов</w:t>
      </w:r>
      <w:r w:rsidR="006F2637">
        <w:rPr>
          <w:color w:val="000000" w:themeColor="text1"/>
        </w:rPr>
        <w:t>;</w:t>
      </w:r>
      <w:bookmarkEnd w:id="821"/>
      <w:r w:rsidR="000D34D3" w:rsidRPr="00055FB9">
        <w:rPr>
          <w:color w:val="000000" w:themeColor="text1"/>
        </w:rPr>
        <w:t xml:space="preserve"> </w:t>
      </w:r>
    </w:p>
    <w:p w14:paraId="1A77A9D7" w14:textId="77777777" w:rsidR="000D34D3" w:rsidRPr="00055FB9" w:rsidRDefault="000D34D3" w:rsidP="00F8659E">
      <w:pPr>
        <w:pStyle w:val="5"/>
        <w:ind w:left="1134"/>
        <w:rPr>
          <w:color w:val="000000" w:themeColor="text1"/>
        </w:rPr>
      </w:pPr>
      <w:r w:rsidRPr="00055FB9">
        <w:rP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55FB9">
        <w:rPr>
          <w:color w:val="000000" w:themeColor="text1"/>
        </w:rPr>
        <w:t xml:space="preserve">, но в любом случае </w:t>
      </w:r>
      <w:r w:rsidRPr="00055FB9">
        <w:rPr>
          <w:color w:val="000000" w:themeColor="text1"/>
        </w:rPr>
        <w:t>не позднее даты подписания договора</w:t>
      </w:r>
      <w:r w:rsidR="006F2637">
        <w:rPr>
          <w:color w:val="000000" w:themeColor="text1"/>
        </w:rPr>
        <w:t>;</w:t>
      </w:r>
    </w:p>
    <w:p w14:paraId="7BBB5AEB" w14:textId="77777777" w:rsidR="000D34D3" w:rsidRPr="00055FB9" w:rsidRDefault="000D34D3" w:rsidP="00F8659E">
      <w:pPr>
        <w:pStyle w:val="5"/>
        <w:ind w:left="1134"/>
        <w:rPr>
          <w:color w:val="000000" w:themeColor="text1"/>
        </w:rPr>
      </w:pPr>
      <w:r w:rsidRPr="00055FB9">
        <w:rPr>
          <w:color w:val="000000" w:themeColor="text1"/>
        </w:rPr>
        <w:t>Положение о закупке, изменения в Положение о закупке – не позднее чем в течение 15 (пятнадцати) дней со дня утверждения.</w:t>
      </w:r>
    </w:p>
    <w:p w14:paraId="5D9BE3F4" w14:textId="77777777" w:rsidR="00BE5F2C" w:rsidRPr="00055FB9" w:rsidRDefault="00BE5F2C" w:rsidP="00055FB9">
      <w:pPr>
        <w:pStyle w:val="4"/>
        <w:keepNext/>
        <w:ind w:left="1134"/>
        <w:rPr>
          <w:color w:val="000000" w:themeColor="text1"/>
        </w:rPr>
      </w:pPr>
      <w:r w:rsidRPr="00055FB9">
        <w:rPr>
          <w:color w:val="000000" w:themeColor="text1"/>
        </w:rPr>
        <w:lastRenderedPageBreak/>
        <w:t>Если иное прямо не установлено</w:t>
      </w:r>
      <w:r w:rsidR="009369ED" w:rsidRPr="00055FB9">
        <w:rPr>
          <w:color w:val="000000" w:themeColor="text1"/>
        </w:rPr>
        <w:t xml:space="preserve"> Законодательством или</w:t>
      </w:r>
      <w:r w:rsidR="00E514B8" w:rsidRPr="00055FB9">
        <w:rPr>
          <w:color w:val="000000" w:themeColor="text1"/>
        </w:rPr>
        <w:t xml:space="preserve"> </w:t>
      </w:r>
      <w:r w:rsidR="009369ED" w:rsidRPr="00055FB9">
        <w:rPr>
          <w:color w:val="000000" w:themeColor="text1"/>
        </w:rPr>
        <w:t>П</w:t>
      </w:r>
      <w:r w:rsidRPr="00055FB9">
        <w:rPr>
          <w:color w:val="000000" w:themeColor="text1"/>
        </w:rPr>
        <w:t xml:space="preserve">оложением, </w:t>
      </w:r>
      <w:r w:rsidR="00EE0C1E" w:rsidRPr="00055FB9">
        <w:rPr>
          <w:color w:val="000000" w:themeColor="text1"/>
        </w:rPr>
        <w:t xml:space="preserve">Заказчики </w:t>
      </w:r>
      <w:r w:rsidRPr="00055FB9">
        <w:rPr>
          <w:color w:val="000000" w:themeColor="text1"/>
        </w:rPr>
        <w:t>официально размещают также следующую информацию в установленные сроки:</w:t>
      </w:r>
    </w:p>
    <w:p w14:paraId="4084E7C6" w14:textId="77777777" w:rsidR="00BE5F2C" w:rsidRPr="00055FB9" w:rsidRDefault="00BE5F2C" w:rsidP="00F8659E">
      <w:pPr>
        <w:pStyle w:val="5"/>
        <w:ind w:left="1134"/>
        <w:rPr>
          <w:color w:val="000000" w:themeColor="text1"/>
        </w:rPr>
      </w:pPr>
      <w:r w:rsidRPr="00055FB9">
        <w:rP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55FB9">
        <w:rPr>
          <w:color w:val="000000" w:themeColor="text1"/>
        </w:rPr>
        <w:t xml:space="preserve">ния закупки, – не позднее 10 </w:t>
      </w:r>
      <w:r w:rsidRPr="00055FB9">
        <w:rPr>
          <w:color w:val="000000" w:themeColor="text1"/>
        </w:rPr>
        <w:t>(десяти) дней со дня внесения соответствующих изменений в договор;</w:t>
      </w:r>
    </w:p>
    <w:p w14:paraId="45BC727E" w14:textId="77777777" w:rsidR="00BE5F2C" w:rsidRPr="00055FB9" w:rsidRDefault="00BE5F2C" w:rsidP="00F8659E">
      <w:pPr>
        <w:pStyle w:val="5"/>
        <w:ind w:left="1134"/>
        <w:rPr>
          <w:color w:val="000000" w:themeColor="text1"/>
        </w:rPr>
      </w:pPr>
      <w:r w:rsidRPr="00055FB9">
        <w:rPr>
          <w:color w:val="000000" w:themeColor="text1"/>
        </w:rPr>
        <w:t xml:space="preserve">информация и документы по договору, заключенному </w:t>
      </w:r>
      <w:r w:rsidR="00EE0C1E" w:rsidRPr="00055FB9">
        <w:rPr>
          <w:color w:val="000000" w:themeColor="text1"/>
        </w:rPr>
        <w:t xml:space="preserve">Заказчиком </w:t>
      </w:r>
      <w:r w:rsidRPr="00055FB9">
        <w:rP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055FB9" w:rsidRDefault="00BE5F2C" w:rsidP="00F8659E">
      <w:pPr>
        <w:pStyle w:val="5"/>
        <w:ind w:left="1134"/>
        <w:rPr>
          <w:color w:val="000000" w:themeColor="text1"/>
        </w:rPr>
      </w:pPr>
      <w:r w:rsidRPr="00055FB9">
        <w:rPr>
          <w:color w:val="000000" w:themeColor="text1"/>
        </w:rPr>
        <w:t>сведения о договорах, заключенных по результат</w:t>
      </w:r>
      <w:r w:rsidR="00980448" w:rsidRPr="00055FB9">
        <w:rPr>
          <w:color w:val="000000" w:themeColor="text1"/>
        </w:rPr>
        <w:t>ам з</w:t>
      </w:r>
      <w:r w:rsidR="00F73B3A" w:rsidRPr="00055FB9">
        <w:rPr>
          <w:color w:val="000000" w:themeColor="text1"/>
        </w:rPr>
        <w:t xml:space="preserve">акупок, предусмотренные в части </w:t>
      </w:r>
      <w:r w:rsidR="00980448" w:rsidRPr="00055FB9">
        <w:rPr>
          <w:color w:val="000000" w:themeColor="text1"/>
        </w:rPr>
        <w:t>19 статьи</w:t>
      </w:r>
      <w:r w:rsidR="00E514B8" w:rsidRPr="00055FB9">
        <w:rPr>
          <w:color w:val="000000" w:themeColor="text1"/>
        </w:rPr>
        <w:t xml:space="preserve"> </w:t>
      </w:r>
      <w:r w:rsidRPr="00055FB9">
        <w:rPr>
          <w:color w:val="000000" w:themeColor="text1"/>
        </w:rPr>
        <w:t xml:space="preserve">4 </w:t>
      </w:r>
      <w:r w:rsidRPr="00055FB9">
        <w:rPr>
          <w:rFonts w:eastAsia="Proxima Nova ExCn Rg"/>
          <w:color w:val="000000" w:themeColor="text1"/>
        </w:rPr>
        <w:t>Закона</w:t>
      </w:r>
      <w:r w:rsidR="00F73B3A" w:rsidRPr="00055FB9">
        <w:rPr>
          <w:color w:val="000000" w:themeColor="text1"/>
        </w:rPr>
        <w:t xml:space="preserve"> </w:t>
      </w:r>
      <w:r w:rsidRPr="00055FB9">
        <w:rPr>
          <w:rFonts w:eastAsia="Proxima Nova ExCn Rg"/>
          <w:color w:val="000000" w:themeColor="text1"/>
        </w:rPr>
        <w:t>223</w:t>
      </w:r>
      <w:r w:rsidR="00F73B3A" w:rsidRPr="00055FB9">
        <w:rPr>
          <w:rFonts w:eastAsia="Proxima Nova ExCn Rg"/>
          <w:color w:val="000000" w:themeColor="text1"/>
        </w:rPr>
        <w:t xml:space="preserve"> </w:t>
      </w:r>
      <w:r w:rsidR="00F73B3A" w:rsidRPr="00055FB9">
        <w:rPr>
          <w:rFonts w:ascii="Candara" w:eastAsia="Proxima Nova ExCn Rg" w:hAnsi="Candara"/>
          <w:color w:val="000000" w:themeColor="text1"/>
        </w:rPr>
        <w:t>−</w:t>
      </w:r>
      <w:r w:rsidR="00F73B3A" w:rsidRPr="00055FB9">
        <w:rPr>
          <w:rFonts w:eastAsia="Proxima Nova ExCn Rg"/>
          <w:color w:val="000000" w:themeColor="text1"/>
        </w:rPr>
        <w:t xml:space="preserve"> </w:t>
      </w:r>
      <w:r w:rsidRPr="00055FB9">
        <w:rPr>
          <w:rFonts w:eastAsia="Proxima Nova ExCn Rg"/>
          <w:color w:val="000000" w:themeColor="text1"/>
        </w:rPr>
        <w:t>ФЗ</w:t>
      </w:r>
      <w:r w:rsidRPr="00055FB9">
        <w:rPr>
          <w:color w:val="000000" w:themeColor="text1"/>
        </w:rPr>
        <w:t xml:space="preserve">, – </w:t>
      </w:r>
      <w:r w:rsidR="00F73B3A" w:rsidRPr="00055FB9">
        <w:rPr>
          <w:color w:val="000000" w:themeColor="text1"/>
        </w:rPr>
        <w:t xml:space="preserve">ежемесячно, не позднее 10 </w:t>
      </w:r>
      <w:r w:rsidRPr="00055FB9">
        <w:rPr>
          <w:color w:val="000000" w:themeColor="text1"/>
        </w:rPr>
        <w:t>(десятого) числа месяца, следующего за отчетным месяцем;</w:t>
      </w:r>
    </w:p>
    <w:p w14:paraId="1A590C0A" w14:textId="77777777" w:rsidR="00BE5F2C" w:rsidRPr="00055FB9" w:rsidRDefault="00BE5F2C" w:rsidP="00F8659E">
      <w:pPr>
        <w:pStyle w:val="5"/>
        <w:ind w:left="1134"/>
        <w:rPr>
          <w:color w:val="000000" w:themeColor="text1"/>
        </w:rPr>
      </w:pPr>
      <w:r w:rsidRPr="00055FB9">
        <w:rPr>
          <w:color w:val="000000" w:themeColor="text1"/>
        </w:rPr>
        <w:t>перечень товаров, работ, услуг, закупки которых осуществляются</w:t>
      </w:r>
      <w:r w:rsidR="00F73B3A" w:rsidRPr="00055FB9">
        <w:rPr>
          <w:color w:val="000000" w:themeColor="text1"/>
        </w:rPr>
        <w:t xml:space="preserve"> у субъектов МСП – в течение 10 </w:t>
      </w:r>
      <w:r w:rsidRPr="00055FB9">
        <w:rPr>
          <w:color w:val="000000" w:themeColor="text1"/>
        </w:rPr>
        <w:t xml:space="preserve">(десяти) </w:t>
      </w:r>
      <w:r w:rsidR="002C0559" w:rsidRPr="00055FB9">
        <w:rPr>
          <w:color w:val="000000" w:themeColor="text1"/>
        </w:rPr>
        <w:t>дней со дня утверждения;</w:t>
      </w:r>
    </w:p>
    <w:p w14:paraId="652F8C1C" w14:textId="77777777" w:rsidR="00BE5F2C" w:rsidRPr="00055FB9" w:rsidRDefault="00BE5F2C" w:rsidP="00F8659E">
      <w:pPr>
        <w:pStyle w:val="5"/>
        <w:ind w:left="1134"/>
        <w:rPr>
          <w:color w:val="000000" w:themeColor="text1"/>
        </w:rPr>
      </w:pPr>
      <w:r w:rsidRPr="00055FB9">
        <w:rPr>
          <w:color w:val="000000" w:themeColor="text1"/>
        </w:rPr>
        <w:t>годовой отчет о закупке продукции у субъекто</w:t>
      </w:r>
      <w:r w:rsidR="00980448" w:rsidRPr="00055FB9">
        <w:rPr>
          <w:color w:val="000000" w:themeColor="text1"/>
        </w:rPr>
        <w:t>в МСП (применимо с 01.01.2016</w:t>
      </w:r>
      <w:r w:rsidR="00F73B3A" w:rsidRPr="00055FB9">
        <w:rPr>
          <w:color w:val="000000" w:themeColor="text1"/>
        </w:rPr>
        <w:t xml:space="preserve">) – не позднее 1 </w:t>
      </w:r>
      <w:r w:rsidRPr="00055FB9">
        <w:rPr>
          <w:color w:val="000000" w:themeColor="text1"/>
        </w:rPr>
        <w:t>февраля года, следующего</w:t>
      </w:r>
      <w:r w:rsidR="007750B6" w:rsidRPr="00055FB9">
        <w:rPr>
          <w:color w:val="000000" w:themeColor="text1"/>
        </w:rPr>
        <w:t xml:space="preserve"> за прошедшим календарным годом;</w:t>
      </w:r>
    </w:p>
    <w:p w14:paraId="6C1EFC04" w14:textId="77777777" w:rsidR="007750B6" w:rsidRPr="00055FB9" w:rsidRDefault="007750B6" w:rsidP="00F8659E">
      <w:pPr>
        <w:pStyle w:val="5"/>
        <w:ind w:left="1134"/>
        <w:rPr>
          <w:color w:val="000000" w:themeColor="text1"/>
        </w:rPr>
      </w:pPr>
      <w:r w:rsidRPr="00055FB9">
        <w:rP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7BB70A3A" w14:textId="77777777" w:rsidR="00BE5F2C" w:rsidRPr="00055FB9" w:rsidRDefault="00BE5F2C" w:rsidP="00F8659E">
      <w:pPr>
        <w:pStyle w:val="3"/>
        <w:ind w:left="1985" w:hanging="850"/>
        <w:rPr>
          <w:color w:val="000000" w:themeColor="text1"/>
          <w:lang w:eastAsia="en-US"/>
        </w:rPr>
      </w:pPr>
      <w:bookmarkStart w:id="822" w:name="_Toc408840691"/>
      <w:bookmarkStart w:id="823" w:name="_Toc408842116"/>
      <w:bookmarkStart w:id="824" w:name="_Toc282982196"/>
      <w:bookmarkStart w:id="825" w:name="_Toc409088632"/>
      <w:bookmarkStart w:id="826" w:name="_Toc409088592"/>
      <w:bookmarkStart w:id="827" w:name="_Toc409089517"/>
      <w:bookmarkStart w:id="828" w:name="_Toc409089492"/>
      <w:bookmarkStart w:id="829" w:name="_Toc409090406"/>
      <w:bookmarkStart w:id="830" w:name="_Toc409113200"/>
      <w:bookmarkStart w:id="831" w:name="_Toc409173983"/>
      <w:bookmarkStart w:id="832" w:name="_Toc409174675"/>
      <w:bookmarkStart w:id="833" w:name="_Toc409189074"/>
      <w:bookmarkStart w:id="834" w:name="_Toc409198811"/>
      <w:bookmarkStart w:id="835" w:name="_Toc283058510"/>
      <w:bookmarkStart w:id="836" w:name="_Toc409204300"/>
      <w:bookmarkStart w:id="837" w:name="_Ref409362273"/>
      <w:bookmarkStart w:id="838" w:name="_Ref409362289"/>
      <w:bookmarkStart w:id="839" w:name="_Ref409379964"/>
      <w:bookmarkStart w:id="840" w:name="_Toc409474703"/>
      <w:bookmarkStart w:id="841" w:name="_Toc409528413"/>
      <w:bookmarkStart w:id="842" w:name="_Toc409630116"/>
      <w:bookmarkStart w:id="843" w:name="_Toc409703562"/>
      <w:bookmarkStart w:id="844" w:name="_Toc409711726"/>
      <w:bookmarkStart w:id="845" w:name="_Toc409715444"/>
      <w:bookmarkStart w:id="846" w:name="_Toc409721463"/>
      <w:bookmarkStart w:id="847" w:name="_Toc409720592"/>
      <w:bookmarkStart w:id="848" w:name="_Toc409721679"/>
      <w:bookmarkStart w:id="849" w:name="_Toc409807397"/>
      <w:bookmarkStart w:id="850" w:name="_Toc409812118"/>
      <w:bookmarkStart w:id="851" w:name="_Toc283764341"/>
      <w:bookmarkStart w:id="852" w:name="_Toc409908674"/>
      <w:bookmarkStart w:id="853" w:name="_Toc410902844"/>
      <w:bookmarkStart w:id="854" w:name="_Toc410907844"/>
      <w:bookmarkStart w:id="855" w:name="_Toc410908032"/>
      <w:bookmarkStart w:id="856" w:name="_Toc410910826"/>
      <w:bookmarkStart w:id="857" w:name="_Toc410911099"/>
      <w:bookmarkStart w:id="858" w:name="_Toc410920208"/>
      <w:bookmarkStart w:id="859" w:name="_Ref411251234"/>
      <w:bookmarkStart w:id="860" w:name="_Toc411279846"/>
      <w:bookmarkStart w:id="861" w:name="_Toc411626572"/>
      <w:bookmarkStart w:id="862" w:name="_Toc411632115"/>
      <w:bookmarkStart w:id="863" w:name="_Toc411882020"/>
      <w:bookmarkStart w:id="864" w:name="_Toc411941006"/>
      <w:bookmarkStart w:id="865" w:name="_Toc285801484"/>
      <w:bookmarkStart w:id="866" w:name="_Toc411949481"/>
      <w:bookmarkStart w:id="867" w:name="_Toc412111151"/>
      <w:bookmarkStart w:id="868" w:name="_Toc285977755"/>
      <w:bookmarkStart w:id="869" w:name="_Toc412127918"/>
      <w:bookmarkStart w:id="870" w:name="_Toc285999884"/>
      <w:bookmarkStart w:id="871" w:name="_Ref412215131"/>
      <w:bookmarkStart w:id="872" w:name="_Toc412218367"/>
      <w:bookmarkStart w:id="873" w:name="_Ref412474358"/>
      <w:bookmarkStart w:id="874" w:name="_Toc412543651"/>
      <w:bookmarkStart w:id="875" w:name="_Toc412551396"/>
      <w:bookmarkStart w:id="876" w:name="_Toc525031249"/>
      <w:r w:rsidRPr="00055FB9">
        <w:rPr>
          <w:color w:val="000000" w:themeColor="text1"/>
        </w:rPr>
        <w:lastRenderedPageBreak/>
        <w:t>Запрет на открытое размещение информации и право не размещать информацию</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0002541F" w:rsidRPr="00055FB9">
        <w:rPr>
          <w:color w:val="000000" w:themeColor="text1"/>
          <w:lang w:eastAsia="en-US"/>
        </w:rPr>
        <w:t>.</w:t>
      </w:r>
      <w:bookmarkEnd w:id="876"/>
    </w:p>
    <w:p w14:paraId="38105F1D" w14:textId="77777777" w:rsidR="00BE5F2C" w:rsidRPr="00055FB9" w:rsidRDefault="00BE5F2C" w:rsidP="00055FB9">
      <w:pPr>
        <w:pStyle w:val="4"/>
        <w:keepNext/>
        <w:ind w:left="1134"/>
        <w:rPr>
          <w:color w:val="000000" w:themeColor="text1"/>
        </w:rPr>
      </w:pPr>
      <w:bookmarkStart w:id="877" w:name="_Ref410855105"/>
      <w:r w:rsidRPr="00055FB9">
        <w:rPr>
          <w:color w:val="000000" w:themeColor="text1"/>
        </w:rPr>
        <w:t xml:space="preserve">Если иное прямо не установлено законодательством, </w:t>
      </w:r>
      <w:r w:rsidR="00EE0C1E" w:rsidRPr="00055FB9">
        <w:rPr>
          <w:color w:val="000000" w:themeColor="text1"/>
        </w:rPr>
        <w:t xml:space="preserve">Заказчики </w:t>
      </w:r>
      <w:r w:rsidRPr="00055FB9">
        <w:rPr>
          <w:color w:val="000000" w:themeColor="text1"/>
        </w:rPr>
        <w:t xml:space="preserve">не размещают в ЕИС, на официальном сайте </w:t>
      </w:r>
      <w:r w:rsidR="00EE0C1E" w:rsidRPr="00055FB9">
        <w:rPr>
          <w:color w:val="000000" w:themeColor="text1"/>
        </w:rPr>
        <w:t xml:space="preserve">Заказчика </w:t>
      </w:r>
      <w:r w:rsidRPr="00055FB9">
        <w:rPr>
          <w:color w:val="000000" w:themeColor="text1"/>
        </w:rPr>
        <w:t>и на ЭТП следующую информацию:</w:t>
      </w:r>
      <w:bookmarkEnd w:id="877"/>
    </w:p>
    <w:p w14:paraId="671DA1BE" w14:textId="637E8104" w:rsidR="00BE5F2C" w:rsidRPr="00055FB9" w:rsidRDefault="00BE5F2C" w:rsidP="00F8659E">
      <w:pPr>
        <w:pStyle w:val="5"/>
        <w:ind w:left="1134"/>
        <w:rPr>
          <w:color w:val="000000" w:themeColor="text1"/>
        </w:rPr>
      </w:pPr>
      <w:r w:rsidRPr="00055FB9">
        <w:rP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_Ref410648311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Pr="00055FB9">
        <w:rPr>
          <w:color w:val="000000" w:themeColor="text1"/>
        </w:rPr>
        <w:t xml:space="preserve"> Положения);</w:t>
      </w:r>
    </w:p>
    <w:p w14:paraId="76D2D76D" w14:textId="77777777" w:rsidR="00BE5F2C" w:rsidRPr="00055FB9" w:rsidRDefault="00BE5F2C" w:rsidP="00F8659E">
      <w:pPr>
        <w:pStyle w:val="5"/>
        <w:ind w:left="1134"/>
        <w:rPr>
          <w:color w:val="000000" w:themeColor="text1"/>
        </w:rPr>
      </w:pPr>
      <w:r w:rsidRPr="00055FB9">
        <w:rPr>
          <w:color w:val="000000" w:themeColor="text1"/>
        </w:rPr>
        <w:t>сведения о конкретной закупке в соответствии с решением Правительства Российской Федерации</w:t>
      </w:r>
      <w:r w:rsidR="00D657CD" w:rsidRPr="00055FB9">
        <w:rPr>
          <w:color w:val="000000" w:themeColor="text1"/>
        </w:rPr>
        <w:t xml:space="preserve">, принятым в соответствии с частью </w:t>
      </w:r>
      <w:r w:rsidRPr="00055FB9">
        <w:rPr>
          <w:color w:val="000000" w:themeColor="text1"/>
        </w:rPr>
        <w:t>16 с</w:t>
      </w:r>
      <w:r w:rsidR="00D657CD" w:rsidRPr="00055FB9">
        <w:rPr>
          <w:color w:val="000000" w:themeColor="text1"/>
        </w:rPr>
        <w:t xml:space="preserve">татьи </w:t>
      </w:r>
      <w:r w:rsidRPr="00055FB9">
        <w:rPr>
          <w:color w:val="000000" w:themeColor="text1"/>
        </w:rPr>
        <w:t>4 Закона 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119F75E6" w14:textId="0043B230" w:rsidR="00BE5F2C" w:rsidRPr="00055FB9" w:rsidRDefault="00BE5F2C" w:rsidP="00F8659E">
      <w:pPr>
        <w:pStyle w:val="5"/>
        <w:ind w:left="1134"/>
        <w:rPr>
          <w:color w:val="000000" w:themeColor="text1"/>
        </w:rPr>
      </w:pPr>
      <w:r w:rsidRPr="00055FB9">
        <w:rPr>
          <w:color w:val="000000" w:themeColor="text1"/>
        </w:rPr>
        <w:t xml:space="preserve">сведения о закупке продукции, включенной в установленные Правительством </w:t>
      </w:r>
      <w:r w:rsidR="009369ED" w:rsidRPr="00055FB9">
        <w:rPr>
          <w:color w:val="000000" w:themeColor="text1"/>
        </w:rPr>
        <w:t>Российской Федерации перечни и (</w:t>
      </w:r>
      <w:r w:rsidRPr="00055FB9">
        <w:rPr>
          <w:color w:val="000000" w:themeColor="text1"/>
        </w:rPr>
        <w:t>или</w:t>
      </w:r>
      <w:r w:rsidR="009369ED" w:rsidRPr="00055FB9">
        <w:rPr>
          <w:color w:val="000000" w:themeColor="text1"/>
        </w:rPr>
        <w:t>)</w:t>
      </w:r>
      <w:r w:rsidRPr="00055FB9">
        <w:rPr>
          <w:color w:val="000000" w:themeColor="text1"/>
        </w:rPr>
        <w:t xml:space="preserve"> группы товаров, работ, услуг </w:t>
      </w:r>
      <w:r w:rsidR="00D657CD" w:rsidRPr="00055FB9">
        <w:rPr>
          <w:color w:val="000000" w:themeColor="text1"/>
        </w:rPr>
        <w:t>в соответствии с частью 16</w:t>
      </w:r>
      <w:r w:rsidR="00E514B8" w:rsidRPr="00055FB9">
        <w:rPr>
          <w:color w:val="000000" w:themeColor="text1"/>
        </w:rPr>
        <w:t xml:space="preserve"> </w:t>
      </w:r>
      <w:r w:rsidR="00D657CD" w:rsidRPr="00055FB9">
        <w:rPr>
          <w:color w:val="000000" w:themeColor="text1"/>
        </w:rPr>
        <w:t>статьи</w:t>
      </w:r>
      <w:r w:rsidR="00F73B3A" w:rsidRPr="00055FB9">
        <w:rPr>
          <w:color w:val="000000" w:themeColor="text1"/>
        </w:rPr>
        <w:t xml:space="preserve"> </w:t>
      </w:r>
      <w:r w:rsidRPr="00055FB9">
        <w:rPr>
          <w:color w:val="000000" w:themeColor="text1"/>
        </w:rPr>
        <w:t xml:space="preserve">4 </w:t>
      </w:r>
      <w:r w:rsidR="00490435">
        <w:rPr>
          <w:color w:val="000000" w:themeColor="text1"/>
        </w:rPr>
        <w:br/>
      </w:r>
      <w:r w:rsidRPr="00055FB9">
        <w:rPr>
          <w:color w:val="000000" w:themeColor="text1"/>
        </w:rPr>
        <w:t>Закона</w:t>
      </w:r>
      <w:r w:rsidR="00E514B8" w:rsidRPr="00055FB9">
        <w:rPr>
          <w:color w:val="000000" w:themeColor="text1"/>
        </w:rPr>
        <w:t xml:space="preserve"> </w:t>
      </w:r>
      <w:r w:rsidRPr="00055FB9">
        <w:rPr>
          <w:color w:val="000000" w:themeColor="text1"/>
        </w:rPr>
        <w:t>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56F57744" w14:textId="023D739D" w:rsidR="00BE5F2C" w:rsidRDefault="009369ED" w:rsidP="00055FB9">
      <w:pPr>
        <w:pStyle w:val="4"/>
        <w:ind w:left="1134"/>
        <w:rPr>
          <w:color w:val="000000" w:themeColor="text1"/>
        </w:rPr>
      </w:pPr>
      <w:r w:rsidRPr="00055FB9">
        <w:rPr>
          <w:color w:val="000000" w:themeColor="text1"/>
        </w:rPr>
        <w:t xml:space="preserve">Заказчики </w:t>
      </w:r>
      <w:r w:rsidR="00A675B1" w:rsidRPr="00055FB9">
        <w:rPr>
          <w:color w:val="000000" w:themeColor="text1"/>
        </w:rPr>
        <w:t>могут не размещать</w:t>
      </w:r>
      <w:r w:rsidRPr="00055FB9">
        <w:rPr>
          <w:color w:val="000000" w:themeColor="text1"/>
        </w:rPr>
        <w:t xml:space="preserve"> в ЕИС и (</w:t>
      </w:r>
      <w:r w:rsidR="00BE5F2C" w:rsidRPr="00055FB9">
        <w:rPr>
          <w:color w:val="000000" w:themeColor="text1"/>
        </w:rPr>
        <w:t>или</w:t>
      </w:r>
      <w:r w:rsidRPr="00055FB9">
        <w:rPr>
          <w:color w:val="000000" w:themeColor="text1"/>
        </w:rPr>
        <w:t>)</w:t>
      </w:r>
      <w:r w:rsidR="00BE5F2C" w:rsidRPr="00055FB9">
        <w:rPr>
          <w:color w:val="000000" w:themeColor="text1"/>
        </w:rPr>
        <w:t xml:space="preserve"> на своем официальном сайте сведения о закупках</w:t>
      </w:r>
      <w:r w:rsidR="00490435">
        <w:rPr>
          <w:color w:val="000000" w:themeColor="text1"/>
        </w:rPr>
        <w:t>:</w:t>
      </w:r>
      <w:r w:rsidR="00BE5F2C" w:rsidRPr="00055FB9">
        <w:rPr>
          <w:color w:val="000000" w:themeColor="text1"/>
        </w:rPr>
        <w:t xml:space="preserve"> </w:t>
      </w:r>
    </w:p>
    <w:p w14:paraId="5F3D3DE1" w14:textId="0A88F141" w:rsidR="00490435" w:rsidRDefault="00490435" w:rsidP="00533CE1">
      <w:pPr>
        <w:pStyle w:val="5"/>
        <w:numPr>
          <w:ilvl w:val="3"/>
          <w:numId w:val="64"/>
        </w:numPr>
        <w:ind w:left="1134" w:hanging="992"/>
        <w:rPr>
          <w:color w:val="000000" w:themeColor="text1"/>
        </w:rPr>
      </w:pPr>
      <w:r w:rsidRPr="00490435">
        <w:rPr>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Pr>
          <w:color w:val="000000" w:themeColor="text1"/>
        </w:rPr>
        <w:t>;</w:t>
      </w:r>
    </w:p>
    <w:p w14:paraId="0223B81B" w14:textId="429C0C54" w:rsidR="00490435" w:rsidRDefault="00490435" w:rsidP="00533CE1">
      <w:pPr>
        <w:pStyle w:val="5"/>
        <w:numPr>
          <w:ilvl w:val="3"/>
          <w:numId w:val="64"/>
        </w:numPr>
        <w:ind w:left="1134" w:hanging="992"/>
        <w:rPr>
          <w:color w:val="000000" w:themeColor="text1"/>
        </w:rPr>
      </w:pPr>
      <w:r w:rsidRPr="005D1872">
        <w:rPr>
          <w:color w:val="000000" w:themeColor="text1"/>
        </w:rPr>
        <w:t>связанн</w:t>
      </w:r>
      <w:r>
        <w:rPr>
          <w:color w:val="000000" w:themeColor="text1"/>
        </w:rPr>
        <w:t>ых</w:t>
      </w:r>
      <w:r w:rsidRPr="005D1872">
        <w:rPr>
          <w:color w:val="000000" w:themeColor="text1"/>
        </w:rPr>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Pr>
          <w:color w:val="000000" w:themeColor="text1"/>
        </w:rPr>
        <w:t>;</w:t>
      </w:r>
    </w:p>
    <w:p w14:paraId="01B0DAD0" w14:textId="58DB3297" w:rsidR="00490435" w:rsidRPr="00490435" w:rsidRDefault="00490435" w:rsidP="00533CE1">
      <w:pPr>
        <w:pStyle w:val="5"/>
        <w:numPr>
          <w:ilvl w:val="3"/>
          <w:numId w:val="64"/>
        </w:numPr>
        <w:ind w:left="1134" w:hanging="992"/>
        <w:rPr>
          <w:color w:val="000000" w:themeColor="text1"/>
        </w:rPr>
      </w:pPr>
      <w:r w:rsidRPr="00490435">
        <w:rPr>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Pr>
          <w:color w:val="000000" w:themeColor="text1"/>
        </w:rPr>
        <w:t>.</w:t>
      </w:r>
    </w:p>
    <w:p w14:paraId="3F97D21F" w14:textId="77777777" w:rsidR="00490435" w:rsidRPr="00055FB9" w:rsidRDefault="00490435" w:rsidP="00E72A67">
      <w:pPr>
        <w:pStyle w:val="4"/>
        <w:numPr>
          <w:ilvl w:val="0"/>
          <w:numId w:val="0"/>
        </w:numPr>
        <w:ind w:left="1134"/>
        <w:rPr>
          <w:color w:val="000000" w:themeColor="text1"/>
        </w:rPr>
      </w:pPr>
    </w:p>
    <w:p w14:paraId="21ED4F49" w14:textId="77777777" w:rsidR="00BE5F2C" w:rsidRPr="00055FB9" w:rsidRDefault="00BE5F2C" w:rsidP="00055FB9">
      <w:pPr>
        <w:pStyle w:val="4"/>
        <w:ind w:left="1134"/>
        <w:rPr>
          <w:color w:val="000000" w:themeColor="text1"/>
        </w:rPr>
      </w:pPr>
      <w:r w:rsidRPr="00055FB9">
        <w:rP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55FB9">
        <w:rPr>
          <w:color w:val="000000" w:themeColor="text1"/>
        </w:rPr>
        <w:t>ЦЗК</w:t>
      </w:r>
      <w:r w:rsidR="00741F78" w:rsidRPr="00055FB9">
        <w:rPr>
          <w:color w:val="000000" w:themeColor="text1"/>
        </w:rPr>
        <w:t xml:space="preserve">, </w:t>
      </w:r>
      <w:r w:rsidRPr="00055FB9">
        <w:rPr>
          <w:color w:val="000000" w:themeColor="text1"/>
        </w:rPr>
        <w:t>ЗК</w:t>
      </w:r>
      <w:r w:rsidR="00741F78" w:rsidRPr="00055FB9">
        <w:rPr>
          <w:color w:val="000000" w:themeColor="text1"/>
        </w:rPr>
        <w:t>, а также иные с</w:t>
      </w:r>
      <w:r w:rsidR="00F73B3A" w:rsidRPr="00055FB9">
        <w:rPr>
          <w:color w:val="000000" w:themeColor="text1"/>
        </w:rPr>
        <w:t xml:space="preserve">ведения, указанные в Законе 152 </w:t>
      </w:r>
      <w:r w:rsidR="00F73B3A" w:rsidRPr="00055FB9">
        <w:rPr>
          <w:rFonts w:ascii="Candara" w:hAnsi="Candara"/>
          <w:color w:val="000000" w:themeColor="text1"/>
        </w:rPr>
        <w:t>−</w:t>
      </w:r>
      <w:r w:rsidR="00F73B3A" w:rsidRPr="00055FB9">
        <w:rPr>
          <w:color w:val="000000" w:themeColor="text1"/>
        </w:rPr>
        <w:t xml:space="preserve"> </w:t>
      </w:r>
      <w:r w:rsidR="00741F78" w:rsidRPr="00055FB9">
        <w:rPr>
          <w:color w:val="000000" w:themeColor="text1"/>
        </w:rPr>
        <w:t>ФЗ</w:t>
      </w:r>
      <w:r w:rsidRPr="00055FB9">
        <w:rPr>
          <w:color w:val="000000" w:themeColor="text1"/>
        </w:rPr>
        <w:t>.</w:t>
      </w:r>
    </w:p>
    <w:p w14:paraId="2807665B" w14:textId="77777777" w:rsidR="00BE5F2C" w:rsidRPr="00055FB9" w:rsidRDefault="00BE5F2C" w:rsidP="00F8659E">
      <w:pPr>
        <w:pStyle w:val="3"/>
        <w:ind w:left="2268"/>
        <w:rPr>
          <w:color w:val="000000" w:themeColor="text1"/>
          <w:lang w:eastAsia="en-US"/>
        </w:rPr>
      </w:pPr>
      <w:bookmarkStart w:id="878" w:name="_Toc408840692"/>
      <w:bookmarkStart w:id="879" w:name="_Toc408842117"/>
      <w:bookmarkStart w:id="880" w:name="_Toc282982197"/>
      <w:bookmarkStart w:id="881" w:name="_Toc409088633"/>
      <w:bookmarkStart w:id="882" w:name="_Toc409088593"/>
      <w:bookmarkStart w:id="883" w:name="_Toc409089518"/>
      <w:bookmarkStart w:id="884" w:name="_Toc409089493"/>
      <w:bookmarkStart w:id="885" w:name="_Toc409090407"/>
      <w:bookmarkStart w:id="886" w:name="_Toc409113201"/>
      <w:bookmarkStart w:id="887" w:name="_Toc409173984"/>
      <w:bookmarkStart w:id="888" w:name="_Toc409174676"/>
      <w:bookmarkStart w:id="889" w:name="_Toc409189075"/>
      <w:bookmarkStart w:id="890" w:name="_Toc409198812"/>
      <w:bookmarkStart w:id="891" w:name="_Toc283058511"/>
      <w:bookmarkStart w:id="892" w:name="_Toc409204301"/>
      <w:bookmarkStart w:id="893" w:name="_Toc409474704"/>
      <w:bookmarkStart w:id="894" w:name="_Toc409528414"/>
      <w:bookmarkStart w:id="895" w:name="_Toc409630117"/>
      <w:bookmarkStart w:id="896" w:name="_Toc409703563"/>
      <w:bookmarkStart w:id="897" w:name="_Toc409711727"/>
      <w:bookmarkStart w:id="898" w:name="_Toc409715445"/>
      <w:bookmarkStart w:id="899" w:name="_Toc409721464"/>
      <w:bookmarkStart w:id="900" w:name="_Toc409720593"/>
      <w:bookmarkStart w:id="901" w:name="_Toc409721680"/>
      <w:bookmarkStart w:id="902" w:name="_Toc409807398"/>
      <w:bookmarkStart w:id="903" w:name="_Toc409812119"/>
      <w:bookmarkStart w:id="904" w:name="_Toc283764342"/>
      <w:bookmarkStart w:id="905" w:name="_Toc409908675"/>
      <w:bookmarkStart w:id="906" w:name="_Toc410902845"/>
      <w:bookmarkStart w:id="907" w:name="_Toc410907845"/>
      <w:bookmarkStart w:id="908" w:name="_Toc410908033"/>
      <w:bookmarkStart w:id="909" w:name="_Toc410910827"/>
      <w:bookmarkStart w:id="910" w:name="_Toc410911100"/>
      <w:bookmarkStart w:id="911" w:name="_Toc410920209"/>
      <w:bookmarkStart w:id="912" w:name="_Toc411279847"/>
      <w:bookmarkStart w:id="913" w:name="_Toc411626573"/>
      <w:bookmarkStart w:id="914" w:name="_Toc411632116"/>
      <w:bookmarkStart w:id="915" w:name="_Toc411882021"/>
      <w:bookmarkStart w:id="916" w:name="_Toc411941007"/>
      <w:bookmarkStart w:id="917" w:name="_Toc285801485"/>
      <w:bookmarkStart w:id="918" w:name="_Toc411949482"/>
      <w:bookmarkStart w:id="919" w:name="_Toc412111152"/>
      <w:bookmarkStart w:id="920" w:name="_Toc285977756"/>
      <w:bookmarkStart w:id="921" w:name="_Toc412127919"/>
      <w:bookmarkStart w:id="922" w:name="_Toc285999885"/>
      <w:bookmarkStart w:id="923" w:name="_Toc412218368"/>
      <w:bookmarkStart w:id="924" w:name="_Toc412543652"/>
      <w:bookmarkStart w:id="925" w:name="_Toc412551397"/>
      <w:bookmarkStart w:id="926" w:name="_Toc525031250"/>
      <w:r w:rsidRPr="00055FB9">
        <w:rPr>
          <w:color w:val="000000" w:themeColor="text1"/>
        </w:rPr>
        <w:lastRenderedPageBreak/>
        <w:t>Прочие положения</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0002541F" w:rsidRPr="00055FB9">
        <w:rPr>
          <w:color w:val="000000" w:themeColor="text1"/>
          <w:lang w:eastAsia="en-US"/>
        </w:rPr>
        <w:t>.</w:t>
      </w:r>
      <w:bookmarkEnd w:id="926"/>
    </w:p>
    <w:p w14:paraId="3EEE8BCC" w14:textId="77777777" w:rsidR="00BE5F2C" w:rsidRPr="00055FB9" w:rsidRDefault="00BE5F2C" w:rsidP="00055FB9">
      <w:pPr>
        <w:pStyle w:val="4"/>
        <w:ind w:left="1134"/>
        <w:rPr>
          <w:color w:val="000000" w:themeColor="text1"/>
        </w:rPr>
      </w:pPr>
      <w:r w:rsidRPr="00055FB9">
        <w:rPr>
          <w:color w:val="000000" w:themeColor="text1"/>
        </w:rPr>
        <w:t>Информация,</w:t>
      </w:r>
      <w:r w:rsidR="00F73B3A" w:rsidRPr="00055FB9">
        <w:rPr>
          <w:color w:val="000000" w:themeColor="text1"/>
        </w:rPr>
        <w:t xml:space="preserve"> официально размещенная в ЕИС /</w:t>
      </w:r>
      <w:r w:rsidRPr="00055FB9">
        <w:rPr>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r w:rsidR="00A675B1" w:rsidRPr="00055FB9">
        <w:rP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14:paraId="6075E9AC" w14:textId="77777777" w:rsidR="00BE5F2C" w:rsidRPr="00055FB9" w:rsidRDefault="00BE5F2C" w:rsidP="00055FB9">
      <w:pPr>
        <w:pStyle w:val="4"/>
        <w:ind w:left="1134"/>
        <w:rPr>
          <w:color w:val="000000" w:themeColor="text1"/>
        </w:rPr>
      </w:pPr>
      <w:bookmarkStart w:id="927" w:name="_Toc408840693"/>
      <w:bookmarkStart w:id="928" w:name="_Toc408842118"/>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055FB9">
        <w:rPr>
          <w:color w:val="000000" w:themeColor="text1"/>
        </w:rPr>
        <w:t>Заказчики вправе разместить в ЕИС и</w:t>
      </w:r>
      <w:r w:rsidR="00B32890" w:rsidRPr="00055FB9">
        <w:rPr>
          <w:color w:val="000000" w:themeColor="text1"/>
        </w:rPr>
        <w:t> (</w:t>
      </w:r>
      <w:r w:rsidRPr="00055FB9">
        <w:rPr>
          <w:color w:val="000000" w:themeColor="text1"/>
        </w:rPr>
        <w:t>или</w:t>
      </w:r>
      <w:r w:rsidR="00B32890" w:rsidRPr="00055FB9">
        <w:rPr>
          <w:color w:val="000000" w:themeColor="text1"/>
        </w:rPr>
        <w:t>)</w:t>
      </w:r>
      <w:r w:rsidRPr="00055FB9">
        <w:rPr>
          <w:color w:val="000000" w:themeColor="text1"/>
        </w:rPr>
        <w:t xml:space="preserve"> на своем официальном сайте, в любом другом открытом источнике</w:t>
      </w:r>
      <w:r w:rsidR="00B32890" w:rsidRPr="00055FB9">
        <w:rPr>
          <w:color w:val="000000" w:themeColor="text1"/>
        </w:rPr>
        <w:t xml:space="preserve"> </w:t>
      </w:r>
      <w:r w:rsidRPr="00055FB9">
        <w:rPr>
          <w:color w:val="000000" w:themeColor="text1"/>
        </w:rPr>
        <w:t xml:space="preserve">любую иную связанную с закупочной деятельностью информацию, размещение которой </w:t>
      </w:r>
      <w:r w:rsidR="009369ED" w:rsidRPr="00055FB9">
        <w:rPr>
          <w:color w:val="000000" w:themeColor="text1"/>
        </w:rPr>
        <w:t>не запрещено или не ограничено З</w:t>
      </w:r>
      <w:r w:rsidRPr="00055FB9">
        <w:rPr>
          <w:color w:val="000000" w:themeColor="text1"/>
        </w:rPr>
        <w:t xml:space="preserve">аконодательством или </w:t>
      </w:r>
      <w:r w:rsidR="009369ED" w:rsidRPr="00055FB9">
        <w:rPr>
          <w:color w:val="000000" w:themeColor="text1"/>
        </w:rPr>
        <w:t>П</w:t>
      </w:r>
      <w:r w:rsidRPr="00055FB9">
        <w:rPr>
          <w:color w:val="000000" w:themeColor="text1"/>
        </w:rPr>
        <w:t>оложением.</w:t>
      </w:r>
      <w:bookmarkStart w:id="929" w:name="_Toc368984109"/>
      <w:bookmarkStart w:id="930" w:name="_Toc407284630"/>
      <w:bookmarkStart w:id="931" w:name="_Toc407291358"/>
      <w:bookmarkStart w:id="932" w:name="_Toc407300158"/>
      <w:bookmarkStart w:id="933" w:name="_Toc407296708"/>
      <w:bookmarkStart w:id="934" w:name="_Toc407714488"/>
      <w:bookmarkStart w:id="935" w:name="_Toc407716653"/>
      <w:bookmarkStart w:id="936" w:name="_Toc407722905"/>
      <w:bookmarkStart w:id="937" w:name="_Toc407720335"/>
      <w:bookmarkStart w:id="938" w:name="_Toc407992564"/>
      <w:bookmarkStart w:id="939" w:name="_Toc407998992"/>
      <w:bookmarkStart w:id="940" w:name="_Toc408003232"/>
      <w:bookmarkStart w:id="941" w:name="_Toc408003475"/>
      <w:bookmarkStart w:id="942" w:name="_Toc408004231"/>
      <w:bookmarkStart w:id="943" w:name="_Toc408161470"/>
      <w:bookmarkEnd w:id="495"/>
      <w:bookmarkEnd w:id="927"/>
      <w:bookmarkEnd w:id="928"/>
    </w:p>
    <w:p w14:paraId="26926026" w14:textId="77777777" w:rsidR="00BE5F2C" w:rsidRPr="00055FB9" w:rsidRDefault="009369ED" w:rsidP="00F8659E">
      <w:pPr>
        <w:pStyle w:val="12"/>
        <w:ind w:left="360"/>
        <w:rPr>
          <w:color w:val="000000" w:themeColor="text1"/>
        </w:rPr>
      </w:pPr>
      <w:bookmarkStart w:id="944" w:name="_Toc283764343"/>
      <w:bookmarkStart w:id="945" w:name="_Toc409908676"/>
      <w:bookmarkStart w:id="946" w:name="_Toc410902846"/>
      <w:bookmarkStart w:id="947" w:name="_Toc410907846"/>
      <w:bookmarkStart w:id="948" w:name="_Toc410908034"/>
      <w:bookmarkStart w:id="949" w:name="_Toc410910828"/>
      <w:bookmarkStart w:id="950" w:name="_Toc410911101"/>
      <w:bookmarkStart w:id="951" w:name="_Toc410920210"/>
      <w:bookmarkStart w:id="952" w:name="_Toc411279848"/>
      <w:bookmarkStart w:id="953" w:name="_Toc411626574"/>
      <w:bookmarkStart w:id="954" w:name="_Toc411632117"/>
      <w:bookmarkStart w:id="955" w:name="_Toc411882022"/>
      <w:bookmarkStart w:id="956" w:name="_Toc411941008"/>
      <w:bookmarkStart w:id="957" w:name="_Toc285801486"/>
      <w:bookmarkStart w:id="958" w:name="_Toc411949483"/>
      <w:bookmarkStart w:id="959" w:name="_Toc412111153"/>
      <w:bookmarkStart w:id="960" w:name="_Toc285977757"/>
      <w:bookmarkStart w:id="961" w:name="_Toc412127920"/>
      <w:bookmarkStart w:id="962" w:name="_Toc285999886"/>
      <w:bookmarkStart w:id="963" w:name="_Toc412218369"/>
      <w:bookmarkStart w:id="964" w:name="_Toc412543653"/>
      <w:bookmarkStart w:id="965" w:name="_Toc412551398"/>
      <w:bookmarkStart w:id="966" w:name="_Toc432491169"/>
      <w:bookmarkStart w:id="967" w:name="_Toc525031251"/>
      <w:bookmarkStart w:id="968" w:name="_Toc408840700"/>
      <w:bookmarkStart w:id="969" w:name="_Toc408842125"/>
      <w:bookmarkStart w:id="970" w:name="_Toc282982198"/>
      <w:bookmarkStart w:id="971" w:name="_Toc409088634"/>
      <w:bookmarkStart w:id="972" w:name="_Toc409088594"/>
      <w:bookmarkStart w:id="973" w:name="_Toc409089519"/>
      <w:bookmarkStart w:id="974" w:name="_Toc409089494"/>
      <w:bookmarkStart w:id="975" w:name="_Toc409090408"/>
      <w:bookmarkStart w:id="976" w:name="_Toc409113202"/>
      <w:bookmarkStart w:id="977" w:name="_Toc409173985"/>
      <w:bookmarkStart w:id="978" w:name="_Toc409174677"/>
      <w:bookmarkStart w:id="979" w:name="_Toc409189076"/>
      <w:bookmarkStart w:id="980" w:name="_Toc409198813"/>
      <w:bookmarkStart w:id="981" w:name="_Toc283058512"/>
      <w:bookmarkStart w:id="982" w:name="_Toc409204302"/>
      <w:bookmarkStart w:id="983" w:name="_Toc409474705"/>
      <w:bookmarkStart w:id="984" w:name="_Toc409528415"/>
      <w:bookmarkStart w:id="985" w:name="_Toc409630118"/>
      <w:bookmarkStart w:id="986" w:name="_Toc409703564"/>
      <w:bookmarkStart w:id="987" w:name="_Toc409711728"/>
      <w:bookmarkStart w:id="988" w:name="_Toc409715446"/>
      <w:bookmarkStart w:id="989" w:name="_Toc409721465"/>
      <w:bookmarkStart w:id="990" w:name="_Toc409720594"/>
      <w:bookmarkStart w:id="991" w:name="_Toc409721681"/>
      <w:bookmarkStart w:id="992" w:name="_Toc409807399"/>
      <w:bookmarkStart w:id="993" w:name="_Toc409812120"/>
      <w:bookmarkStart w:id="994" w:name="_Toc368984111"/>
      <w:bookmarkStart w:id="995" w:name="_Toc407284632"/>
      <w:bookmarkStart w:id="996" w:name="_Toc407291360"/>
      <w:bookmarkStart w:id="997" w:name="_Toc407300160"/>
      <w:bookmarkStart w:id="998" w:name="_Toc407296710"/>
      <w:bookmarkStart w:id="999" w:name="_Toc407714490"/>
      <w:bookmarkStart w:id="1000" w:name="_Toc407716655"/>
      <w:bookmarkStart w:id="1001" w:name="_Toc407722907"/>
      <w:bookmarkStart w:id="1002" w:name="_Toc407720337"/>
      <w:bookmarkStart w:id="1003" w:name="_Toc407992566"/>
      <w:bookmarkStart w:id="1004" w:name="_Toc407998994"/>
      <w:bookmarkStart w:id="1005" w:name="_Toc408003234"/>
      <w:bookmarkStart w:id="1006" w:name="_Toc408003477"/>
      <w:bookmarkStart w:id="1007" w:name="_Toc408004233"/>
      <w:bookmarkStart w:id="1008" w:name="_Toc408161472"/>
      <w:bookmarkStart w:id="1009" w:name="_Toc408432712"/>
      <w:bookmarkStart w:id="1010" w:name="_Toc408433645"/>
      <w:bookmarkStart w:id="1011" w:name="_Toc408434680"/>
      <w:bookmarkStart w:id="1012" w:name="_Toc408434939"/>
      <w:bookmarkStart w:id="1013" w:name="_Toc408436663"/>
      <w:bookmarkStart w:id="1014" w:name="_Toc408436923"/>
      <w:bookmarkStart w:id="1015" w:name="_Toc408437183"/>
      <w:bookmarkStart w:id="1016" w:name="_Toc408437703"/>
      <w:bookmarkStart w:id="1017" w:name="_Toc408439692"/>
      <w:bookmarkStart w:id="1018" w:name="_Toc408721160"/>
      <w:bookmarkStart w:id="1019" w:name="_Toc408724158"/>
      <w:bookmarkStart w:id="1020" w:name="_Toc408765717"/>
      <w:bookmarkStart w:id="1021" w:name="_Toc408771743"/>
      <w:bookmarkStart w:id="1022" w:name="_Toc40877907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055FB9">
        <w:rPr>
          <w:color w:val="000000" w:themeColor="text1"/>
        </w:rPr>
        <w:lastRenderedPageBreak/>
        <w:t xml:space="preserve">ГЛАВА </w:t>
      </w:r>
      <w:r w:rsidRPr="00055FB9">
        <w:rPr>
          <w:color w:val="000000" w:themeColor="text1"/>
          <w:lang w:val="en-US"/>
        </w:rPr>
        <w:t>II</w:t>
      </w:r>
      <w:r w:rsidRPr="00055FB9">
        <w:rPr>
          <w:color w:val="000000" w:themeColor="text1"/>
        </w:rPr>
        <w:t>.</w:t>
      </w:r>
      <w:r w:rsidR="00E514B8" w:rsidRPr="00055FB9">
        <w:rPr>
          <w:color w:val="000000" w:themeColor="text1"/>
        </w:rPr>
        <w:t xml:space="preserve"> </w:t>
      </w:r>
      <w:r w:rsidR="00BE5F2C" w:rsidRPr="00055FB9">
        <w:rPr>
          <w:color w:val="000000" w:themeColor="text1"/>
        </w:rPr>
        <w:t>Система управления закупочной деятельностью</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587F6486" w14:textId="77777777" w:rsidR="00BE5F2C" w:rsidRPr="00055FB9" w:rsidRDefault="00BE5F2C" w:rsidP="00F8659E">
      <w:pPr>
        <w:pStyle w:val="2"/>
        <w:rPr>
          <w:color w:val="000000" w:themeColor="text1"/>
        </w:rPr>
      </w:pPr>
      <w:bookmarkStart w:id="1023" w:name="_Toc283764344"/>
      <w:bookmarkStart w:id="1024" w:name="_Toc409908677"/>
      <w:bookmarkStart w:id="1025" w:name="_Toc410902847"/>
      <w:bookmarkStart w:id="1026" w:name="_Toc410907847"/>
      <w:bookmarkStart w:id="1027" w:name="_Toc410908035"/>
      <w:bookmarkStart w:id="1028" w:name="_Toc410910829"/>
      <w:bookmarkStart w:id="1029" w:name="_Toc410911102"/>
      <w:bookmarkStart w:id="1030" w:name="_Toc410920211"/>
      <w:bookmarkStart w:id="1031" w:name="_Toc411279849"/>
      <w:bookmarkStart w:id="1032" w:name="_Toc411626575"/>
      <w:bookmarkStart w:id="1033" w:name="_Toc411632118"/>
      <w:bookmarkStart w:id="1034" w:name="_Toc411882023"/>
      <w:bookmarkStart w:id="1035" w:name="_Toc411941009"/>
      <w:bookmarkStart w:id="1036" w:name="_Toc285801487"/>
      <w:bookmarkStart w:id="1037" w:name="_Toc411949484"/>
      <w:bookmarkStart w:id="1038" w:name="_Toc412111154"/>
      <w:bookmarkStart w:id="1039" w:name="_Toc285977758"/>
      <w:bookmarkStart w:id="1040" w:name="_Toc412127921"/>
      <w:bookmarkStart w:id="1041" w:name="_Toc285999887"/>
      <w:bookmarkStart w:id="1042" w:name="_Toc412218370"/>
      <w:bookmarkStart w:id="1043" w:name="_Toc412543654"/>
      <w:bookmarkStart w:id="1044" w:name="_Toc412551399"/>
      <w:bookmarkStart w:id="1045" w:name="_Toc432491170"/>
      <w:bookmarkStart w:id="1046" w:name="_Toc525031252"/>
      <w:r w:rsidRPr="00055FB9">
        <w:rPr>
          <w:color w:val="000000" w:themeColor="text1"/>
        </w:rPr>
        <w:t>Субъекты закупочной деятельности</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0002541F" w:rsidRPr="00055FB9">
        <w:rPr>
          <w:color w:val="000000" w:themeColor="text1"/>
        </w:rPr>
        <w:t>.</w:t>
      </w:r>
      <w:bookmarkEnd w:id="1046"/>
    </w:p>
    <w:p w14:paraId="2A4056E7" w14:textId="77777777" w:rsidR="00BE5F2C" w:rsidRPr="00055FB9" w:rsidRDefault="000413A4" w:rsidP="00F8659E">
      <w:pPr>
        <w:pStyle w:val="3"/>
        <w:ind w:left="2268"/>
        <w:rPr>
          <w:color w:val="000000" w:themeColor="text1"/>
          <w:lang w:eastAsia="en-US"/>
        </w:rPr>
      </w:pPr>
      <w:bookmarkStart w:id="1047" w:name="_Toc432491171"/>
      <w:bookmarkStart w:id="1048" w:name="_Toc525031253"/>
      <w:r w:rsidRPr="00055FB9">
        <w:rPr>
          <w:color w:val="000000" w:themeColor="text1"/>
        </w:rPr>
        <w:t>Корпорация</w:t>
      </w:r>
      <w:bookmarkEnd w:id="1047"/>
      <w:r w:rsidR="0002541F" w:rsidRPr="00055FB9">
        <w:rPr>
          <w:color w:val="000000" w:themeColor="text1"/>
          <w:lang w:eastAsia="en-US"/>
        </w:rPr>
        <w:t>.</w:t>
      </w:r>
      <w:bookmarkEnd w:id="1048"/>
    </w:p>
    <w:p w14:paraId="015296D1" w14:textId="77777777" w:rsidR="00BE5F2C" w:rsidRPr="00055FB9" w:rsidRDefault="000413A4" w:rsidP="00055FB9">
      <w:pPr>
        <w:pStyle w:val="4"/>
        <w:keepNext/>
        <w:ind w:left="1134"/>
        <w:rPr>
          <w:color w:val="000000" w:themeColor="text1"/>
        </w:rPr>
      </w:pPr>
      <w:r w:rsidRPr="00055FB9">
        <w:rPr>
          <w:color w:val="000000" w:themeColor="text1"/>
        </w:rPr>
        <w:t>Корпорация</w:t>
      </w:r>
      <w:r w:rsidR="00BE5F2C" w:rsidRPr="00055FB9">
        <w:rPr>
          <w:color w:val="000000" w:themeColor="text1"/>
        </w:rPr>
        <w:t xml:space="preserve"> </w:t>
      </w:r>
      <w:r w:rsidRPr="00055FB9">
        <w:rPr>
          <w:color w:val="000000" w:themeColor="text1"/>
        </w:rPr>
        <w:t>в сфере общего</w:t>
      </w:r>
      <w:r w:rsidR="00BE5F2C" w:rsidRPr="00055FB9">
        <w:rPr>
          <w:color w:val="000000" w:themeColor="text1"/>
        </w:rPr>
        <w:t xml:space="preserve"> управлени</w:t>
      </w:r>
      <w:r w:rsidRPr="00055FB9">
        <w:rPr>
          <w:color w:val="000000" w:themeColor="text1"/>
        </w:rPr>
        <w:t>я</w:t>
      </w:r>
      <w:r w:rsidR="00BE5F2C" w:rsidRPr="00055FB9">
        <w:rPr>
          <w:color w:val="000000" w:themeColor="text1"/>
        </w:rPr>
        <w:t xml:space="preserve"> закуп</w:t>
      </w:r>
      <w:r w:rsidRPr="00055FB9">
        <w:rPr>
          <w:color w:val="000000" w:themeColor="text1"/>
        </w:rPr>
        <w:t xml:space="preserve">очной деятельностью осуществляет </w:t>
      </w:r>
      <w:r w:rsidR="00BE5F2C" w:rsidRPr="00055FB9">
        <w:rPr>
          <w:color w:val="000000" w:themeColor="text1"/>
        </w:rPr>
        <w:t>следующие функции и полномочия:</w:t>
      </w:r>
    </w:p>
    <w:p w14:paraId="58707A8F" w14:textId="77777777" w:rsidR="00BE5F2C" w:rsidRPr="00055FB9" w:rsidRDefault="00BE5F2C" w:rsidP="00F8659E">
      <w:pPr>
        <w:pStyle w:val="5"/>
        <w:ind w:left="1134"/>
        <w:rPr>
          <w:color w:val="000000" w:themeColor="text1"/>
        </w:rPr>
      </w:pPr>
      <w:r w:rsidRPr="00055FB9">
        <w:rPr>
          <w:color w:val="000000" w:themeColor="text1"/>
        </w:rPr>
        <w:t>формирование и развитие методологической основы организации закупочной деят</w:t>
      </w:r>
      <w:r w:rsidR="000F0ACB" w:rsidRPr="00055FB9">
        <w:rPr>
          <w:color w:val="000000" w:themeColor="text1"/>
        </w:rPr>
        <w:t>ельности заказчиков</w:t>
      </w:r>
      <w:r w:rsidRPr="00055FB9">
        <w:rPr>
          <w:color w:val="000000" w:themeColor="text1"/>
        </w:rPr>
        <w:t>, в том числе разр</w:t>
      </w:r>
      <w:r w:rsidR="009369ED" w:rsidRPr="00055FB9">
        <w:rPr>
          <w:color w:val="000000" w:themeColor="text1"/>
        </w:rPr>
        <w:t>аботка и актуализация П</w:t>
      </w:r>
      <w:r w:rsidRPr="00055FB9">
        <w:rPr>
          <w:color w:val="000000" w:themeColor="text1"/>
        </w:rPr>
        <w:t>оложения и правовых акт</w:t>
      </w:r>
      <w:r w:rsidR="009369ED" w:rsidRPr="00055FB9">
        <w:rPr>
          <w:color w:val="000000" w:themeColor="text1"/>
        </w:rPr>
        <w:t>ов К</w:t>
      </w:r>
      <w:r w:rsidRPr="00055FB9">
        <w:rPr>
          <w:color w:val="000000" w:themeColor="text1"/>
        </w:rPr>
        <w:t>орпорации, принимаемых в</w:t>
      </w:r>
      <w:r w:rsidR="00980448" w:rsidRPr="00055FB9">
        <w:rPr>
          <w:color w:val="000000" w:themeColor="text1"/>
        </w:rPr>
        <w:t xml:space="preserve"> целях его развития</w:t>
      </w:r>
      <w:r w:rsidRPr="00055FB9">
        <w:rPr>
          <w:color w:val="000000" w:themeColor="text1"/>
        </w:rPr>
        <w:t>;</w:t>
      </w:r>
    </w:p>
    <w:p w14:paraId="6E1AA759" w14:textId="77777777" w:rsidR="00BE5F2C" w:rsidRPr="00055FB9" w:rsidRDefault="00A66C16" w:rsidP="00F8659E">
      <w:pPr>
        <w:pStyle w:val="5"/>
        <w:ind w:left="1134"/>
        <w:rPr>
          <w:color w:val="000000" w:themeColor="text1"/>
        </w:rPr>
      </w:pPr>
      <w:r w:rsidRPr="00055FB9">
        <w:rP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0F93001D" w14:textId="77777777" w:rsidR="00BE5F2C" w:rsidRPr="00055FB9" w:rsidRDefault="00BE5F2C" w:rsidP="00F8659E">
      <w:pPr>
        <w:pStyle w:val="5"/>
        <w:ind w:left="1134"/>
        <w:rPr>
          <w:color w:val="000000" w:themeColor="text1"/>
        </w:rPr>
      </w:pPr>
      <w:r w:rsidRPr="00055FB9">
        <w:rPr>
          <w:color w:val="000000" w:themeColor="text1"/>
        </w:rPr>
        <w:t>согласование плановых показателей закупочной деятельности, формируемых</w:t>
      </w:r>
      <w:r w:rsidR="00980448" w:rsidRPr="00055FB9">
        <w:rPr>
          <w:color w:val="000000" w:themeColor="text1"/>
        </w:rPr>
        <w:t xml:space="preserve"> организациями к</w:t>
      </w:r>
      <w:r w:rsidR="000F0ACB" w:rsidRPr="00055FB9">
        <w:rPr>
          <w:color w:val="000000" w:themeColor="text1"/>
        </w:rPr>
        <w:t>орпорации</w:t>
      </w:r>
      <w:r w:rsidRPr="00055FB9">
        <w:rPr>
          <w:color w:val="000000" w:themeColor="text1"/>
        </w:rPr>
        <w:t>;</w:t>
      </w:r>
    </w:p>
    <w:p w14:paraId="157818E7" w14:textId="77777777" w:rsidR="000F0ACB" w:rsidRPr="00055FB9" w:rsidRDefault="000F0ACB" w:rsidP="00F8659E">
      <w:pPr>
        <w:pStyle w:val="5"/>
        <w:ind w:left="1134"/>
        <w:rPr>
          <w:color w:val="000000" w:themeColor="text1"/>
        </w:rPr>
      </w:pPr>
      <w:r w:rsidRPr="00055FB9">
        <w:rPr>
          <w:color w:val="000000" w:themeColor="text1"/>
        </w:rPr>
        <w:t>формирование сводных плановых показателей закупочной деятельности;</w:t>
      </w:r>
    </w:p>
    <w:p w14:paraId="3B600A85" w14:textId="77777777" w:rsidR="00BE5F2C" w:rsidRPr="00055FB9" w:rsidRDefault="00BE5F2C" w:rsidP="00F8659E">
      <w:pPr>
        <w:pStyle w:val="5"/>
        <w:ind w:left="1134"/>
        <w:rPr>
          <w:color w:val="000000" w:themeColor="text1"/>
        </w:rPr>
      </w:pPr>
      <w:r w:rsidRPr="00055FB9">
        <w:rPr>
          <w:color w:val="000000" w:themeColor="text1"/>
        </w:rPr>
        <w:t xml:space="preserve">разработка образовательных и аттестационных стандартов для </w:t>
      </w:r>
      <w:r w:rsidR="000F0ACB" w:rsidRPr="00055FB9">
        <w:rPr>
          <w:color w:val="000000" w:themeColor="text1"/>
        </w:rPr>
        <w:t xml:space="preserve">руководителей и </w:t>
      </w:r>
      <w:r w:rsidRPr="00055FB9">
        <w:rPr>
          <w:color w:val="000000" w:themeColor="text1"/>
        </w:rPr>
        <w:t>ра</w:t>
      </w:r>
      <w:r w:rsidR="000F0ACB" w:rsidRPr="00055FB9">
        <w:rPr>
          <w:color w:val="000000" w:themeColor="text1"/>
        </w:rPr>
        <w:t>бот</w:t>
      </w:r>
      <w:r w:rsidR="009369ED" w:rsidRPr="00055FB9">
        <w:rPr>
          <w:color w:val="000000" w:themeColor="text1"/>
        </w:rPr>
        <w:t>ников закупочных подразделений Корпорации и организаций К</w:t>
      </w:r>
      <w:r w:rsidR="000F0ACB" w:rsidRPr="00055FB9">
        <w:rPr>
          <w:color w:val="000000" w:themeColor="text1"/>
        </w:rPr>
        <w:t>орпорации</w:t>
      </w:r>
      <w:r w:rsidRPr="00055FB9">
        <w:rPr>
          <w:color w:val="000000" w:themeColor="text1"/>
        </w:rPr>
        <w:t>;</w:t>
      </w:r>
    </w:p>
    <w:p w14:paraId="6E80576C" w14:textId="77777777" w:rsidR="00BE5F2C" w:rsidRPr="00055FB9" w:rsidRDefault="00BE5F2C" w:rsidP="00F8659E">
      <w:pPr>
        <w:pStyle w:val="5"/>
        <w:ind w:left="1134"/>
        <w:rPr>
          <w:color w:val="000000" w:themeColor="text1"/>
        </w:rPr>
      </w:pPr>
      <w:r w:rsidRPr="00055FB9">
        <w:rPr>
          <w:color w:val="000000" w:themeColor="text1"/>
        </w:rPr>
        <w:t>автоматизация закупочной деятельности;</w:t>
      </w:r>
    </w:p>
    <w:p w14:paraId="4CA6B289" w14:textId="77777777" w:rsidR="00BE5F2C" w:rsidRPr="00055FB9" w:rsidRDefault="00BE5F2C" w:rsidP="00F8659E">
      <w:pPr>
        <w:pStyle w:val="5"/>
        <w:ind w:left="1134"/>
        <w:rPr>
          <w:color w:val="000000" w:themeColor="text1"/>
        </w:rPr>
      </w:pPr>
      <w:r w:rsidRPr="00055FB9">
        <w:rPr>
          <w:color w:val="000000" w:themeColor="text1"/>
        </w:rPr>
        <w:t>сбор и анализ отчетности по закупочной деятельности</w:t>
      </w:r>
      <w:r w:rsidR="009369ED" w:rsidRPr="00055FB9">
        <w:rPr>
          <w:color w:val="000000" w:themeColor="text1"/>
        </w:rPr>
        <w:t xml:space="preserve"> организаций К</w:t>
      </w:r>
      <w:r w:rsidR="000F0ACB" w:rsidRPr="00055FB9">
        <w:rPr>
          <w:color w:val="000000" w:themeColor="text1"/>
        </w:rPr>
        <w:t>орпорации</w:t>
      </w:r>
      <w:r w:rsidRPr="00055FB9">
        <w:rPr>
          <w:color w:val="000000" w:themeColor="text1"/>
        </w:rPr>
        <w:t>, в объеме, установл</w:t>
      </w:r>
      <w:r w:rsidR="00C463F0" w:rsidRPr="00055FB9">
        <w:rPr>
          <w:color w:val="000000" w:themeColor="text1"/>
        </w:rPr>
        <w:t>енном в соответствии с П</w:t>
      </w:r>
      <w:r w:rsidR="00DB224C" w:rsidRPr="00055FB9">
        <w:rPr>
          <w:color w:val="000000" w:themeColor="text1"/>
        </w:rPr>
        <w:t xml:space="preserve">оложением (пункт </w:t>
      </w:r>
      <w:r w:rsidR="00990285" w:rsidRPr="00055FB9">
        <w:rPr>
          <w:color w:val="000000" w:themeColor="text1"/>
        </w:rPr>
        <w:t>23.1.</w:t>
      </w:r>
      <w:r w:rsidR="009369ED" w:rsidRPr="00055FB9">
        <w:rPr>
          <w:color w:val="000000" w:themeColor="text1"/>
        </w:rPr>
        <w:t xml:space="preserve"> П</w:t>
      </w:r>
      <w:r w:rsidRPr="00055FB9">
        <w:rPr>
          <w:color w:val="000000" w:themeColor="text1"/>
        </w:rPr>
        <w:t>оложения)</w:t>
      </w:r>
      <w:r w:rsidR="000F0ACB" w:rsidRPr="00055FB9">
        <w:rPr>
          <w:color w:val="000000" w:themeColor="text1"/>
        </w:rPr>
        <w:t xml:space="preserve"> и нормативными </w:t>
      </w:r>
      <w:r w:rsidR="00DB224C" w:rsidRPr="00055FB9">
        <w:rPr>
          <w:color w:val="000000" w:themeColor="text1"/>
        </w:rPr>
        <w:t>правовыми актами, принимаемым</w:t>
      </w:r>
      <w:r w:rsidR="00A675B1" w:rsidRPr="00055FB9">
        <w:rPr>
          <w:color w:val="000000" w:themeColor="text1"/>
        </w:rPr>
        <w:t xml:space="preserve">и Корпорацией в развитие </w:t>
      </w:r>
      <w:r w:rsidR="009369ED" w:rsidRPr="00055FB9">
        <w:rPr>
          <w:color w:val="000000" w:themeColor="text1"/>
        </w:rPr>
        <w:t>П</w:t>
      </w:r>
      <w:r w:rsidR="000F0ACB" w:rsidRPr="00055FB9">
        <w:rPr>
          <w:color w:val="000000" w:themeColor="text1"/>
        </w:rPr>
        <w:t>оложения</w:t>
      </w:r>
      <w:r w:rsidRPr="00055FB9">
        <w:rPr>
          <w:color w:val="000000" w:themeColor="text1"/>
        </w:rPr>
        <w:t>;</w:t>
      </w:r>
    </w:p>
    <w:p w14:paraId="321C059E" w14:textId="77777777" w:rsidR="00BE5F2C" w:rsidRPr="00055FB9" w:rsidRDefault="00BE5F2C" w:rsidP="00F8659E">
      <w:pPr>
        <w:pStyle w:val="5"/>
        <w:ind w:left="1134"/>
        <w:rPr>
          <w:color w:val="000000" w:themeColor="text1"/>
        </w:rPr>
      </w:pPr>
      <w:r w:rsidRPr="00055FB9">
        <w:rP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14:paraId="78103BB0" w14:textId="7791C872" w:rsidR="00BE5F2C" w:rsidRDefault="00A66C16" w:rsidP="00F8659E">
      <w:pPr>
        <w:pStyle w:val="5"/>
        <w:ind w:left="1134"/>
        <w:rPr>
          <w:color w:val="000000" w:themeColor="text1"/>
        </w:rPr>
      </w:pPr>
      <w:r w:rsidRPr="00055FB9">
        <w:rP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r w:rsidR="00B74C63">
        <w:rPr>
          <w:color w:val="000000" w:themeColor="text1"/>
        </w:rPr>
        <w:t>;</w:t>
      </w:r>
    </w:p>
    <w:p w14:paraId="2AD7BCBD" w14:textId="156C226B" w:rsidR="00F60F3A" w:rsidRPr="00055FB9" w:rsidRDefault="00AD1B57" w:rsidP="00F8659E">
      <w:pPr>
        <w:pStyle w:val="5"/>
        <w:ind w:left="1134"/>
        <w:rPr>
          <w:color w:val="000000" w:themeColor="text1"/>
        </w:rPr>
      </w:pPr>
      <w:r w:rsidRPr="00AD1B57">
        <w:rPr>
          <w:color w:val="000000" w:themeColor="text1"/>
        </w:rPr>
        <w:t xml:space="preserve">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w:t>
      </w:r>
      <w:r>
        <w:rPr>
          <w:color w:val="000000" w:themeColor="text1"/>
        </w:rPr>
        <w:t>НПА</w:t>
      </w:r>
      <w:r w:rsidRPr="00AD1B57">
        <w:rPr>
          <w:color w:val="000000" w:themeColor="text1"/>
        </w:rPr>
        <w:t xml:space="preserve"> и настоящего Положения в порядке, определенным правовым актом Корпорации</w:t>
      </w:r>
      <w:r w:rsidR="00F60F3A">
        <w:rPr>
          <w:color w:val="000000" w:themeColor="text1"/>
        </w:rPr>
        <w:t>.</w:t>
      </w:r>
    </w:p>
    <w:p w14:paraId="21CEBF1B" w14:textId="77777777" w:rsidR="00BE5F2C" w:rsidRPr="00055FB9" w:rsidRDefault="00BE5F2C" w:rsidP="00F8659E">
      <w:pPr>
        <w:pStyle w:val="3"/>
        <w:ind w:left="2268"/>
        <w:rPr>
          <w:color w:val="000000" w:themeColor="text1"/>
          <w:lang w:eastAsia="en-US"/>
        </w:rPr>
      </w:pPr>
      <w:bookmarkStart w:id="1049" w:name="_Toc283764346"/>
      <w:bookmarkStart w:id="1050" w:name="_Toc409908679"/>
      <w:bookmarkStart w:id="1051" w:name="_Toc410902849"/>
      <w:bookmarkStart w:id="1052" w:name="_Toc410907849"/>
      <w:bookmarkStart w:id="1053" w:name="_Toc410908037"/>
      <w:bookmarkStart w:id="1054" w:name="_Toc410910831"/>
      <w:bookmarkStart w:id="1055" w:name="_Toc410911104"/>
      <w:bookmarkStart w:id="1056" w:name="_Toc410920213"/>
      <w:bookmarkStart w:id="1057" w:name="_Toc411279851"/>
      <w:bookmarkStart w:id="1058" w:name="_Toc411626577"/>
      <w:bookmarkStart w:id="1059" w:name="_Toc411632120"/>
      <w:bookmarkStart w:id="1060" w:name="_Toc411882025"/>
      <w:bookmarkStart w:id="1061" w:name="_Toc411941011"/>
      <w:bookmarkStart w:id="1062" w:name="_Toc285801489"/>
      <w:bookmarkStart w:id="1063" w:name="_Toc411949486"/>
      <w:bookmarkStart w:id="1064" w:name="_Toc412111156"/>
      <w:bookmarkStart w:id="1065" w:name="_Toc285977760"/>
      <w:bookmarkStart w:id="1066" w:name="_Toc412127923"/>
      <w:bookmarkStart w:id="1067" w:name="_Toc285999889"/>
      <w:bookmarkStart w:id="1068" w:name="_Toc412218372"/>
      <w:bookmarkStart w:id="1069" w:name="_Toc412543656"/>
      <w:bookmarkStart w:id="1070" w:name="_Toc412551401"/>
      <w:bookmarkStart w:id="1071" w:name="_Toc432491172"/>
      <w:bookmarkStart w:id="1072" w:name="_Toc525031254"/>
      <w:bookmarkStart w:id="1073" w:name="_Toc408840701"/>
      <w:bookmarkStart w:id="1074" w:name="_Toc408842126"/>
      <w:bookmarkStart w:id="1075" w:name="_Toc282982201"/>
      <w:bookmarkStart w:id="1076" w:name="_Toc409088637"/>
      <w:bookmarkStart w:id="1077" w:name="_Toc409088597"/>
      <w:bookmarkStart w:id="1078" w:name="_Toc409089522"/>
      <w:bookmarkStart w:id="1079" w:name="_Toc409089497"/>
      <w:bookmarkStart w:id="1080" w:name="_Toc409090411"/>
      <w:bookmarkStart w:id="1081" w:name="_Toc409113205"/>
      <w:bookmarkStart w:id="1082" w:name="_Toc409173988"/>
      <w:bookmarkStart w:id="1083" w:name="_Toc409174680"/>
      <w:bookmarkStart w:id="1084" w:name="_Toc409189079"/>
      <w:bookmarkStart w:id="1085" w:name="_Toc409198816"/>
      <w:bookmarkStart w:id="1086" w:name="_Toc283058515"/>
      <w:bookmarkStart w:id="1087" w:name="_Toc409204305"/>
      <w:bookmarkStart w:id="1088" w:name="_Toc409474708"/>
      <w:bookmarkStart w:id="1089" w:name="_Toc409528418"/>
      <w:bookmarkStart w:id="1090" w:name="_Toc409630121"/>
      <w:bookmarkStart w:id="1091" w:name="_Toc409703567"/>
      <w:bookmarkStart w:id="1092" w:name="_Toc409711731"/>
      <w:bookmarkStart w:id="1093" w:name="_Toc409715449"/>
      <w:bookmarkStart w:id="1094" w:name="_Toc409721468"/>
      <w:bookmarkStart w:id="1095" w:name="_Toc409720597"/>
      <w:bookmarkStart w:id="1096" w:name="_Toc409721684"/>
      <w:bookmarkStart w:id="1097" w:name="_Toc409807402"/>
      <w:bookmarkStart w:id="1098" w:name="_Toc409812123"/>
      <w:r w:rsidRPr="00055FB9">
        <w:rPr>
          <w:color w:val="000000" w:themeColor="text1"/>
        </w:rPr>
        <w:lastRenderedPageBreak/>
        <w:t>Организаторы</w:t>
      </w:r>
      <w:r w:rsidRPr="00055FB9">
        <w:rPr>
          <w:color w:val="000000" w:themeColor="text1"/>
          <w:lang w:eastAsia="en-US"/>
        </w:rPr>
        <w:t xml:space="preserve"> закупок</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0002541F" w:rsidRPr="00055FB9">
        <w:rPr>
          <w:color w:val="000000" w:themeColor="text1"/>
          <w:lang w:eastAsia="en-US"/>
        </w:rPr>
        <w:t>.</w:t>
      </w:r>
      <w:bookmarkEnd w:id="1072"/>
    </w:p>
    <w:p w14:paraId="13864581" w14:textId="77777777" w:rsidR="00BE5F2C" w:rsidRPr="00055FB9" w:rsidRDefault="00BE5F2C" w:rsidP="00055FB9">
      <w:pPr>
        <w:pStyle w:val="4"/>
        <w:ind w:left="1134"/>
        <w:rPr>
          <w:color w:val="000000" w:themeColor="text1"/>
        </w:rPr>
      </w:pPr>
      <w:r w:rsidRPr="00055FB9">
        <w:rPr>
          <w:color w:val="000000" w:themeColor="text1"/>
        </w:rPr>
        <w:t>Часть или все функции и полномочия заказчика по организации и проведению процедуры за</w:t>
      </w:r>
      <w:r w:rsidR="00D04730" w:rsidRPr="00055FB9">
        <w:rPr>
          <w:color w:val="000000" w:themeColor="text1"/>
        </w:rPr>
        <w:t xml:space="preserve">купки, предусмотренные </w:t>
      </w:r>
      <w:r w:rsidR="00D44A14" w:rsidRPr="00055FB9">
        <w:rPr>
          <w:color w:val="000000" w:themeColor="text1"/>
        </w:rPr>
        <w:t>П</w:t>
      </w:r>
      <w:r w:rsidRPr="00055FB9">
        <w:rPr>
          <w:color w:val="000000" w:themeColor="text1"/>
        </w:rPr>
        <w:t xml:space="preserve">оложением, могут быть переданы </w:t>
      </w:r>
      <w:r w:rsidR="00D44A14" w:rsidRPr="00055FB9">
        <w:rPr>
          <w:color w:val="000000" w:themeColor="text1"/>
        </w:rPr>
        <w:t>К</w:t>
      </w:r>
      <w:r w:rsidR="003276A9" w:rsidRPr="00055FB9">
        <w:rPr>
          <w:color w:val="000000" w:themeColor="text1"/>
        </w:rPr>
        <w:t xml:space="preserve">орпорации как организатору закупки, либо </w:t>
      </w:r>
      <w:r w:rsidRPr="00055FB9">
        <w:rPr>
          <w:color w:val="000000" w:themeColor="text1"/>
        </w:rPr>
        <w:t xml:space="preserve">организатору закупки, включенному в перечень, установленный </w:t>
      </w:r>
      <w:r w:rsidR="00DB224C" w:rsidRPr="00055FB9">
        <w:rPr>
          <w:color w:val="000000" w:themeColor="text1"/>
        </w:rPr>
        <w:t>правовым актом Корпорации</w:t>
      </w:r>
      <w:r w:rsidRPr="00055FB9">
        <w:rPr>
          <w:color w:val="000000" w:themeColor="text1"/>
        </w:rPr>
        <w:t>.</w:t>
      </w:r>
    </w:p>
    <w:p w14:paraId="21251F69" w14:textId="77777777" w:rsidR="00BE5F2C" w:rsidRPr="00055FB9" w:rsidRDefault="00BE5F2C" w:rsidP="00055FB9">
      <w:pPr>
        <w:pStyle w:val="4"/>
        <w:ind w:left="1134"/>
        <w:rPr>
          <w:color w:val="000000" w:themeColor="text1"/>
        </w:rPr>
      </w:pPr>
      <w:r w:rsidRPr="00055FB9">
        <w:rP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55FB9">
        <w:rPr>
          <w:color w:val="000000" w:themeColor="text1"/>
        </w:rPr>
        <w:t>правовым актом Корпорации</w:t>
      </w:r>
      <w:r w:rsidRPr="00055FB9">
        <w:rPr>
          <w:color w:val="000000" w:themeColor="text1"/>
        </w:rPr>
        <w:t>.</w:t>
      </w:r>
    </w:p>
    <w:p w14:paraId="2832C5CE" w14:textId="77777777" w:rsidR="00BE5F2C" w:rsidRPr="00055FB9" w:rsidRDefault="00BE5F2C" w:rsidP="00055FB9">
      <w:pPr>
        <w:pStyle w:val="4"/>
        <w:ind w:left="1134"/>
        <w:rPr>
          <w:color w:val="000000" w:themeColor="text1"/>
        </w:rPr>
      </w:pPr>
      <w:r w:rsidRPr="00055FB9">
        <w:rPr>
          <w:color w:val="000000" w:themeColor="text1"/>
        </w:rPr>
        <w:t>Организатор закупки обязан при проведении закупок соблюдать но</w:t>
      </w:r>
      <w:r w:rsidR="00D04730" w:rsidRPr="00055FB9">
        <w:rPr>
          <w:color w:val="000000" w:themeColor="text1"/>
        </w:rPr>
        <w:t xml:space="preserve">рмы законодательства, </w:t>
      </w:r>
      <w:r w:rsidR="00DB224C" w:rsidRPr="00055FB9">
        <w:rPr>
          <w:color w:val="000000" w:themeColor="text1"/>
        </w:rPr>
        <w:t>п</w:t>
      </w:r>
      <w:r w:rsidRPr="00055FB9">
        <w:rPr>
          <w:color w:val="000000" w:themeColor="text1"/>
        </w:rPr>
        <w:t>оложения, правовых актов заказчика.</w:t>
      </w:r>
    </w:p>
    <w:p w14:paraId="3EDB2E54" w14:textId="77777777" w:rsidR="00BE5F2C" w:rsidRPr="00055FB9" w:rsidRDefault="00BE5F2C" w:rsidP="00055FB9">
      <w:pPr>
        <w:pStyle w:val="4"/>
        <w:ind w:left="1134"/>
        <w:rPr>
          <w:color w:val="000000" w:themeColor="text1"/>
        </w:rPr>
      </w:pPr>
      <w:r w:rsidRPr="00055FB9">
        <w:rPr>
          <w:color w:val="000000" w:themeColor="text1"/>
        </w:rPr>
        <w:t xml:space="preserve">Организатор закупки </w:t>
      </w:r>
      <w:r w:rsidR="002B3EA3" w:rsidRPr="00055FB9">
        <w:rPr>
          <w:color w:val="000000" w:themeColor="text1"/>
        </w:rPr>
        <w:t xml:space="preserve">осуществляет процедуры </w:t>
      </w:r>
      <w:r w:rsidRPr="00055FB9">
        <w:rPr>
          <w:color w:val="000000" w:themeColor="text1"/>
        </w:rPr>
        <w:t>закупки от</w:t>
      </w:r>
      <w:r w:rsidR="00FE0D56" w:rsidRPr="00055FB9">
        <w:rPr>
          <w:color w:val="000000" w:themeColor="text1"/>
        </w:rPr>
        <w:t xml:space="preserve"> своего</w:t>
      </w:r>
      <w:r w:rsidRPr="00055FB9">
        <w:rPr>
          <w:color w:val="000000" w:themeColor="text1"/>
        </w:rPr>
        <w:t xml:space="preserve"> имени </w:t>
      </w:r>
      <w:r w:rsidR="00FE0D56" w:rsidRPr="00055FB9">
        <w:rPr>
          <w:color w:val="000000" w:themeColor="text1"/>
        </w:rPr>
        <w:t xml:space="preserve">или от имени </w:t>
      </w:r>
      <w:r w:rsidRPr="00055FB9">
        <w:rPr>
          <w:color w:val="000000" w:themeColor="text1"/>
        </w:rPr>
        <w:t>заказчика.</w:t>
      </w:r>
    </w:p>
    <w:p w14:paraId="798D12B8" w14:textId="77777777"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выполняет функции по организации и </w:t>
      </w:r>
      <w:r w:rsidR="00DB224C" w:rsidRPr="00055FB9">
        <w:rPr>
          <w:color w:val="000000" w:themeColor="text1"/>
        </w:rPr>
        <w:t>проведению закупок и наделяется в том числе</w:t>
      </w:r>
      <w:r w:rsidRPr="00055FB9">
        <w:rPr>
          <w:color w:val="000000" w:themeColor="text1"/>
        </w:rPr>
        <w:t xml:space="preserve"> следующими полномочиями:</w:t>
      </w:r>
    </w:p>
    <w:p w14:paraId="3414249D" w14:textId="77777777" w:rsidR="00BE5F2C" w:rsidRPr="00055FB9" w:rsidRDefault="00BE5F2C" w:rsidP="00F8659E">
      <w:pPr>
        <w:pStyle w:val="5"/>
        <w:ind w:left="1134"/>
        <w:rPr>
          <w:color w:val="000000" w:themeColor="text1"/>
        </w:rPr>
      </w:pPr>
      <w:r w:rsidRPr="00055FB9">
        <w:rPr>
          <w:color w:val="000000" w:themeColor="text1"/>
        </w:rPr>
        <w:t>утверждает ЗК</w:t>
      </w:r>
      <w:r w:rsidR="006777C2" w:rsidRPr="00055FB9">
        <w:rPr>
          <w:color w:val="000000" w:themeColor="text1"/>
        </w:rPr>
        <w:t xml:space="preserve"> </w:t>
      </w:r>
      <w:r w:rsidRPr="00055FB9">
        <w:rPr>
          <w:color w:val="000000" w:themeColor="text1"/>
        </w:rPr>
        <w:t>с обязательным включением в состав комиссии представителей заказчика (если о</w:t>
      </w:r>
      <w:r w:rsidR="00D44A14" w:rsidRPr="00055FB9">
        <w:rPr>
          <w:color w:val="000000" w:themeColor="text1"/>
        </w:rPr>
        <w:t>рганизатором закупки выступает К</w:t>
      </w:r>
      <w:r w:rsidRPr="00055FB9">
        <w:rPr>
          <w:color w:val="000000" w:themeColor="text1"/>
        </w:rPr>
        <w:t>орпорация, закупка проводится ЦЗК);</w:t>
      </w:r>
    </w:p>
    <w:p w14:paraId="03CD79F9" w14:textId="77777777" w:rsidR="00BE5F2C" w:rsidRPr="00055FB9" w:rsidRDefault="00D04730" w:rsidP="00F8659E">
      <w:pPr>
        <w:pStyle w:val="5"/>
        <w:ind w:left="1134"/>
        <w:rPr>
          <w:color w:val="000000" w:themeColor="text1"/>
        </w:rPr>
      </w:pPr>
      <w:r w:rsidRPr="00055FB9">
        <w:rPr>
          <w:color w:val="000000" w:themeColor="text1"/>
        </w:rPr>
        <w:t xml:space="preserve">разрабатывает и </w:t>
      </w:r>
      <w:r w:rsidR="00BE5F2C" w:rsidRPr="00055FB9">
        <w:rPr>
          <w:color w:val="000000" w:themeColor="text1"/>
        </w:rPr>
        <w:t>утверждает документацию о закупке</w:t>
      </w:r>
      <w:r w:rsidRPr="00055FB9">
        <w:rPr>
          <w:color w:val="000000" w:themeColor="text1"/>
        </w:rPr>
        <w:t>;</w:t>
      </w:r>
    </w:p>
    <w:p w14:paraId="7CCCFE40" w14:textId="77777777" w:rsidR="00D04730" w:rsidRPr="00055FB9" w:rsidRDefault="00D04730" w:rsidP="00F8659E">
      <w:pPr>
        <w:pStyle w:val="5"/>
        <w:ind w:left="1134"/>
        <w:rPr>
          <w:color w:val="000000" w:themeColor="text1"/>
        </w:rPr>
      </w:pPr>
      <w:r w:rsidRPr="00055FB9">
        <w:rPr>
          <w:color w:val="000000" w:themeColor="text1"/>
        </w:rPr>
        <w:t xml:space="preserve">осуществляет согласование (корректировку) РПЗ по закупкам продукции, в отношении которых </w:t>
      </w:r>
      <w:r w:rsidR="00ED003F" w:rsidRPr="00055FB9">
        <w:rPr>
          <w:color w:val="000000" w:themeColor="text1"/>
        </w:rPr>
        <w:t xml:space="preserve">организаторы </w:t>
      </w:r>
      <w:r w:rsidRPr="00055FB9">
        <w:rPr>
          <w:color w:val="000000" w:themeColor="text1"/>
        </w:rPr>
        <w:t>закупки определены правовым актом Корпорации;</w:t>
      </w:r>
    </w:p>
    <w:p w14:paraId="5F42D150"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14:paraId="2164D1D7"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постквалификации для отдельной закупки;</w:t>
      </w:r>
    </w:p>
    <w:p w14:paraId="33D2EE89"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централизованных (консолидированных) закупок в части отдельных категорий товаров, работ, услуг.</w:t>
      </w:r>
    </w:p>
    <w:p w14:paraId="3E15D7E9" w14:textId="77777777" w:rsidR="00BE5F2C" w:rsidRPr="00055FB9" w:rsidRDefault="00BE5F2C" w:rsidP="00055FB9">
      <w:pPr>
        <w:pStyle w:val="4"/>
        <w:keepNext/>
        <w:ind w:left="1134"/>
        <w:rPr>
          <w:color w:val="000000" w:themeColor="text1"/>
        </w:rPr>
      </w:pPr>
      <w:r w:rsidRPr="00055FB9">
        <w:rPr>
          <w:color w:val="000000" w:themeColor="text1"/>
        </w:rPr>
        <w:lastRenderedPageBreak/>
        <w:t xml:space="preserve">Организатор закупки </w:t>
      </w:r>
      <w:r w:rsidR="00613968" w:rsidRPr="00055FB9">
        <w:rPr>
          <w:color w:val="000000" w:themeColor="text1"/>
        </w:rPr>
        <w:t xml:space="preserve">может </w:t>
      </w:r>
      <w:r w:rsidR="0013678C" w:rsidRPr="00055FB9">
        <w:rPr>
          <w:color w:val="000000" w:themeColor="text1"/>
        </w:rPr>
        <w:t>привлекать</w:t>
      </w:r>
      <w:r w:rsidRPr="00055FB9">
        <w:rPr>
          <w:color w:val="000000" w:themeColor="text1"/>
        </w:rPr>
        <w:t>ся к организации и проведению закупок в следующих случаях:</w:t>
      </w:r>
    </w:p>
    <w:p w14:paraId="6708CCD3" w14:textId="77777777" w:rsidR="00BE5F2C" w:rsidRPr="00055FB9" w:rsidRDefault="00BE5F2C" w:rsidP="00F8659E">
      <w:pPr>
        <w:pStyle w:val="5"/>
        <w:ind w:left="1134"/>
        <w:rPr>
          <w:color w:val="000000" w:themeColor="text1"/>
        </w:rPr>
      </w:pPr>
      <w:bookmarkStart w:id="1099" w:name="_Ref412288102"/>
      <w:r w:rsidRPr="00055FB9">
        <w:rPr>
          <w:color w:val="000000" w:themeColor="text1"/>
        </w:rPr>
        <w:t xml:space="preserve">для проведения закупок продукции свыше определенного стоимостного порога, </w:t>
      </w:r>
      <w:r w:rsidR="00D44A14" w:rsidRPr="00055FB9">
        <w:rPr>
          <w:color w:val="000000" w:themeColor="text1"/>
        </w:rPr>
        <w:t>определенного в соответствии с П</w:t>
      </w:r>
      <w:r w:rsidRPr="00055FB9">
        <w:rPr>
          <w:color w:val="000000" w:themeColor="text1"/>
        </w:rPr>
        <w:t>оложением</w:t>
      </w:r>
      <w:r w:rsidR="00052FD3" w:rsidRPr="00055FB9">
        <w:rPr>
          <w:color w:val="000000" w:themeColor="text1"/>
        </w:rPr>
        <w:t xml:space="preserve"> или</w:t>
      </w:r>
      <w:r w:rsidRPr="00055FB9">
        <w:rPr>
          <w:color w:val="000000" w:themeColor="text1"/>
        </w:rPr>
        <w:t xml:space="preserve"> правовым актом</w:t>
      </w:r>
      <w:r w:rsidR="00D44A14" w:rsidRPr="00055FB9">
        <w:rPr>
          <w:color w:val="000000" w:themeColor="text1"/>
        </w:rPr>
        <w:t xml:space="preserve"> К</w:t>
      </w:r>
      <w:r w:rsidR="002B3EA3" w:rsidRPr="00055FB9">
        <w:rPr>
          <w:color w:val="000000" w:themeColor="text1"/>
        </w:rPr>
        <w:t>орпорации</w:t>
      </w:r>
      <w:r w:rsidRPr="00055FB9">
        <w:rPr>
          <w:color w:val="000000" w:themeColor="text1"/>
        </w:rPr>
        <w:t>;</w:t>
      </w:r>
      <w:bookmarkEnd w:id="1099"/>
    </w:p>
    <w:p w14:paraId="57A6A9EB" w14:textId="77777777" w:rsidR="00BE5F2C" w:rsidRPr="00055FB9" w:rsidRDefault="00BE5F2C" w:rsidP="00F8659E">
      <w:pPr>
        <w:pStyle w:val="5"/>
        <w:ind w:left="1134"/>
        <w:rPr>
          <w:color w:val="000000" w:themeColor="text1"/>
        </w:rPr>
      </w:pPr>
      <w:bookmarkStart w:id="1100" w:name="_Ref412288126"/>
      <w:r w:rsidRPr="00055FB9">
        <w:rPr>
          <w:color w:val="000000" w:themeColor="text1"/>
        </w:rPr>
        <w:t xml:space="preserve">для проведения централизованных (консолидированных) закупок по перечню, утвержденному правовым актом </w:t>
      </w:r>
      <w:r w:rsidR="00D44A14" w:rsidRPr="00055FB9">
        <w:rPr>
          <w:color w:val="000000" w:themeColor="text1"/>
        </w:rPr>
        <w:t>К</w:t>
      </w:r>
      <w:r w:rsidR="002B3EA3" w:rsidRPr="00055FB9">
        <w:rPr>
          <w:color w:val="000000" w:themeColor="text1"/>
        </w:rPr>
        <w:t>орпорации</w:t>
      </w:r>
      <w:r w:rsidRPr="00055FB9">
        <w:rPr>
          <w:color w:val="000000" w:themeColor="text1"/>
        </w:rPr>
        <w:t>;</w:t>
      </w:r>
      <w:bookmarkEnd w:id="1100"/>
    </w:p>
    <w:p w14:paraId="2FD19276" w14:textId="77777777" w:rsidR="00BE5F2C" w:rsidRPr="00055FB9" w:rsidRDefault="00BE5F2C" w:rsidP="00F8659E">
      <w:pPr>
        <w:pStyle w:val="5"/>
        <w:ind w:left="1134"/>
        <w:rPr>
          <w:color w:val="000000" w:themeColor="text1"/>
        </w:rPr>
      </w:pPr>
      <w:r w:rsidRPr="00055FB9">
        <w:rPr>
          <w:color w:val="000000" w:themeColor="text1"/>
        </w:rPr>
        <w:t>в</w:t>
      </w:r>
      <w:r w:rsidR="00D44A14" w:rsidRPr="00055FB9">
        <w:rPr>
          <w:color w:val="000000" w:themeColor="text1"/>
        </w:rPr>
        <w:t xml:space="preserve"> иных случаях, предусмотренных Положением или правовыми актами К</w:t>
      </w:r>
      <w:r w:rsidRPr="00055FB9">
        <w:rPr>
          <w:color w:val="000000" w:themeColor="text1"/>
        </w:rPr>
        <w:t>орпорации.</w:t>
      </w:r>
    </w:p>
    <w:p w14:paraId="15EC7689" w14:textId="77777777" w:rsidR="00BE5F2C" w:rsidRPr="00055FB9" w:rsidRDefault="00BE5F2C" w:rsidP="00055FB9">
      <w:pPr>
        <w:pStyle w:val="4"/>
        <w:ind w:left="1134"/>
        <w:rPr>
          <w:color w:val="000000" w:themeColor="text1"/>
        </w:rPr>
      </w:pPr>
      <w:bookmarkStart w:id="1101" w:name="_Ref299359492"/>
      <w:bookmarkStart w:id="1102" w:name="_Toc283764347"/>
      <w:bookmarkStart w:id="1103" w:name="_Toc409908680"/>
      <w:r w:rsidRPr="00055FB9">
        <w:rPr>
          <w:color w:val="000000" w:themeColor="text1"/>
        </w:rPr>
        <w:t>Организатор закупки осуществляет возложенные на него ф</w:t>
      </w:r>
      <w:r w:rsidR="00613968" w:rsidRPr="00055FB9">
        <w:rPr>
          <w:color w:val="000000" w:themeColor="text1"/>
        </w:rPr>
        <w:t>ункции в соответствии с заданием</w:t>
      </w:r>
      <w:r w:rsidRPr="00055FB9">
        <w:rPr>
          <w:color w:val="000000" w:themeColor="text1"/>
        </w:rPr>
        <w:t xml:space="preserve"> на закупку </w:t>
      </w:r>
      <w:r w:rsidR="00613968" w:rsidRPr="00055FB9">
        <w:rPr>
          <w:color w:val="000000" w:themeColor="text1"/>
        </w:rPr>
        <w:t xml:space="preserve">товара (работы, услуги) </w:t>
      </w:r>
      <w:r w:rsidRPr="00055FB9">
        <w:rPr>
          <w:color w:val="000000" w:themeColor="text1"/>
        </w:rPr>
        <w:t>заказчика.</w:t>
      </w:r>
      <w:bookmarkEnd w:id="1101"/>
    </w:p>
    <w:p w14:paraId="2B8C2C0E" w14:textId="77777777" w:rsidR="00BE5F2C" w:rsidRPr="00055FB9" w:rsidRDefault="00613968" w:rsidP="00055FB9">
      <w:pPr>
        <w:pStyle w:val="4"/>
        <w:ind w:left="1134"/>
        <w:rPr>
          <w:color w:val="000000" w:themeColor="text1"/>
        </w:rPr>
      </w:pPr>
      <w:r w:rsidRPr="00055FB9">
        <w:rPr>
          <w:color w:val="000000" w:themeColor="text1"/>
        </w:rPr>
        <w:t xml:space="preserve">Порядок подготовки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 его форма, порядок передачи организатору закупки устанавливаются договором между заказчиком и организатором закупки</w:t>
      </w:r>
      <w:r w:rsidRPr="00055FB9">
        <w:rPr>
          <w:color w:val="000000" w:themeColor="text1"/>
        </w:rPr>
        <w:t xml:space="preserve"> л</w:t>
      </w:r>
      <w:r w:rsidR="00DB224C" w:rsidRPr="00055FB9">
        <w:rPr>
          <w:color w:val="000000" w:themeColor="text1"/>
        </w:rPr>
        <w:t>ибо нормативным пра</w:t>
      </w:r>
      <w:r w:rsidR="00D44A14" w:rsidRPr="00055FB9">
        <w:rPr>
          <w:color w:val="000000" w:themeColor="text1"/>
        </w:rPr>
        <w:t>вовым актом К</w:t>
      </w:r>
      <w:r w:rsidRPr="00055FB9">
        <w:rPr>
          <w:color w:val="000000" w:themeColor="text1"/>
        </w:rPr>
        <w:t>орпорации, принятым в</w:t>
      </w:r>
      <w:r w:rsidR="00D44A14" w:rsidRPr="00055FB9">
        <w:rPr>
          <w:color w:val="000000" w:themeColor="text1"/>
        </w:rPr>
        <w:t xml:space="preserve"> целях развития П</w:t>
      </w:r>
      <w:r w:rsidRPr="00055FB9">
        <w:rPr>
          <w:color w:val="000000" w:themeColor="text1"/>
        </w:rPr>
        <w:t>оложения</w:t>
      </w:r>
      <w:r w:rsidR="00BE5F2C" w:rsidRPr="00055FB9">
        <w:rPr>
          <w:color w:val="000000" w:themeColor="text1"/>
        </w:rPr>
        <w:t>.</w:t>
      </w:r>
    </w:p>
    <w:p w14:paraId="3B82D719" w14:textId="77777777" w:rsidR="00BE5F2C" w:rsidRPr="00055FB9" w:rsidRDefault="00BE5F2C" w:rsidP="00F8659E">
      <w:pPr>
        <w:pStyle w:val="3"/>
        <w:ind w:left="2268"/>
        <w:rPr>
          <w:color w:val="000000" w:themeColor="text1"/>
          <w:lang w:eastAsia="en-US"/>
        </w:rPr>
      </w:pPr>
      <w:bookmarkStart w:id="1104" w:name="_Toc410902850"/>
      <w:bookmarkStart w:id="1105" w:name="_Toc410907850"/>
      <w:bookmarkStart w:id="1106" w:name="_Toc410908038"/>
      <w:bookmarkStart w:id="1107" w:name="_Toc410910832"/>
      <w:bookmarkStart w:id="1108" w:name="_Toc410911105"/>
      <w:bookmarkStart w:id="1109" w:name="_Toc410920214"/>
      <w:bookmarkStart w:id="1110" w:name="_Toc411279852"/>
      <w:bookmarkStart w:id="1111" w:name="_Toc411626578"/>
      <w:bookmarkStart w:id="1112" w:name="_Toc411632121"/>
      <w:bookmarkStart w:id="1113" w:name="_Toc411882026"/>
      <w:bookmarkStart w:id="1114" w:name="_Toc411941012"/>
      <w:bookmarkStart w:id="1115" w:name="_Toc285801490"/>
      <w:bookmarkStart w:id="1116" w:name="_Toc411949487"/>
      <w:bookmarkStart w:id="1117" w:name="_Toc412111157"/>
      <w:bookmarkStart w:id="1118" w:name="_Toc285977761"/>
      <w:bookmarkStart w:id="1119" w:name="_Toc412127924"/>
      <w:bookmarkStart w:id="1120" w:name="_Toc285999890"/>
      <w:bookmarkStart w:id="1121" w:name="_Toc412218373"/>
      <w:bookmarkStart w:id="1122" w:name="_Toc412543657"/>
      <w:bookmarkStart w:id="1123" w:name="_Toc412551402"/>
      <w:bookmarkStart w:id="1124" w:name="_Toc432491173"/>
      <w:bookmarkStart w:id="1125" w:name="_Toc525031255"/>
      <w:r w:rsidRPr="00055FB9">
        <w:rPr>
          <w:color w:val="000000" w:themeColor="text1"/>
        </w:rPr>
        <w:t>Специализированная</w:t>
      </w:r>
      <w:r w:rsidRPr="00055FB9">
        <w:rPr>
          <w:color w:val="000000" w:themeColor="text1"/>
          <w:lang w:eastAsia="en-US"/>
        </w:rPr>
        <w:t xml:space="preserve"> организация</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0002541F" w:rsidRPr="00055FB9">
        <w:rPr>
          <w:color w:val="000000" w:themeColor="text1"/>
          <w:lang w:eastAsia="en-US"/>
        </w:rPr>
        <w:t>.</w:t>
      </w:r>
      <w:bookmarkEnd w:id="1125"/>
    </w:p>
    <w:p w14:paraId="2582B4E6" w14:textId="77777777" w:rsidR="00BE5F2C" w:rsidRPr="00055FB9" w:rsidRDefault="00BE5F2C" w:rsidP="00055FB9">
      <w:pPr>
        <w:pStyle w:val="4"/>
        <w:ind w:left="1134"/>
        <w:rPr>
          <w:color w:val="000000" w:themeColor="text1"/>
        </w:rPr>
      </w:pPr>
      <w:r w:rsidRPr="00055FB9">
        <w:rP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55FB9">
        <w:rPr>
          <w:color w:val="000000" w:themeColor="text1"/>
        </w:rPr>
        <w:t xml:space="preserve">купки, предусмотренных </w:t>
      </w:r>
      <w:r w:rsidR="00D44A14" w:rsidRPr="00055FB9">
        <w:rPr>
          <w:color w:val="000000" w:themeColor="text1"/>
        </w:rPr>
        <w:t>П</w:t>
      </w:r>
      <w:r w:rsidRPr="00055FB9">
        <w:rP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226294BA" w14:textId="77777777" w:rsidR="00BE5F2C" w:rsidRPr="00055FB9" w:rsidRDefault="00BE5F2C" w:rsidP="00055FB9">
      <w:pPr>
        <w:pStyle w:val="4"/>
        <w:keepNext/>
        <w:ind w:left="1134"/>
        <w:rPr>
          <w:color w:val="000000" w:themeColor="text1"/>
        </w:rPr>
      </w:pPr>
      <w:r w:rsidRPr="00055FB9">
        <w:rP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3AF06DC0" w14:textId="77777777" w:rsidR="00BE5F2C" w:rsidRPr="00055FB9" w:rsidRDefault="006777C2" w:rsidP="00F8659E">
      <w:pPr>
        <w:pStyle w:val="5"/>
        <w:ind w:left="1134"/>
        <w:rPr>
          <w:color w:val="000000" w:themeColor="text1"/>
        </w:rPr>
      </w:pPr>
      <w:r w:rsidRPr="00055FB9">
        <w:rPr>
          <w:color w:val="000000" w:themeColor="text1"/>
        </w:rPr>
        <w:t>не утверждает ЗК</w:t>
      </w:r>
      <w:r w:rsidR="00BE5F2C" w:rsidRPr="00055FB9">
        <w:rPr>
          <w:color w:val="000000" w:themeColor="text1"/>
        </w:rPr>
        <w:t>; представитель специализированной организации мо</w:t>
      </w:r>
      <w:r w:rsidRPr="00055FB9">
        <w:rPr>
          <w:color w:val="000000" w:themeColor="text1"/>
        </w:rPr>
        <w:t>жет участвовать в работе ЗК</w:t>
      </w:r>
      <w:r w:rsidR="00BE5F2C" w:rsidRPr="00055FB9">
        <w:rPr>
          <w:color w:val="000000" w:themeColor="text1"/>
        </w:rPr>
        <w:t xml:space="preserve"> (в случае назначения);</w:t>
      </w:r>
    </w:p>
    <w:p w14:paraId="34AF31D9" w14:textId="77777777" w:rsidR="00BE5F2C" w:rsidRPr="00055FB9" w:rsidRDefault="00BE5F2C" w:rsidP="00F8659E">
      <w:pPr>
        <w:pStyle w:val="5"/>
        <w:ind w:left="1134"/>
        <w:rPr>
          <w:color w:val="000000" w:themeColor="text1"/>
        </w:rPr>
      </w:pPr>
      <w:r w:rsidRPr="00055FB9">
        <w:rPr>
          <w:color w:val="000000" w:themeColor="text1"/>
        </w:rPr>
        <w:t>не утверждает НМЦ;</w:t>
      </w:r>
    </w:p>
    <w:p w14:paraId="4018162B" w14:textId="77777777" w:rsidR="00BE5F2C" w:rsidRPr="00055FB9" w:rsidRDefault="00BE5F2C" w:rsidP="00F8659E">
      <w:pPr>
        <w:pStyle w:val="5"/>
        <w:ind w:left="1134"/>
        <w:rPr>
          <w:color w:val="000000" w:themeColor="text1"/>
        </w:rPr>
      </w:pPr>
      <w:r w:rsidRPr="00055FB9">
        <w:rPr>
          <w:color w:val="000000" w:themeColor="text1"/>
        </w:rPr>
        <w:t>не утверждает извещение, документацию о закупке, в том числе проект договора;</w:t>
      </w:r>
    </w:p>
    <w:p w14:paraId="77173C45" w14:textId="77777777" w:rsidR="00BE5F2C" w:rsidRPr="00055FB9" w:rsidRDefault="00BE5F2C" w:rsidP="00F8659E">
      <w:pPr>
        <w:pStyle w:val="5"/>
        <w:ind w:left="1134"/>
        <w:rPr>
          <w:color w:val="000000" w:themeColor="text1"/>
        </w:rPr>
      </w:pPr>
      <w:r w:rsidRPr="00055FB9">
        <w:rPr>
          <w:color w:val="000000" w:themeColor="text1"/>
        </w:rPr>
        <w:t>не подписывает по итогам проведенной закупки договор.</w:t>
      </w:r>
    </w:p>
    <w:p w14:paraId="51701C4D" w14:textId="77777777" w:rsidR="00BE5F2C" w:rsidRPr="00055FB9" w:rsidRDefault="00BE5F2C" w:rsidP="00055FB9">
      <w:pPr>
        <w:pStyle w:val="4"/>
        <w:ind w:left="1134"/>
        <w:rPr>
          <w:color w:val="000000" w:themeColor="text1"/>
          <w:lang w:eastAsia="en-US"/>
        </w:rPr>
      </w:pPr>
      <w:r w:rsidRPr="00055FB9">
        <w:rPr>
          <w:color w:val="000000" w:themeColor="text1"/>
          <w:lang w:eastAsia="en-US"/>
        </w:rPr>
        <w:t xml:space="preserve">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w:t>
      </w:r>
      <w:r w:rsidRPr="00055FB9">
        <w:rPr>
          <w:color w:val="000000" w:themeColor="text1"/>
          <w:lang w:eastAsia="en-US"/>
        </w:rPr>
        <w:lastRenderedPageBreak/>
        <w:t>между заказчиком</w:t>
      </w:r>
      <w:r w:rsidRPr="00055FB9">
        <w:rPr>
          <w:color w:val="000000" w:themeColor="text1"/>
        </w:rPr>
        <w:t> </w:t>
      </w:r>
      <w:r w:rsidRPr="00055FB9">
        <w:rPr>
          <w:color w:val="000000" w:themeColor="text1"/>
          <w:lang w:eastAsia="en-US"/>
        </w:rPr>
        <w:t>/организатором</w:t>
      </w:r>
      <w:r w:rsidRPr="00055FB9">
        <w:rPr>
          <w:color w:val="000000" w:themeColor="text1"/>
        </w:rPr>
        <w:t xml:space="preserve"> закупки</w:t>
      </w:r>
      <w:r w:rsidRPr="00055FB9">
        <w:rPr>
          <w:color w:val="000000" w:themeColor="text1"/>
          <w:lang w:eastAsia="en-US"/>
        </w:rPr>
        <w:t xml:space="preserve"> и специализированной организацией, порядок формирования и</w:t>
      </w:r>
      <w:r w:rsidR="00DB224C" w:rsidRPr="00055FB9">
        <w:rPr>
          <w:color w:val="000000" w:themeColor="text1"/>
          <w:lang w:eastAsia="en-US"/>
        </w:rPr>
        <w:t xml:space="preserve"> размер вознаграждения определяю</w:t>
      </w:r>
      <w:r w:rsidRPr="00055FB9">
        <w:rPr>
          <w:color w:val="000000" w:themeColor="text1"/>
          <w:lang w:eastAsia="en-US"/>
        </w:rPr>
        <w:t>тся в договоре в соответствии с регламентом</w:t>
      </w:r>
      <w:r w:rsidR="00D44A14" w:rsidRPr="00055FB9">
        <w:rPr>
          <w:color w:val="000000" w:themeColor="text1"/>
          <w:lang w:eastAsia="en-US"/>
        </w:rPr>
        <w:t>, установленным правовым актом К</w:t>
      </w:r>
      <w:r w:rsidRPr="00055FB9">
        <w:rPr>
          <w:color w:val="000000" w:themeColor="text1"/>
          <w:lang w:eastAsia="en-US"/>
        </w:rPr>
        <w:t>орпорации.</w:t>
      </w:r>
    </w:p>
    <w:p w14:paraId="54FA8BEA" w14:textId="77777777" w:rsidR="00BE5F2C" w:rsidRPr="00055FB9" w:rsidRDefault="00BE5F2C" w:rsidP="00055FB9">
      <w:pPr>
        <w:pStyle w:val="4"/>
        <w:ind w:left="1134"/>
        <w:rPr>
          <w:color w:val="000000" w:themeColor="text1"/>
          <w:lang w:eastAsia="en-US"/>
        </w:rPr>
      </w:pPr>
      <w:r w:rsidRPr="00055FB9">
        <w:rPr>
          <w:color w:val="000000" w:themeColor="text1"/>
        </w:rPr>
        <w:t xml:space="preserve">Специализированная организация обязана при проведении закупок соблюдать нормы законодательства, </w:t>
      </w:r>
      <w:r w:rsidR="007015B2" w:rsidRPr="00055FB9">
        <w:rPr>
          <w:color w:val="000000" w:themeColor="text1"/>
        </w:rPr>
        <w:t xml:space="preserve">настоящего </w:t>
      </w:r>
      <w:r w:rsidRPr="00055FB9">
        <w:rPr>
          <w:color w:val="000000" w:themeColor="text1"/>
        </w:rPr>
        <w:t xml:space="preserve">Положения, </w:t>
      </w:r>
      <w:r w:rsidR="007015B2" w:rsidRPr="00055FB9">
        <w:rPr>
          <w:color w:val="000000" w:themeColor="text1"/>
        </w:rPr>
        <w:t xml:space="preserve">иных </w:t>
      </w:r>
      <w:r w:rsidRPr="00055FB9">
        <w:rPr>
          <w:color w:val="000000" w:themeColor="text1"/>
        </w:rPr>
        <w:t xml:space="preserve">правовых актов </w:t>
      </w:r>
      <w:r w:rsidR="007015B2" w:rsidRPr="00055FB9">
        <w:rPr>
          <w:color w:val="000000" w:themeColor="text1"/>
        </w:rPr>
        <w:t xml:space="preserve">Корпорации и </w:t>
      </w:r>
      <w:r w:rsidRPr="00055FB9">
        <w:rP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55FB9">
        <w:rPr>
          <w:color w:val="000000" w:themeColor="text1"/>
        </w:rPr>
        <w:t>ующей потребности у заказчика /</w:t>
      </w:r>
      <w:r w:rsidRPr="00055FB9">
        <w:rPr>
          <w:color w:val="000000" w:themeColor="text1"/>
        </w:rPr>
        <w:t>организатора закупки.</w:t>
      </w:r>
    </w:p>
    <w:p w14:paraId="2AD676F6" w14:textId="77777777" w:rsidR="00BE5F2C" w:rsidRPr="00055FB9" w:rsidRDefault="00BE5F2C" w:rsidP="00F8659E">
      <w:pPr>
        <w:pStyle w:val="2"/>
        <w:rPr>
          <w:color w:val="000000" w:themeColor="text1"/>
        </w:rPr>
      </w:pPr>
      <w:bookmarkStart w:id="1126" w:name="_Toc283764348"/>
      <w:bookmarkStart w:id="1127" w:name="_Toc409908681"/>
      <w:bookmarkStart w:id="1128" w:name="_Toc410902851"/>
      <w:bookmarkStart w:id="1129" w:name="_Toc410907851"/>
      <w:bookmarkStart w:id="1130" w:name="_Toc410908039"/>
      <w:bookmarkStart w:id="1131" w:name="_Toc410910833"/>
      <w:bookmarkStart w:id="1132" w:name="_Toc410911106"/>
      <w:bookmarkStart w:id="1133" w:name="_Toc410920215"/>
      <w:bookmarkStart w:id="1134" w:name="_Toc411279853"/>
      <w:bookmarkStart w:id="1135" w:name="_Toc411626579"/>
      <w:bookmarkStart w:id="1136" w:name="_Toc411632122"/>
      <w:bookmarkStart w:id="1137" w:name="_Toc411882027"/>
      <w:bookmarkStart w:id="1138" w:name="_Toc411941013"/>
      <w:bookmarkStart w:id="1139" w:name="_Toc285801491"/>
      <w:bookmarkStart w:id="1140" w:name="_Toc411949488"/>
      <w:bookmarkStart w:id="1141" w:name="_Toc412111158"/>
      <w:bookmarkStart w:id="1142" w:name="_Toc285977762"/>
      <w:bookmarkStart w:id="1143" w:name="_Toc412127925"/>
      <w:bookmarkStart w:id="1144" w:name="_Toc285999891"/>
      <w:bookmarkStart w:id="1145" w:name="_Toc412218374"/>
      <w:bookmarkStart w:id="1146" w:name="_Toc412543658"/>
      <w:bookmarkStart w:id="1147" w:name="_Toc412551403"/>
      <w:bookmarkStart w:id="1148" w:name="_Toc432491174"/>
      <w:bookmarkStart w:id="1149" w:name="_Toc525031256"/>
      <w:r w:rsidRPr="00055FB9">
        <w:rPr>
          <w:color w:val="000000" w:themeColor="text1"/>
        </w:rPr>
        <w:t>Органы управления закупочной деятельностью, их функции и полномочия</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0002541F" w:rsidRPr="00055FB9">
        <w:rPr>
          <w:color w:val="000000" w:themeColor="text1"/>
        </w:rPr>
        <w:t>.</w:t>
      </w:r>
      <w:bookmarkEnd w:id="1149"/>
    </w:p>
    <w:p w14:paraId="009E84E0" w14:textId="77777777" w:rsidR="00BE5F2C" w:rsidRPr="00055FB9" w:rsidRDefault="00BE5F2C" w:rsidP="00F8659E">
      <w:pPr>
        <w:pStyle w:val="3"/>
        <w:ind w:left="2268"/>
        <w:rPr>
          <w:color w:val="000000" w:themeColor="text1"/>
        </w:rPr>
      </w:pPr>
      <w:bookmarkStart w:id="1150" w:name="_Toc411279854"/>
      <w:bookmarkStart w:id="1151" w:name="_Toc411626580"/>
      <w:bookmarkStart w:id="1152" w:name="_Toc411632123"/>
      <w:bookmarkStart w:id="1153" w:name="_Toc411882028"/>
      <w:bookmarkStart w:id="1154" w:name="_Toc283764349"/>
      <w:bookmarkStart w:id="1155" w:name="_Toc409908682"/>
      <w:bookmarkStart w:id="1156" w:name="_Toc410902852"/>
      <w:bookmarkStart w:id="1157" w:name="_Toc410907852"/>
      <w:bookmarkStart w:id="1158" w:name="_Toc410908040"/>
      <w:bookmarkStart w:id="1159" w:name="_Toc410910834"/>
      <w:bookmarkStart w:id="1160" w:name="_Toc410911107"/>
      <w:bookmarkStart w:id="1161" w:name="_Toc410920216"/>
      <w:bookmarkStart w:id="1162" w:name="_Toc411941014"/>
      <w:bookmarkStart w:id="1163" w:name="_Toc285801492"/>
      <w:bookmarkStart w:id="1164" w:name="_Toc411949489"/>
      <w:bookmarkStart w:id="1165" w:name="_Toc412111159"/>
      <w:bookmarkStart w:id="1166" w:name="_Toc285977763"/>
      <w:bookmarkStart w:id="1167" w:name="_Toc412127926"/>
      <w:bookmarkStart w:id="1168" w:name="_Toc285999892"/>
      <w:bookmarkStart w:id="1169" w:name="_Toc412218375"/>
      <w:bookmarkStart w:id="1170" w:name="_Toc412543659"/>
      <w:bookmarkStart w:id="1171" w:name="_Toc412551404"/>
      <w:bookmarkStart w:id="1172" w:name="_Toc432491175"/>
      <w:bookmarkStart w:id="1173" w:name="_Toc525031257"/>
      <w:r w:rsidRPr="00DE18DF">
        <w:rPr>
          <w:color w:val="000000" w:themeColor="text1"/>
        </w:rPr>
        <w:t>ЦЗК</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0002541F" w:rsidRPr="00DE18DF">
        <w:rPr>
          <w:color w:val="000000" w:themeColor="text1"/>
        </w:rPr>
        <w:t>.</w:t>
      </w:r>
      <w:bookmarkEnd w:id="1173"/>
    </w:p>
    <w:p w14:paraId="5C5C401E" w14:textId="77777777" w:rsidR="00BE5F2C" w:rsidRPr="00055FB9" w:rsidRDefault="00BE5F2C" w:rsidP="00055FB9">
      <w:pPr>
        <w:pStyle w:val="4"/>
        <w:ind w:left="1134"/>
        <w:rPr>
          <w:color w:val="000000" w:themeColor="text1"/>
        </w:rPr>
      </w:pPr>
      <w:r w:rsidRPr="00055FB9">
        <w:rPr>
          <w:color w:val="000000" w:themeColor="text1"/>
        </w:rPr>
        <w:t>ЦЗК является высшим коллегиальным органом управления закупочной деятельностью, состав которо</w:t>
      </w:r>
      <w:r w:rsidR="00D44A14" w:rsidRPr="00055FB9">
        <w:rPr>
          <w:color w:val="000000" w:themeColor="text1"/>
        </w:rPr>
        <w:t>го утверждается правовым актом К</w:t>
      </w:r>
      <w:r w:rsidR="00DB224C" w:rsidRPr="00055FB9">
        <w:rPr>
          <w:color w:val="000000" w:themeColor="text1"/>
        </w:rPr>
        <w:t>орпорации</w:t>
      </w:r>
      <w:r w:rsidRPr="00055FB9">
        <w:rPr>
          <w:color w:val="000000" w:themeColor="text1"/>
        </w:rPr>
        <w:t>.</w:t>
      </w:r>
    </w:p>
    <w:p w14:paraId="5A14A853" w14:textId="77777777" w:rsidR="00BE5F2C" w:rsidRPr="00055FB9" w:rsidRDefault="00BE5F2C" w:rsidP="00055FB9">
      <w:pPr>
        <w:pStyle w:val="4"/>
        <w:ind w:left="1134"/>
        <w:rPr>
          <w:color w:val="000000" w:themeColor="text1"/>
        </w:rPr>
      </w:pPr>
      <w:r w:rsidRPr="00055FB9">
        <w:rPr>
          <w:color w:val="000000" w:themeColor="text1"/>
        </w:rPr>
        <w:t xml:space="preserve">Функции, полномочия, порядок создания и работы ЦЗК устанавливается </w:t>
      </w:r>
      <w:r w:rsidR="00DB224C" w:rsidRPr="00055FB9">
        <w:rPr>
          <w:color w:val="000000" w:themeColor="text1"/>
        </w:rPr>
        <w:t xml:space="preserve">правовым актом Корпорации </w:t>
      </w:r>
      <w:r w:rsidR="00514716">
        <w:rPr>
          <w:color w:val="000000" w:themeColor="text1"/>
        </w:rPr>
        <w:t>.</w:t>
      </w:r>
    </w:p>
    <w:p w14:paraId="658A4CE5" w14:textId="77777777" w:rsidR="00BE5F2C" w:rsidRPr="00055FB9" w:rsidRDefault="00BE5F2C" w:rsidP="00055FB9">
      <w:pPr>
        <w:pStyle w:val="4"/>
        <w:keepNext/>
        <w:ind w:left="1134"/>
        <w:rPr>
          <w:color w:val="000000" w:themeColor="text1"/>
        </w:rPr>
      </w:pPr>
      <w:bookmarkStart w:id="1174" w:name="_Ref409615257"/>
      <w:r w:rsidRPr="00055FB9">
        <w:rPr>
          <w:color w:val="000000" w:themeColor="text1"/>
        </w:rPr>
        <w:t>Основными функциями ЦЗК являются:</w:t>
      </w:r>
      <w:bookmarkEnd w:id="1174"/>
    </w:p>
    <w:p w14:paraId="05B4D7BE" w14:textId="77777777" w:rsidR="00BE5F2C" w:rsidRPr="00055FB9" w:rsidRDefault="00BE5F2C" w:rsidP="00F8659E">
      <w:pPr>
        <w:pStyle w:val="5"/>
        <w:ind w:left="1134"/>
        <w:rPr>
          <w:color w:val="000000" w:themeColor="text1"/>
        </w:rPr>
      </w:pPr>
      <w:r w:rsidRPr="00055FB9">
        <w:rPr>
          <w:color w:val="000000" w:themeColor="text1"/>
        </w:rPr>
        <w:t xml:space="preserve">рассмотрение и согласование </w:t>
      </w:r>
      <w:r w:rsidR="00D93F10" w:rsidRPr="00055FB9">
        <w:rPr>
          <w:color w:val="000000" w:themeColor="text1"/>
        </w:rPr>
        <w:t xml:space="preserve">сводных </w:t>
      </w:r>
      <w:r w:rsidRPr="00055FB9">
        <w:rPr>
          <w:color w:val="000000" w:themeColor="text1"/>
        </w:rPr>
        <w:t>плановых показателей закупочной деятельности</w:t>
      </w:r>
      <w:r w:rsidR="00D44A14" w:rsidRPr="00055FB9">
        <w:rPr>
          <w:color w:val="000000" w:themeColor="text1"/>
        </w:rPr>
        <w:t xml:space="preserve"> организаций К</w:t>
      </w:r>
      <w:r w:rsidR="00434668" w:rsidRPr="00055FB9">
        <w:rPr>
          <w:color w:val="000000" w:themeColor="text1"/>
        </w:rPr>
        <w:t>орпорации</w:t>
      </w:r>
      <w:r w:rsidRPr="00055FB9">
        <w:rPr>
          <w:color w:val="000000" w:themeColor="text1"/>
        </w:rPr>
        <w:t>, отчетов об их исполнении;</w:t>
      </w:r>
    </w:p>
    <w:p w14:paraId="05C552BE" w14:textId="77777777" w:rsidR="007750B6" w:rsidRPr="00055FB9" w:rsidRDefault="007750B6" w:rsidP="00F8659E">
      <w:pPr>
        <w:pStyle w:val="5"/>
        <w:ind w:left="1134"/>
        <w:rPr>
          <w:color w:val="000000" w:themeColor="text1"/>
        </w:rPr>
      </w:pPr>
      <w:r w:rsidRPr="00DE18DF">
        <w:rPr>
          <w:color w:val="000000" w:themeColor="text1"/>
        </w:rPr>
        <w:t xml:space="preserve">принятие решения об осуществлении заказчиками закупок у единственного поставщика по </w:t>
      </w:r>
      <w:r w:rsidR="00D93F10" w:rsidRPr="00DE18DF">
        <w:rPr>
          <w:color w:val="000000" w:themeColor="text1"/>
        </w:rPr>
        <w:t>основанию</w:t>
      </w:r>
      <w:r w:rsidRPr="00DE18DF">
        <w:rPr>
          <w:color w:val="000000" w:themeColor="text1"/>
        </w:rPr>
        <w:t xml:space="preserve">, </w:t>
      </w:r>
      <w:r w:rsidR="00D93F10" w:rsidRPr="00DE18DF">
        <w:rPr>
          <w:color w:val="000000" w:themeColor="text1"/>
        </w:rPr>
        <w:t xml:space="preserve">указанному </w:t>
      </w:r>
      <w:r w:rsidRPr="00DE18DF">
        <w:rPr>
          <w:color w:val="000000" w:themeColor="text1"/>
        </w:rPr>
        <w:t xml:space="preserve">в </w:t>
      </w:r>
      <w:r w:rsidR="00D93F10" w:rsidRPr="00DE18DF">
        <w:rPr>
          <w:color w:val="000000" w:themeColor="text1"/>
        </w:rPr>
        <w:t xml:space="preserve">подпункте </w:t>
      </w:r>
      <w:r w:rsidRPr="00DE18DF">
        <w:rPr>
          <w:color w:val="000000" w:themeColor="text1"/>
        </w:rPr>
        <w:t>6.6.2 (</w:t>
      </w:r>
      <w:r w:rsidR="002C30B4" w:rsidRPr="00DE18DF">
        <w:rPr>
          <w:color w:val="000000" w:themeColor="text1"/>
        </w:rPr>
        <w:t>42</w:t>
      </w:r>
      <w:r w:rsidRPr="00DE18DF">
        <w:rPr>
          <w:color w:val="000000" w:themeColor="text1"/>
        </w:rPr>
        <w:t>) Положения</w:t>
      </w:r>
      <w:r w:rsidRPr="00055FB9">
        <w:rPr>
          <w:color w:val="000000" w:themeColor="text1"/>
        </w:rPr>
        <w:t>;</w:t>
      </w:r>
    </w:p>
    <w:p w14:paraId="7E03F7C5" w14:textId="77777777" w:rsidR="00BE5F2C" w:rsidRPr="00055FB9" w:rsidRDefault="00B0052F" w:rsidP="00F8659E">
      <w:pPr>
        <w:pStyle w:val="5"/>
        <w:ind w:left="1134"/>
        <w:rPr>
          <w:color w:val="000000" w:themeColor="text1"/>
        </w:rPr>
      </w:pPr>
      <w:r w:rsidRPr="00055FB9">
        <w:rPr>
          <w:color w:val="000000" w:themeColor="text1"/>
        </w:rPr>
        <w:t>согласование проведение закупок</w:t>
      </w:r>
      <w:r w:rsidR="00635E15" w:rsidRPr="00055FB9">
        <w:rPr>
          <w:color w:val="000000" w:themeColor="text1"/>
        </w:rPr>
        <w:t xml:space="preserve"> Заказчиками</w:t>
      </w:r>
      <w:r w:rsidRPr="00055FB9">
        <w:rPr>
          <w:color w:val="000000" w:themeColor="text1"/>
        </w:rPr>
        <w:t xml:space="preserve"> </w:t>
      </w:r>
      <w:r w:rsidR="006C5315" w:rsidRPr="00055FB9">
        <w:rPr>
          <w:color w:val="000000" w:themeColor="text1"/>
        </w:rPr>
        <w:t xml:space="preserve">в </w:t>
      </w:r>
      <w:r w:rsidR="00635E15" w:rsidRPr="00055FB9">
        <w:rPr>
          <w:color w:val="000000" w:themeColor="text1"/>
        </w:rPr>
        <w:t>порядке, установленном</w:t>
      </w:r>
      <w:r w:rsidR="006C5315" w:rsidRPr="00055FB9">
        <w:rPr>
          <w:color w:val="000000" w:themeColor="text1"/>
        </w:rPr>
        <w:t xml:space="preserve"> </w:t>
      </w:r>
      <w:r w:rsidR="00514716" w:rsidRPr="00514716">
        <w:rPr>
          <w:color w:val="000000" w:themeColor="text1"/>
        </w:rPr>
        <w:t>правовым актом Корпорации;</w:t>
      </w:r>
    </w:p>
    <w:p w14:paraId="79453BF8" w14:textId="77777777" w:rsidR="00BE5F2C" w:rsidRPr="00055FB9" w:rsidRDefault="00BE5F2C" w:rsidP="00F8659E">
      <w:pPr>
        <w:pStyle w:val="5"/>
        <w:ind w:left="1134"/>
        <w:rPr>
          <w:color w:val="000000" w:themeColor="text1"/>
        </w:rPr>
      </w:pPr>
      <w:r w:rsidRPr="00055FB9">
        <w:rPr>
          <w:color w:val="000000" w:themeColor="text1"/>
        </w:rPr>
        <w:t>согласование переч</w:t>
      </w:r>
      <w:r w:rsidR="00434668" w:rsidRPr="00055FB9">
        <w:rPr>
          <w:color w:val="000000" w:themeColor="text1"/>
        </w:rPr>
        <w:t>ня Э</w:t>
      </w:r>
      <w:r w:rsidR="00D44A14" w:rsidRPr="00055FB9">
        <w:rPr>
          <w:color w:val="000000" w:themeColor="text1"/>
        </w:rPr>
        <w:t>ТП, используемых организациями К</w:t>
      </w:r>
      <w:r w:rsidR="00434668" w:rsidRPr="00055FB9">
        <w:rPr>
          <w:color w:val="000000" w:themeColor="text1"/>
        </w:rPr>
        <w:t>орпорации</w:t>
      </w:r>
      <w:r w:rsidR="00AC1EC4" w:rsidRPr="00055FB9">
        <w:rPr>
          <w:color w:val="000000" w:themeColor="text1"/>
        </w:rPr>
        <w:t>;</w:t>
      </w:r>
    </w:p>
    <w:p w14:paraId="701A9F96" w14:textId="216FD4D8" w:rsidR="00D93F10" w:rsidRDefault="008100A2" w:rsidP="00F8659E">
      <w:pPr>
        <w:pStyle w:val="5"/>
        <w:ind w:left="1134"/>
        <w:rPr>
          <w:color w:val="000000" w:themeColor="text1"/>
        </w:rPr>
      </w:pPr>
      <w:r>
        <w:rPr>
          <w:color w:val="000000" w:themeColor="text1"/>
        </w:rPr>
        <w:t>инициирование</w:t>
      </w:r>
      <w:r w:rsidR="00D93F10" w:rsidRPr="00055FB9">
        <w:rPr>
          <w:color w:val="000000" w:themeColor="text1"/>
        </w:rPr>
        <w:t xml:space="preserve"> проведени</w:t>
      </w:r>
      <w:r>
        <w:rPr>
          <w:color w:val="000000" w:themeColor="text1"/>
        </w:rPr>
        <w:t>я</w:t>
      </w:r>
      <w:r w:rsidR="00D93F10" w:rsidRPr="00055FB9">
        <w:rPr>
          <w:color w:val="000000" w:themeColor="text1"/>
        </w:rPr>
        <w:t xml:space="preserve"> комплексной проверки закупочной деятельности Заказчиков, в том числе с привлечением Специализированной организации</w:t>
      </w:r>
      <w:r w:rsidR="00555245">
        <w:rPr>
          <w:color w:val="000000" w:themeColor="text1"/>
        </w:rPr>
        <w:t>;</w:t>
      </w:r>
    </w:p>
    <w:p w14:paraId="48693F7E" w14:textId="77777777" w:rsidR="00BE5F2C" w:rsidRPr="00055FB9" w:rsidRDefault="00BE5F2C" w:rsidP="00055FB9">
      <w:pPr>
        <w:pStyle w:val="4"/>
        <w:keepNext/>
        <w:ind w:left="1134"/>
        <w:rPr>
          <w:color w:val="000000" w:themeColor="text1"/>
        </w:rPr>
      </w:pPr>
      <w:r w:rsidRPr="00055FB9">
        <w:rPr>
          <w:color w:val="000000" w:themeColor="text1"/>
        </w:rPr>
        <w:t>В отношении заказчиков всех уровней ЦЗК уполномочена:</w:t>
      </w:r>
    </w:p>
    <w:p w14:paraId="08B5A450" w14:textId="77777777" w:rsidR="00BE5F2C" w:rsidRPr="00055FB9" w:rsidRDefault="00BE5F2C" w:rsidP="00F8659E">
      <w:pPr>
        <w:pStyle w:val="5"/>
        <w:ind w:left="1134"/>
        <w:rPr>
          <w:color w:val="000000" w:themeColor="text1"/>
        </w:rPr>
      </w:pPr>
      <w:r w:rsidRPr="00055FB9">
        <w:rPr>
          <w:color w:val="000000" w:themeColor="text1"/>
        </w:rPr>
        <w:t xml:space="preserve">запрашивать у </w:t>
      </w:r>
      <w:r w:rsidR="00DB224C" w:rsidRPr="00055FB9">
        <w:rPr>
          <w:color w:val="000000" w:themeColor="text1"/>
        </w:rPr>
        <w:t>о</w:t>
      </w:r>
      <w:r w:rsidR="00D44A14" w:rsidRPr="00055FB9">
        <w:rPr>
          <w:color w:val="000000" w:themeColor="text1"/>
        </w:rPr>
        <w:t>рганизаций К</w:t>
      </w:r>
      <w:r w:rsidR="00E76827" w:rsidRPr="00055FB9">
        <w:rPr>
          <w:color w:val="000000" w:themeColor="text1"/>
        </w:rPr>
        <w:t xml:space="preserve">орпорации, организатора закупки, специализированной организации </w:t>
      </w:r>
      <w:r w:rsidRPr="00055FB9">
        <w:rPr>
          <w:color w:val="000000" w:themeColor="text1"/>
        </w:rPr>
        <w:t>любую информацию и документы по рассматриваемым вопросам;</w:t>
      </w:r>
    </w:p>
    <w:p w14:paraId="3B6D34E1" w14:textId="28C8AE30" w:rsidR="00BE5F2C" w:rsidRPr="00055FB9" w:rsidRDefault="00BE5F2C" w:rsidP="00F8659E">
      <w:pPr>
        <w:pStyle w:val="5"/>
        <w:ind w:left="1134"/>
        <w:rPr>
          <w:color w:val="000000" w:themeColor="text1"/>
        </w:rPr>
      </w:pPr>
      <w:r w:rsidRPr="00055FB9">
        <w:rPr>
          <w:color w:val="000000" w:themeColor="text1"/>
        </w:rPr>
        <w:lastRenderedPageBreak/>
        <w:t>иници</w:t>
      </w:r>
      <w:r w:rsidR="00E76827" w:rsidRPr="00055FB9">
        <w:rPr>
          <w:color w:val="000000" w:themeColor="text1"/>
        </w:rPr>
        <w:t>ирова</w:t>
      </w:r>
      <w:r w:rsidR="00A0757A">
        <w:rPr>
          <w:color w:val="000000" w:themeColor="text1"/>
        </w:rPr>
        <w:t>ть</w:t>
      </w:r>
      <w:r w:rsidR="00E76827" w:rsidRPr="00055FB9">
        <w:rPr>
          <w:color w:val="000000" w:themeColor="text1"/>
        </w:rPr>
        <w:t xml:space="preserve"> включени</w:t>
      </w:r>
      <w:r w:rsidR="009C25E2">
        <w:rPr>
          <w:color w:val="000000" w:themeColor="text1"/>
        </w:rPr>
        <w:t>е</w:t>
      </w:r>
      <w:r w:rsidR="00E76827" w:rsidRPr="00055FB9">
        <w:rPr>
          <w:color w:val="000000" w:themeColor="text1"/>
        </w:rPr>
        <w:t xml:space="preserve"> должностных лиц</w:t>
      </w:r>
      <w:r w:rsidR="00D44A14" w:rsidRPr="00055FB9">
        <w:rPr>
          <w:color w:val="000000" w:themeColor="text1"/>
        </w:rPr>
        <w:t xml:space="preserve"> К</w:t>
      </w:r>
      <w:r w:rsidR="00CE7BD8" w:rsidRPr="00055FB9">
        <w:rPr>
          <w:color w:val="000000" w:themeColor="text1"/>
        </w:rPr>
        <w:t xml:space="preserve">орпорации </w:t>
      </w:r>
      <w:r w:rsidR="00D44A14" w:rsidRPr="00055FB9">
        <w:rPr>
          <w:color w:val="000000" w:themeColor="text1"/>
        </w:rPr>
        <w:t>в состав ЗК организаций К</w:t>
      </w:r>
      <w:r w:rsidR="00E76827" w:rsidRPr="00055FB9">
        <w:rPr>
          <w:color w:val="000000" w:themeColor="text1"/>
        </w:rPr>
        <w:t>орпорации</w:t>
      </w:r>
      <w:r w:rsidR="00747E6C" w:rsidRPr="00055FB9">
        <w:rPr>
          <w:color w:val="000000" w:themeColor="text1"/>
        </w:rPr>
        <w:t>.</w:t>
      </w:r>
    </w:p>
    <w:p w14:paraId="67926ED5" w14:textId="77777777" w:rsidR="00BE5F2C" w:rsidRPr="00055FB9" w:rsidRDefault="00BE5F2C" w:rsidP="00055FB9">
      <w:pPr>
        <w:pStyle w:val="4"/>
        <w:ind w:left="1134"/>
        <w:rPr>
          <w:color w:val="000000" w:themeColor="text1"/>
        </w:rPr>
      </w:pPr>
      <w:r w:rsidRPr="00055FB9">
        <w:rPr>
          <w:color w:val="000000" w:themeColor="text1"/>
        </w:rPr>
        <w:t>ЦЗК осуществляет иные дей</w:t>
      </w:r>
      <w:r w:rsidR="00DB224C" w:rsidRPr="00055FB9">
        <w:rPr>
          <w:color w:val="000000" w:themeColor="text1"/>
        </w:rPr>
        <w:t>ствия, пред</w:t>
      </w:r>
      <w:r w:rsidR="004A060D" w:rsidRPr="00055FB9">
        <w:rPr>
          <w:color w:val="000000" w:themeColor="text1"/>
        </w:rPr>
        <w:t xml:space="preserve">усмотренные </w:t>
      </w:r>
      <w:r w:rsidR="00D44A14" w:rsidRPr="00055FB9">
        <w:rPr>
          <w:color w:val="000000" w:themeColor="text1"/>
        </w:rPr>
        <w:t>Положением и правовыми актами К</w:t>
      </w:r>
      <w:r w:rsidRPr="00055FB9">
        <w:rPr>
          <w:color w:val="000000" w:themeColor="text1"/>
        </w:rPr>
        <w:t>орпорации, принятыми в р</w:t>
      </w:r>
      <w:r w:rsidR="00D44A14" w:rsidRPr="00055FB9">
        <w:rPr>
          <w:color w:val="000000" w:themeColor="text1"/>
        </w:rPr>
        <w:t>азвитие</w:t>
      </w:r>
      <w:r w:rsidR="00E514B8" w:rsidRPr="00055FB9">
        <w:rPr>
          <w:color w:val="000000" w:themeColor="text1"/>
        </w:rPr>
        <w:t xml:space="preserve"> </w:t>
      </w:r>
      <w:r w:rsidR="00D44A14" w:rsidRPr="00055FB9">
        <w:rPr>
          <w:color w:val="000000" w:themeColor="text1"/>
        </w:rPr>
        <w:t>П</w:t>
      </w:r>
      <w:r w:rsidRPr="00055FB9">
        <w:rPr>
          <w:color w:val="000000" w:themeColor="text1"/>
        </w:rPr>
        <w:t>оложения.</w:t>
      </w:r>
    </w:p>
    <w:p w14:paraId="77B2CC13" w14:textId="77777777" w:rsidR="00BE5F2C" w:rsidRPr="00055FB9" w:rsidRDefault="00A66C16" w:rsidP="00F8659E">
      <w:pPr>
        <w:pStyle w:val="3"/>
        <w:ind w:left="2268"/>
        <w:rPr>
          <w:color w:val="000000" w:themeColor="text1"/>
        </w:rPr>
      </w:pPr>
      <w:bookmarkStart w:id="1175" w:name="_Toc525031258"/>
      <w:r w:rsidRPr="00055FB9">
        <w:rPr>
          <w:color w:val="000000" w:themeColor="text1"/>
        </w:rPr>
        <w:t xml:space="preserve">ЗК Корпорации, ЗК организаций Корпорации, </w:t>
      </w:r>
      <w:r w:rsidRPr="00055FB9">
        <w:rPr>
          <w:color w:val="000000" w:themeColor="text1"/>
        </w:rPr>
        <w:br/>
        <w:t>ЗК иных юридических лиц, присоединившихся к Положению</w:t>
      </w:r>
      <w:r w:rsidR="0002541F" w:rsidRPr="00055FB9">
        <w:rPr>
          <w:color w:val="000000" w:themeColor="text1"/>
        </w:rPr>
        <w:t>.</w:t>
      </w:r>
      <w:bookmarkEnd w:id="1175"/>
    </w:p>
    <w:p w14:paraId="214BE7EB" w14:textId="77777777" w:rsidR="00095AF0" w:rsidRPr="00055FB9" w:rsidRDefault="00095AF0" w:rsidP="00055FB9">
      <w:pPr>
        <w:pStyle w:val="4"/>
        <w:ind w:left="1134"/>
        <w:rPr>
          <w:color w:val="000000" w:themeColor="text1"/>
        </w:rPr>
      </w:pPr>
      <w:r w:rsidRPr="00055FB9">
        <w:rPr>
          <w:color w:val="000000" w:themeColor="text1"/>
        </w:rPr>
        <w:t>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генеральным директором Корпорации или руководителем организации Корпорации, начальником бюджетного учреждения либо уполномоченными ими лицами.</w:t>
      </w:r>
    </w:p>
    <w:p w14:paraId="780CF550" w14:textId="77777777" w:rsidR="00BE5F2C" w:rsidRPr="00055FB9" w:rsidRDefault="00E42A4B" w:rsidP="00055FB9">
      <w:pPr>
        <w:pStyle w:val="4"/>
        <w:ind w:left="1134"/>
        <w:rPr>
          <w:color w:val="000000" w:themeColor="text1"/>
        </w:rPr>
      </w:pPr>
      <w:r w:rsidRPr="00055FB9">
        <w:rP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242C0130" w14:textId="77777777" w:rsidR="00BE5F2C" w:rsidRPr="00055FB9" w:rsidRDefault="00E42A4B" w:rsidP="00055FB9">
      <w:pPr>
        <w:pStyle w:val="4"/>
        <w:ind w:left="1134"/>
        <w:rPr>
          <w:color w:val="000000" w:themeColor="text1"/>
        </w:rPr>
      </w:pPr>
      <w:r w:rsidRPr="00055FB9">
        <w:rPr>
          <w:color w:val="000000" w:themeColor="text1"/>
        </w:rPr>
        <w:t xml:space="preserve">Основными функциями ЗК </w:t>
      </w:r>
      <w:r w:rsidR="00D93F10" w:rsidRPr="00055FB9">
        <w:rPr>
          <w:color w:val="000000" w:themeColor="text1"/>
        </w:rPr>
        <w:t>заказчика</w:t>
      </w:r>
      <w:r w:rsidRPr="00055FB9">
        <w:rPr>
          <w:color w:val="000000" w:themeColor="text1"/>
        </w:rPr>
        <w:t>, являются:</w:t>
      </w:r>
    </w:p>
    <w:p w14:paraId="4736637B" w14:textId="77777777" w:rsidR="00BE5F2C" w:rsidRPr="00055FB9" w:rsidRDefault="00D37A52" w:rsidP="00F8659E">
      <w:pPr>
        <w:pStyle w:val="5"/>
        <w:ind w:left="1134"/>
        <w:rPr>
          <w:color w:val="000000" w:themeColor="text1"/>
        </w:rPr>
      </w:pPr>
      <w:r w:rsidRPr="00055FB9">
        <w:rPr>
          <w:color w:val="000000" w:themeColor="text1"/>
        </w:rPr>
        <w:t>о</w:t>
      </w:r>
      <w:r w:rsidR="00C84F75" w:rsidRPr="00055FB9">
        <w:rPr>
          <w:color w:val="000000" w:themeColor="text1"/>
        </w:rPr>
        <w:t xml:space="preserve">пределение поставщиков при проведении закупок </w:t>
      </w:r>
      <w:r w:rsidR="00BE5F2C" w:rsidRPr="00055FB9">
        <w:rPr>
          <w:color w:val="000000" w:themeColor="text1"/>
        </w:rPr>
        <w:t>для нужд заказчика</w:t>
      </w:r>
      <w:r w:rsidR="00155324" w:rsidRPr="00055FB9">
        <w:rPr>
          <w:color w:val="000000" w:themeColor="text1"/>
        </w:rPr>
        <w:t>, в том числе</w:t>
      </w:r>
      <w:r w:rsidR="00BE5F2C" w:rsidRPr="00055FB9">
        <w:rPr>
          <w:color w:val="000000" w:themeColor="text1"/>
        </w:rPr>
        <w:t xml:space="preserve"> допуск</w:t>
      </w:r>
      <w:r w:rsidR="00155324" w:rsidRPr="00055FB9">
        <w:rPr>
          <w:color w:val="000000" w:themeColor="text1"/>
        </w:rPr>
        <w:t xml:space="preserve"> участников и их заявок,</w:t>
      </w:r>
      <w:r w:rsidR="00BE5F2C" w:rsidRPr="00055FB9">
        <w:rPr>
          <w:color w:val="000000" w:themeColor="text1"/>
        </w:rPr>
        <w:t xml:space="preserve"> отклонение поступивших заявок, их </w:t>
      </w:r>
      <w:r w:rsidR="00155324" w:rsidRPr="00055FB9">
        <w:rPr>
          <w:color w:val="000000" w:themeColor="text1"/>
        </w:rPr>
        <w:t>рассмотрение, оценка и сопоставление</w:t>
      </w:r>
      <w:r w:rsidR="00BE5F2C" w:rsidRPr="00055FB9">
        <w:rPr>
          <w:color w:val="000000" w:themeColor="text1"/>
        </w:rPr>
        <w:t>;</w:t>
      </w:r>
    </w:p>
    <w:p w14:paraId="0C9345BF" w14:textId="40E2A2BB" w:rsidR="00BE5F2C" w:rsidRPr="00055FB9" w:rsidRDefault="0082671F" w:rsidP="00F8659E">
      <w:pPr>
        <w:pStyle w:val="5"/>
        <w:ind w:left="1134"/>
        <w:rPr>
          <w:color w:val="000000" w:themeColor="text1"/>
        </w:rPr>
      </w:pPr>
      <w:r>
        <w:rPr>
          <w:color w:val="000000" w:themeColor="text1"/>
        </w:rPr>
        <w:t>исключен</w:t>
      </w:r>
      <w:r w:rsidR="00BE5F2C" w:rsidRPr="00055FB9">
        <w:rPr>
          <w:color w:val="000000" w:themeColor="text1"/>
        </w:rPr>
        <w:t>;</w:t>
      </w:r>
    </w:p>
    <w:p w14:paraId="08E75E9F" w14:textId="77777777" w:rsidR="00BE5F2C" w:rsidRPr="00055FB9" w:rsidRDefault="00BE5F2C" w:rsidP="00F8659E">
      <w:pPr>
        <w:pStyle w:val="5"/>
        <w:ind w:left="1134"/>
        <w:rPr>
          <w:color w:val="000000" w:themeColor="text1"/>
        </w:rPr>
      </w:pPr>
      <w:r w:rsidRPr="00055FB9">
        <w:rPr>
          <w:color w:val="000000" w:themeColor="text1"/>
        </w:rPr>
        <w:t>принятие решения об исключении участника закупки из перечня</w:t>
      </w:r>
      <w:r w:rsidR="000B4600" w:rsidRPr="00055FB9">
        <w:rPr>
          <w:color w:val="000000" w:themeColor="text1"/>
        </w:rPr>
        <w:t xml:space="preserve"> поставщиков,</w:t>
      </w:r>
      <w:r w:rsidRPr="00055FB9">
        <w:rPr>
          <w:color w:val="000000" w:themeColor="text1"/>
        </w:rPr>
        <w:t xml:space="preserve"> прошедших квалификационный отбор, если такой участник закупки перестал соответствовать установленным в документации о закупке по квалифик</w:t>
      </w:r>
      <w:r w:rsidR="00D37A52" w:rsidRPr="00055FB9">
        <w:rPr>
          <w:color w:val="000000" w:themeColor="text1"/>
        </w:rPr>
        <w:t>ационному отбору требованиям (пункт</w:t>
      </w:r>
      <w:r w:rsidR="00F73B3A" w:rsidRPr="00055FB9">
        <w:rPr>
          <w:color w:val="000000" w:themeColor="text1"/>
        </w:rPr>
        <w:t> </w:t>
      </w:r>
      <w:r w:rsidR="00735E5E" w:rsidRPr="00055FB9">
        <w:rPr>
          <w:color w:val="000000" w:themeColor="text1"/>
        </w:rPr>
        <w:t>8.1.17</w:t>
      </w:r>
      <w:r w:rsidR="00D37A52" w:rsidRPr="00055FB9">
        <w:rPr>
          <w:color w:val="000000" w:themeColor="text1"/>
        </w:rPr>
        <w:t xml:space="preserve"> </w:t>
      </w:r>
      <w:r w:rsidR="00D44A14" w:rsidRPr="00055FB9">
        <w:rPr>
          <w:color w:val="000000" w:themeColor="text1"/>
        </w:rPr>
        <w:t>П</w:t>
      </w:r>
      <w:r w:rsidRPr="00055FB9">
        <w:rPr>
          <w:color w:val="000000" w:themeColor="text1"/>
        </w:rPr>
        <w:t>оложения)</w:t>
      </w:r>
      <w:r w:rsidR="00E03EE9" w:rsidRPr="00055FB9">
        <w:rPr>
          <w:color w:val="000000" w:themeColor="text1"/>
        </w:rPr>
        <w:t>.</w:t>
      </w:r>
    </w:p>
    <w:p w14:paraId="2F25B003" w14:textId="77777777" w:rsidR="00BE5F2C" w:rsidRPr="00055FB9" w:rsidRDefault="00B87E74" w:rsidP="00055FB9">
      <w:pPr>
        <w:pStyle w:val="4"/>
        <w:ind w:left="1134"/>
        <w:rPr>
          <w:color w:val="000000" w:themeColor="text1"/>
        </w:rPr>
      </w:pPr>
      <w:r w:rsidRPr="00055FB9">
        <w:rPr>
          <w:color w:val="000000" w:themeColor="text1"/>
        </w:rPr>
        <w:t xml:space="preserve">ЗК </w:t>
      </w:r>
      <w:r w:rsidR="00D93F10" w:rsidRPr="00055FB9">
        <w:rPr>
          <w:color w:val="000000" w:themeColor="text1"/>
        </w:rPr>
        <w:t>заказчика</w:t>
      </w:r>
      <w:r w:rsidRPr="00055FB9">
        <w:rPr>
          <w:color w:val="000000" w:themeColor="text1"/>
        </w:rPr>
        <w:t xml:space="preserve"> осуществляет иные действия, предусмотренные Положением.</w:t>
      </w:r>
    </w:p>
    <w:p w14:paraId="53DE2A0C" w14:textId="77777777" w:rsidR="00BE5F2C" w:rsidRPr="00055FB9" w:rsidRDefault="00D44A14" w:rsidP="00F8659E">
      <w:pPr>
        <w:pStyle w:val="3"/>
        <w:ind w:left="2268"/>
        <w:rPr>
          <w:color w:val="000000" w:themeColor="text1"/>
        </w:rPr>
      </w:pPr>
      <w:bookmarkStart w:id="1176" w:name="_Toc410951921"/>
      <w:bookmarkStart w:id="1177" w:name="_Toc410952253"/>
      <w:bookmarkStart w:id="1178" w:name="_Toc410952583"/>
      <w:bookmarkStart w:id="1179" w:name="_Toc411252693"/>
      <w:bookmarkStart w:id="1180" w:name="_Toc411323426"/>
      <w:bookmarkStart w:id="1181" w:name="_Toc410951923"/>
      <w:bookmarkStart w:id="1182" w:name="_Toc410952255"/>
      <w:bookmarkStart w:id="1183" w:name="_Toc410952585"/>
      <w:bookmarkStart w:id="1184" w:name="_Toc411252695"/>
      <w:bookmarkStart w:id="1185" w:name="_Toc411323428"/>
      <w:bookmarkStart w:id="1186" w:name="_Toc283764351"/>
      <w:bookmarkStart w:id="1187" w:name="_Toc409908684"/>
      <w:bookmarkStart w:id="1188" w:name="_Toc410902856"/>
      <w:bookmarkStart w:id="1189" w:name="_Toc410907856"/>
      <w:bookmarkStart w:id="1190" w:name="_Toc410908044"/>
      <w:bookmarkStart w:id="1191" w:name="_Toc410910838"/>
      <w:bookmarkStart w:id="1192" w:name="_Toc410911111"/>
      <w:bookmarkStart w:id="1193" w:name="_Toc410920220"/>
      <w:bookmarkStart w:id="1194" w:name="_Toc411279860"/>
      <w:bookmarkStart w:id="1195" w:name="_Toc411626586"/>
      <w:bookmarkStart w:id="1196" w:name="_Toc411632129"/>
      <w:bookmarkStart w:id="1197" w:name="_Toc411882034"/>
      <w:bookmarkStart w:id="1198" w:name="_Toc411941044"/>
      <w:bookmarkStart w:id="1199" w:name="_Toc285801496"/>
      <w:bookmarkStart w:id="1200" w:name="_Toc411949519"/>
      <w:bookmarkStart w:id="1201" w:name="_Toc412111163"/>
      <w:bookmarkStart w:id="1202" w:name="_Toc285977767"/>
      <w:bookmarkStart w:id="1203" w:name="_Toc412127930"/>
      <w:bookmarkStart w:id="1204" w:name="_Ref412129999"/>
      <w:bookmarkStart w:id="1205" w:name="_Toc285999896"/>
      <w:bookmarkStart w:id="1206" w:name="_Toc412218379"/>
      <w:bookmarkStart w:id="1207" w:name="_Toc412543663"/>
      <w:bookmarkStart w:id="1208" w:name="_Toc412551408"/>
      <w:bookmarkStart w:id="1209" w:name="_Toc432491177"/>
      <w:bookmarkStart w:id="1210" w:name="_Toc525031259"/>
      <w:bookmarkEnd w:id="1176"/>
      <w:bookmarkEnd w:id="1177"/>
      <w:bookmarkEnd w:id="1178"/>
      <w:bookmarkEnd w:id="1179"/>
      <w:bookmarkEnd w:id="1180"/>
      <w:bookmarkEnd w:id="1181"/>
      <w:bookmarkEnd w:id="1182"/>
      <w:bookmarkEnd w:id="1183"/>
      <w:bookmarkEnd w:id="1184"/>
      <w:bookmarkEnd w:id="1185"/>
      <w:r w:rsidRPr="00055FB9">
        <w:rPr>
          <w:color w:val="000000" w:themeColor="text1"/>
        </w:rPr>
        <w:t>ЗП К</w:t>
      </w:r>
      <w:r w:rsidR="00BE5F2C" w:rsidRPr="00055FB9">
        <w:rPr>
          <w:color w:val="000000" w:themeColor="text1"/>
        </w:rPr>
        <w:t>орпорации</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0002541F" w:rsidRPr="00055FB9">
        <w:rPr>
          <w:color w:val="000000" w:themeColor="text1"/>
        </w:rPr>
        <w:t>.</w:t>
      </w:r>
      <w:bookmarkEnd w:id="1210"/>
    </w:p>
    <w:p w14:paraId="0CFFE8BA" w14:textId="77777777" w:rsidR="00BE5F2C" w:rsidRPr="00055FB9" w:rsidRDefault="00D44A14"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действует в соответствии с положением, утвер</w:t>
      </w:r>
      <w:r w:rsidRPr="00055FB9">
        <w:rPr>
          <w:color w:val="000000" w:themeColor="text1"/>
        </w:rPr>
        <w:t>ждаемым генеральным директором К</w:t>
      </w:r>
      <w:r w:rsidR="00D37A52" w:rsidRPr="00055FB9">
        <w:rPr>
          <w:color w:val="000000" w:themeColor="text1"/>
        </w:rPr>
        <w:t>орпорации, и</w:t>
      </w:r>
      <w:r w:rsidR="00E514B8" w:rsidRPr="00055FB9">
        <w:rPr>
          <w:color w:val="000000" w:themeColor="text1"/>
        </w:rPr>
        <w:t xml:space="preserve"> </w:t>
      </w:r>
      <w:r w:rsidR="00BE5F2C" w:rsidRPr="00055FB9">
        <w:rPr>
          <w:color w:val="000000" w:themeColor="text1"/>
        </w:rPr>
        <w:t>Положением.</w:t>
      </w:r>
    </w:p>
    <w:p w14:paraId="508FDD4B" w14:textId="77777777" w:rsidR="00BE5F2C" w:rsidRPr="00055FB9" w:rsidRDefault="00BE5F2C" w:rsidP="00055FB9">
      <w:pPr>
        <w:pStyle w:val="4"/>
        <w:keepNext/>
        <w:ind w:left="1134"/>
        <w:rPr>
          <w:color w:val="000000" w:themeColor="text1"/>
        </w:rPr>
      </w:pPr>
      <w:r w:rsidRPr="00055FB9">
        <w:rPr>
          <w:color w:val="000000" w:themeColor="text1"/>
        </w:rPr>
        <w:t>К</w:t>
      </w:r>
      <w:r w:rsidR="00D44A14" w:rsidRPr="00055FB9">
        <w:rPr>
          <w:color w:val="000000" w:themeColor="text1"/>
        </w:rPr>
        <w:t xml:space="preserve"> исключительным полномочиям ЗП К</w:t>
      </w:r>
      <w:r w:rsidRPr="00055FB9">
        <w:rPr>
          <w:color w:val="000000" w:themeColor="text1"/>
        </w:rPr>
        <w:t>орпорации относятся:</w:t>
      </w:r>
    </w:p>
    <w:p w14:paraId="3A296927"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развития методологической основы организации закупочной деятельности</w:t>
      </w:r>
      <w:r w:rsidR="00405F8F" w:rsidRPr="00055FB9">
        <w:rPr>
          <w:color w:val="000000" w:themeColor="text1"/>
        </w:rPr>
        <w:t xml:space="preserve"> организаций </w:t>
      </w:r>
      <w:r w:rsidR="00D44A14" w:rsidRPr="00055FB9">
        <w:rPr>
          <w:color w:val="000000" w:themeColor="text1"/>
        </w:rPr>
        <w:t>К</w:t>
      </w:r>
      <w:r w:rsidR="00405F8F" w:rsidRPr="00055FB9">
        <w:rPr>
          <w:color w:val="000000" w:themeColor="text1"/>
        </w:rPr>
        <w:t>орпорации</w:t>
      </w:r>
      <w:r w:rsidRPr="00055FB9">
        <w:rPr>
          <w:color w:val="000000" w:themeColor="text1"/>
        </w:rPr>
        <w:t>, в том числе организация работ по формир</w:t>
      </w:r>
      <w:r w:rsidR="004A060D" w:rsidRPr="00055FB9">
        <w:rPr>
          <w:color w:val="000000" w:themeColor="text1"/>
        </w:rPr>
        <w:t>ованию и актуализации</w:t>
      </w:r>
      <w:r w:rsidR="00D44A14" w:rsidRPr="00055FB9">
        <w:rPr>
          <w:color w:val="000000" w:themeColor="text1"/>
        </w:rPr>
        <w:t xml:space="preserve"> </w:t>
      </w:r>
      <w:r w:rsidR="00D44A14" w:rsidRPr="00055FB9">
        <w:rPr>
          <w:color w:val="000000" w:themeColor="text1"/>
        </w:rPr>
        <w:lastRenderedPageBreak/>
        <w:t>Положения и правовых актов К</w:t>
      </w:r>
      <w:r w:rsidRPr="00055FB9">
        <w:rPr>
          <w:color w:val="000000" w:themeColor="text1"/>
        </w:rPr>
        <w:t>орпорации, принимаемых в</w:t>
      </w:r>
      <w:r w:rsidR="004A060D" w:rsidRPr="00055FB9">
        <w:rPr>
          <w:color w:val="000000" w:themeColor="text1"/>
        </w:rPr>
        <w:t xml:space="preserve"> целях </w:t>
      </w:r>
      <w:r w:rsidR="00D37A52" w:rsidRPr="00055FB9">
        <w:rPr>
          <w:color w:val="000000" w:themeColor="text1"/>
        </w:rPr>
        <w:t>его развития</w:t>
      </w:r>
      <w:r w:rsidRPr="00055FB9">
        <w:rPr>
          <w:color w:val="000000" w:themeColor="text1"/>
        </w:rPr>
        <w:t>;</w:t>
      </w:r>
    </w:p>
    <w:p w14:paraId="61B3CE04" w14:textId="77777777" w:rsidR="00BE5F2C" w:rsidRPr="00055FB9" w:rsidRDefault="00BE5F2C" w:rsidP="00055FB9">
      <w:pPr>
        <w:pStyle w:val="5"/>
        <w:ind w:left="1134" w:hanging="850"/>
        <w:rPr>
          <w:color w:val="000000" w:themeColor="text1"/>
        </w:rPr>
      </w:pPr>
      <w:r w:rsidRPr="00055FB9">
        <w:rPr>
          <w:color w:val="000000" w:themeColor="text1"/>
        </w:rPr>
        <w:t>подготовка проектов официальных разъяснений и</w:t>
      </w:r>
      <w:r w:rsidR="00D44A14" w:rsidRPr="00055FB9">
        <w:rPr>
          <w:color w:val="000000" w:themeColor="text1"/>
        </w:rPr>
        <w:t xml:space="preserve"> рекомендаций по использованию П</w:t>
      </w:r>
      <w:r w:rsidRPr="00055FB9">
        <w:rPr>
          <w:color w:val="000000" w:themeColor="text1"/>
        </w:rPr>
        <w:t>оложения и принятых</w:t>
      </w:r>
      <w:r w:rsidR="00D44A14" w:rsidRPr="00055FB9">
        <w:rPr>
          <w:color w:val="000000" w:themeColor="text1"/>
        </w:rPr>
        <w:t xml:space="preserve"> в его развитие правовых актов К</w:t>
      </w:r>
      <w:r w:rsidRPr="00055FB9">
        <w:rPr>
          <w:color w:val="000000" w:themeColor="text1"/>
        </w:rPr>
        <w:t>орпорации;</w:t>
      </w:r>
    </w:p>
    <w:p w14:paraId="49F348EB" w14:textId="77777777" w:rsidR="00BE5F2C" w:rsidRPr="00055FB9" w:rsidRDefault="00BE5F2C" w:rsidP="00055FB9">
      <w:pPr>
        <w:pStyle w:val="5"/>
        <w:ind w:left="1134" w:hanging="850"/>
        <w:rPr>
          <w:color w:val="000000" w:themeColor="text1"/>
        </w:rPr>
      </w:pPr>
      <w:r w:rsidRPr="00055FB9">
        <w:rPr>
          <w:color w:val="000000" w:themeColor="text1"/>
        </w:rPr>
        <w:t xml:space="preserve">обеспечение разработки образовательных и аттестационных стандартов для </w:t>
      </w:r>
      <w:r w:rsidR="00405F8F" w:rsidRPr="00055FB9">
        <w:rPr>
          <w:color w:val="000000" w:themeColor="text1"/>
        </w:rPr>
        <w:t xml:space="preserve">руководителей и </w:t>
      </w:r>
      <w:r w:rsidRPr="00055FB9">
        <w:rPr>
          <w:color w:val="000000" w:themeColor="text1"/>
        </w:rPr>
        <w:t xml:space="preserve">работников </w:t>
      </w:r>
      <w:r w:rsidR="00405F8F" w:rsidRPr="00055FB9">
        <w:rPr>
          <w:color w:val="000000" w:themeColor="text1"/>
        </w:rPr>
        <w:t xml:space="preserve">закупочных подразделений </w:t>
      </w:r>
      <w:r w:rsidR="00D44A14" w:rsidRPr="00055FB9">
        <w:rPr>
          <w:color w:val="000000" w:themeColor="text1"/>
        </w:rPr>
        <w:t>Корпорации и организаций К</w:t>
      </w:r>
      <w:r w:rsidRPr="00055FB9">
        <w:rPr>
          <w:color w:val="000000" w:themeColor="text1"/>
        </w:rPr>
        <w:t>орпорации;</w:t>
      </w:r>
    </w:p>
    <w:p w14:paraId="15413491" w14:textId="77777777" w:rsidR="00BE5F2C" w:rsidRPr="00055FB9" w:rsidRDefault="00BE5F2C" w:rsidP="00055FB9">
      <w:pPr>
        <w:pStyle w:val="5"/>
        <w:ind w:left="1134" w:hanging="850"/>
        <w:rPr>
          <w:color w:val="000000" w:themeColor="text1"/>
        </w:rPr>
      </w:pPr>
      <w:r w:rsidRPr="00055FB9">
        <w:rPr>
          <w:color w:val="000000" w:themeColor="text1"/>
        </w:rPr>
        <w:t>обеспечение подготовки и проведения закупочных процедур, решения п</w:t>
      </w:r>
      <w:r w:rsidR="00D44A14" w:rsidRPr="00055FB9">
        <w:rPr>
          <w:color w:val="000000" w:themeColor="text1"/>
        </w:rPr>
        <w:t>о которым принимаются ЦЗК и ЗК К</w:t>
      </w:r>
      <w:r w:rsidRPr="00055FB9">
        <w:rPr>
          <w:color w:val="000000" w:themeColor="text1"/>
        </w:rPr>
        <w:t>орпорации;</w:t>
      </w:r>
    </w:p>
    <w:p w14:paraId="018A6650"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w:t>
      </w:r>
      <w:r w:rsidR="00C463F0" w:rsidRPr="00055FB9">
        <w:rPr>
          <w:color w:val="000000" w:themeColor="text1"/>
        </w:rPr>
        <w:t>етов о закупочной деятельности К</w:t>
      </w:r>
      <w:r w:rsidRPr="00055FB9">
        <w:rPr>
          <w:color w:val="000000" w:themeColor="text1"/>
        </w:rPr>
        <w:t>орпорации;</w:t>
      </w:r>
    </w:p>
    <w:p w14:paraId="3583B10D"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сводных плановых показате</w:t>
      </w:r>
      <w:r w:rsidR="00E75554" w:rsidRPr="00055FB9">
        <w:rPr>
          <w:color w:val="000000" w:themeColor="text1"/>
        </w:rPr>
        <w:t>лей закупочной деят</w:t>
      </w:r>
      <w:r w:rsidR="00D44A14" w:rsidRPr="00055FB9">
        <w:rPr>
          <w:color w:val="000000" w:themeColor="text1"/>
        </w:rPr>
        <w:t>ельности К</w:t>
      </w:r>
      <w:r w:rsidR="00E75554" w:rsidRPr="00055FB9">
        <w:rPr>
          <w:color w:val="000000" w:themeColor="text1"/>
        </w:rPr>
        <w:t>орпорации</w:t>
      </w:r>
      <w:r w:rsidRPr="00055FB9">
        <w:rPr>
          <w:color w:val="000000" w:themeColor="text1"/>
        </w:rPr>
        <w:t>;</w:t>
      </w:r>
    </w:p>
    <w:p w14:paraId="182C1D16" w14:textId="77777777" w:rsidR="00BE5F2C" w:rsidRPr="00055FB9" w:rsidRDefault="004A060D" w:rsidP="00055FB9">
      <w:pPr>
        <w:pStyle w:val="5"/>
        <w:ind w:left="1134" w:hanging="850"/>
        <w:rPr>
          <w:color w:val="000000" w:themeColor="text1"/>
        </w:rPr>
      </w:pPr>
      <w:r w:rsidRPr="00055FB9">
        <w:rP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55FB9">
        <w:rPr>
          <w:color w:val="000000" w:themeColor="text1"/>
        </w:rPr>
        <w:t>;</w:t>
      </w:r>
    </w:p>
    <w:p w14:paraId="6F64A05E"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и мониторинга закуп</w:t>
      </w:r>
      <w:r w:rsidR="009F5118" w:rsidRPr="00055FB9">
        <w:rPr>
          <w:color w:val="000000" w:themeColor="text1"/>
        </w:rPr>
        <w:t>очной деятельности организаций К</w:t>
      </w:r>
      <w:r w:rsidRPr="00055FB9">
        <w:rPr>
          <w:color w:val="000000" w:themeColor="text1"/>
        </w:rPr>
        <w:t>орпорации, в том числе – на основании аналитических и отчетных материалов, предст</w:t>
      </w:r>
      <w:r w:rsidR="009F5118" w:rsidRPr="00055FB9">
        <w:rPr>
          <w:color w:val="000000" w:themeColor="text1"/>
        </w:rPr>
        <w:t>авляемых организациями К</w:t>
      </w:r>
      <w:r w:rsidR="00E75554" w:rsidRPr="00055FB9">
        <w:rPr>
          <w:color w:val="000000" w:themeColor="text1"/>
        </w:rPr>
        <w:t>орпорации</w:t>
      </w:r>
      <w:r w:rsidRPr="00055FB9">
        <w:rPr>
          <w:color w:val="000000" w:themeColor="text1"/>
        </w:rPr>
        <w:t>;</w:t>
      </w:r>
    </w:p>
    <w:p w14:paraId="02692C04" w14:textId="77777777" w:rsidR="00BE5F2C" w:rsidRPr="00055FB9" w:rsidRDefault="00BE5F2C" w:rsidP="00055FB9">
      <w:pPr>
        <w:pStyle w:val="5"/>
        <w:ind w:left="1134" w:hanging="850"/>
        <w:rPr>
          <w:color w:val="000000" w:themeColor="text1"/>
        </w:rPr>
      </w:pPr>
      <w:bookmarkStart w:id="1211" w:name="_Toc408840702"/>
      <w:bookmarkStart w:id="1212" w:name="_Toc408842127"/>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055FB9">
        <w:rPr>
          <w:color w:val="000000" w:themeColor="text1"/>
        </w:rPr>
        <w:t>формирование функциональных требований к автоматизации закупочной деятельности;</w:t>
      </w:r>
    </w:p>
    <w:p w14:paraId="17CA3E4B" w14:textId="77777777" w:rsidR="00BE5F2C" w:rsidRPr="00055FB9" w:rsidRDefault="00BE5F2C" w:rsidP="00055FB9">
      <w:pPr>
        <w:pStyle w:val="5"/>
        <w:ind w:left="1134" w:hanging="850"/>
        <w:rPr>
          <w:color w:val="000000" w:themeColor="text1"/>
        </w:rPr>
      </w:pPr>
      <w:r w:rsidRPr="00055FB9">
        <w:rPr>
          <w:color w:val="000000" w:themeColor="text1"/>
        </w:rPr>
        <w:t xml:space="preserve">анализ сведений и документов, направляемых в </w:t>
      </w:r>
      <w:r w:rsidR="009F5118" w:rsidRPr="00055FB9">
        <w:rPr>
          <w:rFonts w:eastAsiaTheme="minorEastAsia"/>
          <w:color w:val="000000" w:themeColor="text1"/>
        </w:rPr>
        <w:t>комиссию К</w:t>
      </w:r>
      <w:r w:rsidRPr="00055FB9">
        <w:rPr>
          <w:rFonts w:eastAsiaTheme="minorEastAsia"/>
          <w:color w:val="000000" w:themeColor="text1"/>
        </w:rPr>
        <w:t>орпорации по рассмотрению жалоб;</w:t>
      </w:r>
    </w:p>
    <w:p w14:paraId="44C47680" w14:textId="048B1FF3"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211"/>
      <w:bookmarkEnd w:id="1212"/>
      <w:r w:rsidR="009C5B96" w:rsidRPr="00055FB9">
        <w:rPr>
          <w:color w:val="000000" w:themeColor="text1"/>
        </w:rPr>
        <w:t>.</w:t>
      </w:r>
    </w:p>
    <w:p w14:paraId="4002E045" w14:textId="77777777" w:rsidR="00BE5F2C" w:rsidRPr="00055FB9" w:rsidRDefault="004C1FE2"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осуществляет иные функции,</w:t>
      </w:r>
      <w:r w:rsidR="009F5118" w:rsidRPr="00055FB9">
        <w:rPr>
          <w:color w:val="000000" w:themeColor="text1"/>
        </w:rPr>
        <w:t xml:space="preserve"> определяемые правовыми актами К</w:t>
      </w:r>
      <w:r w:rsidR="00BE5F2C" w:rsidRPr="00055FB9">
        <w:rPr>
          <w:color w:val="000000" w:themeColor="text1"/>
        </w:rPr>
        <w:t>орпо</w:t>
      </w:r>
      <w:r w:rsidR="009F5118" w:rsidRPr="00055FB9">
        <w:rPr>
          <w:color w:val="000000" w:themeColor="text1"/>
        </w:rPr>
        <w:t>рации в соответствии с П</w:t>
      </w:r>
      <w:r w:rsidR="00BE5F2C" w:rsidRPr="00055FB9">
        <w:rPr>
          <w:color w:val="000000" w:themeColor="text1"/>
        </w:rPr>
        <w:t>оложением.</w:t>
      </w:r>
      <w:bookmarkStart w:id="1213" w:name="_Toc368984112"/>
      <w:bookmarkStart w:id="1214" w:name="_Toc407284633"/>
      <w:bookmarkStart w:id="1215" w:name="_Toc407291361"/>
      <w:bookmarkStart w:id="1216" w:name="_Toc407300161"/>
      <w:bookmarkStart w:id="1217" w:name="_Toc407296711"/>
      <w:bookmarkStart w:id="1218" w:name="_Toc407714491"/>
      <w:bookmarkStart w:id="1219" w:name="_Toc407716656"/>
      <w:bookmarkStart w:id="1220" w:name="_Toc407722908"/>
      <w:bookmarkStart w:id="1221" w:name="_Toc407720338"/>
      <w:bookmarkStart w:id="1222" w:name="_Toc407992567"/>
      <w:bookmarkStart w:id="1223" w:name="_Toc407998995"/>
      <w:bookmarkStart w:id="1224" w:name="_Toc408003235"/>
      <w:bookmarkStart w:id="1225" w:name="_Toc408003478"/>
      <w:bookmarkStart w:id="1226" w:name="_Toc408004234"/>
      <w:bookmarkStart w:id="1227" w:name="_Toc408161473"/>
      <w:bookmarkStart w:id="1228" w:name="_Toc408439693"/>
      <w:bookmarkStart w:id="1229" w:name="_Toc408446799"/>
      <w:bookmarkStart w:id="1230" w:name="_Toc408447064"/>
      <w:bookmarkStart w:id="1231" w:name="_Toc408721161"/>
      <w:bookmarkStart w:id="1232" w:name="_Toc408724159"/>
      <w:bookmarkStart w:id="1233" w:name="_Toc408765718"/>
      <w:bookmarkStart w:id="1234" w:name="_Toc408771744"/>
      <w:bookmarkStart w:id="1235" w:name="_Toc408779079"/>
    </w:p>
    <w:p w14:paraId="496293C1" w14:textId="77777777" w:rsidR="00BE5F2C" w:rsidRPr="00055FB9" w:rsidRDefault="00B87E74" w:rsidP="00F8659E">
      <w:pPr>
        <w:pStyle w:val="3"/>
        <w:ind w:left="2268"/>
        <w:rPr>
          <w:color w:val="000000" w:themeColor="text1"/>
        </w:rPr>
      </w:pPr>
      <w:bookmarkStart w:id="1236" w:name="_Toc525031260"/>
      <w:r w:rsidRPr="00055FB9">
        <w:rPr>
          <w:color w:val="000000" w:themeColor="text1"/>
        </w:rPr>
        <w:t>ЗП организаций Корпорации и ЗП иных юридических лиц, присоединившихся к Положению</w:t>
      </w:r>
      <w:r w:rsidR="0002541F" w:rsidRPr="00055FB9">
        <w:rPr>
          <w:color w:val="000000" w:themeColor="text1"/>
        </w:rPr>
        <w:t>.</w:t>
      </w:r>
      <w:bookmarkEnd w:id="1236"/>
    </w:p>
    <w:p w14:paraId="65CB2109" w14:textId="77777777" w:rsidR="00095AF0" w:rsidRPr="00055FB9" w:rsidRDefault="00095AF0" w:rsidP="00055FB9">
      <w:pPr>
        <w:pStyle w:val="4"/>
        <w:ind w:left="1134"/>
        <w:rPr>
          <w:color w:val="000000" w:themeColor="text1"/>
        </w:rPr>
      </w:pPr>
      <w:r w:rsidRPr="00055FB9">
        <w:rPr>
          <w:color w:val="000000" w:themeColor="text1"/>
        </w:rPr>
        <w:t>ЗП организаций Корпорации действует в соответствии с положением, утверждаемым руководителем соответствующей организации Корпорации, и Положением.</w:t>
      </w:r>
    </w:p>
    <w:p w14:paraId="3CBF52E0" w14:textId="77777777" w:rsidR="00BE5F2C" w:rsidRPr="00055FB9" w:rsidRDefault="0004509B" w:rsidP="00055FB9">
      <w:pPr>
        <w:pStyle w:val="4"/>
        <w:ind w:left="1134"/>
        <w:rPr>
          <w:color w:val="000000" w:themeColor="text1"/>
        </w:rPr>
      </w:pPr>
      <w:r w:rsidRPr="00055FB9">
        <w:rPr>
          <w:color w:val="000000" w:themeColor="text1"/>
        </w:rPr>
        <w:t>К функциям ЗП организации Корпорации и ЗП иных юридических лиц, присоединившихся к Положению, относятся:</w:t>
      </w:r>
    </w:p>
    <w:p w14:paraId="12DB37D7" w14:textId="77777777" w:rsidR="00BE5F2C" w:rsidRPr="00055FB9" w:rsidRDefault="00BE5F2C" w:rsidP="00055FB9">
      <w:pPr>
        <w:pStyle w:val="5"/>
        <w:ind w:left="1134" w:hanging="850"/>
        <w:rPr>
          <w:color w:val="000000" w:themeColor="text1"/>
        </w:rPr>
      </w:pPr>
      <w:r w:rsidRPr="00055FB9">
        <w:rPr>
          <w:color w:val="000000" w:themeColor="text1"/>
        </w:rPr>
        <w:lastRenderedPageBreak/>
        <w:t xml:space="preserve">обеспечение подготовки и проведения закупочных процедур, решения по которым принимаются ЗК </w:t>
      </w:r>
      <w:r w:rsidR="009F5118" w:rsidRPr="00055FB9">
        <w:rPr>
          <w:color w:val="000000" w:themeColor="text1"/>
        </w:rPr>
        <w:t>организаций К</w:t>
      </w:r>
      <w:r w:rsidR="00F65D0C" w:rsidRPr="00055FB9">
        <w:rPr>
          <w:color w:val="000000" w:themeColor="text1"/>
        </w:rPr>
        <w:t>орпорации</w:t>
      </w:r>
      <w:r w:rsidRPr="00055FB9">
        <w:rPr>
          <w:color w:val="000000" w:themeColor="text1"/>
        </w:rPr>
        <w:t>;</w:t>
      </w:r>
    </w:p>
    <w:p w14:paraId="7EF9EC1F"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отчетов о за</w:t>
      </w:r>
      <w:r w:rsidR="00F65D0C" w:rsidRPr="00055FB9">
        <w:rPr>
          <w:color w:val="000000" w:themeColor="text1"/>
        </w:rPr>
        <w:t>к</w:t>
      </w:r>
      <w:r w:rsidR="0090445D" w:rsidRPr="00055FB9">
        <w:rPr>
          <w:color w:val="000000" w:themeColor="text1"/>
        </w:rPr>
        <w:t>уп</w:t>
      </w:r>
      <w:r w:rsidR="009F5118" w:rsidRPr="00055FB9">
        <w:rPr>
          <w:color w:val="000000" w:themeColor="text1"/>
        </w:rPr>
        <w:t>очной деятельности организаций К</w:t>
      </w:r>
      <w:r w:rsidR="00F65D0C" w:rsidRPr="00055FB9">
        <w:rPr>
          <w:color w:val="000000" w:themeColor="text1"/>
        </w:rPr>
        <w:t>орпорации</w:t>
      </w:r>
      <w:r w:rsidRPr="00055FB9">
        <w:rPr>
          <w:color w:val="000000" w:themeColor="text1"/>
        </w:rPr>
        <w:t>;</w:t>
      </w:r>
    </w:p>
    <w:p w14:paraId="54E46A3B" w14:textId="77777777"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55FB9">
        <w:rPr>
          <w:color w:val="000000" w:themeColor="text1"/>
        </w:rPr>
        <w:t>аций К</w:t>
      </w:r>
      <w:r w:rsidR="004755D2" w:rsidRPr="00055FB9">
        <w:rPr>
          <w:color w:val="000000" w:themeColor="text1"/>
        </w:rPr>
        <w:t>орпорации</w:t>
      </w:r>
      <w:r w:rsidRPr="00055FB9">
        <w:rPr>
          <w:color w:val="000000" w:themeColor="text1"/>
        </w:rPr>
        <w:t>;</w:t>
      </w:r>
    </w:p>
    <w:p w14:paraId="59CC34C5" w14:textId="77777777" w:rsidR="00BE5F2C" w:rsidRPr="00055FB9" w:rsidRDefault="00BE5F2C" w:rsidP="00055FB9">
      <w:pPr>
        <w:pStyle w:val="5"/>
        <w:ind w:left="1134" w:hanging="850"/>
        <w:rPr>
          <w:color w:val="000000" w:themeColor="text1"/>
        </w:rPr>
      </w:pPr>
      <w:r w:rsidRPr="00055FB9">
        <w:rPr>
          <w:color w:val="000000" w:themeColor="text1"/>
        </w:rPr>
        <w:t>выполнение иных функций, определяемых правовыми актами</w:t>
      </w:r>
      <w:r w:rsidR="009F5118" w:rsidRPr="00055FB9">
        <w:rPr>
          <w:color w:val="000000" w:themeColor="text1"/>
        </w:rPr>
        <w:t xml:space="preserve"> заказчика и не противоречащих П</w:t>
      </w:r>
      <w:r w:rsidRPr="00055FB9">
        <w:rPr>
          <w:color w:val="000000" w:themeColor="text1"/>
        </w:rPr>
        <w:t>оложению.</w:t>
      </w:r>
    </w:p>
    <w:p w14:paraId="0A115385" w14:textId="77777777" w:rsidR="00BE5F2C" w:rsidRPr="00055FB9" w:rsidRDefault="009F5118" w:rsidP="00F8659E">
      <w:pPr>
        <w:pStyle w:val="12"/>
        <w:ind w:left="360"/>
        <w:rPr>
          <w:color w:val="000000" w:themeColor="text1"/>
        </w:rPr>
      </w:pPr>
      <w:bookmarkStart w:id="1237" w:name="_Toc408840709"/>
      <w:bookmarkStart w:id="1238" w:name="_Toc408842134"/>
      <w:bookmarkStart w:id="1239" w:name="_Toc408840710"/>
      <w:bookmarkStart w:id="1240" w:name="_Toc408842135"/>
      <w:bookmarkStart w:id="1241" w:name="_Toc408840711"/>
      <w:bookmarkStart w:id="1242" w:name="_Toc408842136"/>
      <w:bookmarkStart w:id="1243" w:name="_Toc408840712"/>
      <w:bookmarkStart w:id="1244" w:name="_Toc408842137"/>
      <w:bookmarkStart w:id="1245" w:name="_Toc410903073"/>
      <w:bookmarkStart w:id="1246" w:name="_Toc410904392"/>
      <w:bookmarkStart w:id="1247" w:name="_Toc410904988"/>
      <w:bookmarkStart w:id="1248" w:name="_Toc410905693"/>
      <w:bookmarkStart w:id="1249" w:name="_Toc410906113"/>
      <w:bookmarkStart w:id="1250" w:name="_Toc410906720"/>
      <w:bookmarkStart w:id="1251" w:name="_Toc410906405"/>
      <w:bookmarkStart w:id="1252" w:name="_Toc410907168"/>
      <w:bookmarkStart w:id="1253" w:name="_Toc410906993"/>
      <w:bookmarkStart w:id="1254" w:name="_Toc410907858"/>
      <w:bookmarkStart w:id="1255" w:name="_Toc410907599"/>
      <w:bookmarkStart w:id="1256" w:name="_Toc410903137"/>
      <w:bookmarkStart w:id="1257" w:name="_Toc410907286"/>
      <w:bookmarkStart w:id="1258" w:name="_Toc410908249"/>
      <w:bookmarkStart w:id="1259" w:name="_Toc410908721"/>
      <w:bookmarkStart w:id="1260" w:name="_Toc410908994"/>
      <w:bookmarkStart w:id="1261" w:name="_Toc410909267"/>
      <w:bookmarkStart w:id="1262" w:name="_Toc410908047"/>
      <w:bookmarkStart w:id="1263" w:name="_Toc410909540"/>
      <w:bookmarkStart w:id="1264" w:name="_Toc410910840"/>
      <w:bookmarkStart w:id="1265" w:name="_Toc410911113"/>
      <w:bookmarkStart w:id="1266" w:name="_Toc410911696"/>
      <w:bookmarkStart w:id="1267" w:name="_Toc410914611"/>
      <w:bookmarkStart w:id="1268" w:name="_Toc410915892"/>
      <w:bookmarkStart w:id="1269" w:name="_Toc410916471"/>
      <w:bookmarkStart w:id="1270" w:name="_Toc410917015"/>
      <w:bookmarkStart w:id="1271" w:name="_Toc410903074"/>
      <w:bookmarkStart w:id="1272" w:name="_Toc410904393"/>
      <w:bookmarkStart w:id="1273" w:name="_Toc410904989"/>
      <w:bookmarkStart w:id="1274" w:name="_Toc410905694"/>
      <w:bookmarkStart w:id="1275" w:name="_Toc410906114"/>
      <w:bookmarkStart w:id="1276" w:name="_Toc410906721"/>
      <w:bookmarkStart w:id="1277" w:name="_Toc410906406"/>
      <w:bookmarkStart w:id="1278" w:name="_Toc410907169"/>
      <w:bookmarkStart w:id="1279" w:name="_Toc410906994"/>
      <w:bookmarkStart w:id="1280" w:name="_Toc410907586"/>
      <w:bookmarkStart w:id="1281" w:name="_Toc410907859"/>
      <w:bookmarkStart w:id="1282" w:name="_Toc410907600"/>
      <w:bookmarkStart w:id="1283" w:name="_Toc410903138"/>
      <w:bookmarkStart w:id="1284" w:name="_Toc410907287"/>
      <w:bookmarkStart w:id="1285" w:name="_Toc410908250"/>
      <w:bookmarkStart w:id="1286" w:name="_Toc410908722"/>
      <w:bookmarkStart w:id="1287" w:name="_Toc410908995"/>
      <w:bookmarkStart w:id="1288" w:name="_Toc410909268"/>
      <w:bookmarkStart w:id="1289" w:name="_Toc410908048"/>
      <w:bookmarkStart w:id="1290" w:name="_Toc410909541"/>
      <w:bookmarkStart w:id="1291" w:name="_Toc410910841"/>
      <w:bookmarkStart w:id="1292" w:name="_Toc410911114"/>
      <w:bookmarkStart w:id="1293" w:name="_Toc410911697"/>
      <w:bookmarkStart w:id="1294" w:name="_Toc410914612"/>
      <w:bookmarkStart w:id="1295" w:name="_Toc410915893"/>
      <w:bookmarkStart w:id="1296" w:name="_Toc410916472"/>
      <w:bookmarkStart w:id="1297" w:name="_Toc410917016"/>
      <w:bookmarkStart w:id="1298" w:name="_Toc410903075"/>
      <w:bookmarkStart w:id="1299" w:name="_Toc410904394"/>
      <w:bookmarkStart w:id="1300" w:name="_Toc410904990"/>
      <w:bookmarkStart w:id="1301" w:name="_Toc410905695"/>
      <w:bookmarkStart w:id="1302" w:name="_Toc410906115"/>
      <w:bookmarkStart w:id="1303" w:name="_Toc410906722"/>
      <w:bookmarkStart w:id="1304" w:name="_Toc410906407"/>
      <w:bookmarkStart w:id="1305" w:name="_Toc410907170"/>
      <w:bookmarkStart w:id="1306" w:name="_Toc410907000"/>
      <w:bookmarkStart w:id="1307" w:name="_Toc410907587"/>
      <w:bookmarkStart w:id="1308" w:name="_Toc410907860"/>
      <w:bookmarkStart w:id="1309" w:name="_Toc410907601"/>
      <w:bookmarkStart w:id="1310" w:name="_Toc410903139"/>
      <w:bookmarkStart w:id="1311" w:name="_Toc410907288"/>
      <w:bookmarkStart w:id="1312" w:name="_Toc410908251"/>
      <w:bookmarkStart w:id="1313" w:name="_Toc410908723"/>
      <w:bookmarkStart w:id="1314" w:name="_Toc410908996"/>
      <w:bookmarkStart w:id="1315" w:name="_Toc410909269"/>
      <w:bookmarkStart w:id="1316" w:name="_Toc410908049"/>
      <w:bookmarkStart w:id="1317" w:name="_Toc410909542"/>
      <w:bookmarkStart w:id="1318" w:name="_Toc410910842"/>
      <w:bookmarkStart w:id="1319" w:name="_Toc410911115"/>
      <w:bookmarkStart w:id="1320" w:name="_Toc410911698"/>
      <w:bookmarkStart w:id="1321" w:name="_Toc410914613"/>
      <w:bookmarkStart w:id="1322" w:name="_Toc410915894"/>
      <w:bookmarkStart w:id="1323" w:name="_Toc410916473"/>
      <w:bookmarkStart w:id="1324" w:name="_Toc410917017"/>
      <w:bookmarkStart w:id="1325" w:name="_Toc410903076"/>
      <w:bookmarkStart w:id="1326" w:name="_Toc410904395"/>
      <w:bookmarkStart w:id="1327" w:name="_Toc410904991"/>
      <w:bookmarkStart w:id="1328" w:name="_Toc410905696"/>
      <w:bookmarkStart w:id="1329" w:name="_Toc410906116"/>
      <w:bookmarkStart w:id="1330" w:name="_Toc410906723"/>
      <w:bookmarkStart w:id="1331" w:name="_Toc410906408"/>
      <w:bookmarkStart w:id="1332" w:name="_Toc410907171"/>
      <w:bookmarkStart w:id="1333" w:name="_Toc410907001"/>
      <w:bookmarkStart w:id="1334" w:name="_Toc410907588"/>
      <w:bookmarkStart w:id="1335" w:name="_Toc410907861"/>
      <w:bookmarkStart w:id="1336" w:name="_Toc410907602"/>
      <w:bookmarkStart w:id="1337" w:name="_Toc410903140"/>
      <w:bookmarkStart w:id="1338" w:name="_Toc410907289"/>
      <w:bookmarkStart w:id="1339" w:name="_Toc410908252"/>
      <w:bookmarkStart w:id="1340" w:name="_Toc410908724"/>
      <w:bookmarkStart w:id="1341" w:name="_Toc410908997"/>
      <w:bookmarkStart w:id="1342" w:name="_Toc410909270"/>
      <w:bookmarkStart w:id="1343" w:name="_Toc410908050"/>
      <w:bookmarkStart w:id="1344" w:name="_Toc410909543"/>
      <w:bookmarkStart w:id="1345" w:name="_Toc410910843"/>
      <w:bookmarkStart w:id="1346" w:name="_Toc410911116"/>
      <w:bookmarkStart w:id="1347" w:name="_Toc410911699"/>
      <w:bookmarkStart w:id="1348" w:name="_Toc410914614"/>
      <w:bookmarkStart w:id="1349" w:name="_Toc410915895"/>
      <w:bookmarkStart w:id="1350" w:name="_Toc410916474"/>
      <w:bookmarkStart w:id="1351" w:name="_Toc410917018"/>
      <w:bookmarkStart w:id="1352" w:name="_Toc410903077"/>
      <w:bookmarkStart w:id="1353" w:name="_Toc410904396"/>
      <w:bookmarkStart w:id="1354" w:name="_Toc410904992"/>
      <w:bookmarkStart w:id="1355" w:name="_Toc410905697"/>
      <w:bookmarkStart w:id="1356" w:name="_Toc410906117"/>
      <w:bookmarkStart w:id="1357" w:name="_Toc410906724"/>
      <w:bookmarkStart w:id="1358" w:name="_Toc410906409"/>
      <w:bookmarkStart w:id="1359" w:name="_Toc410907172"/>
      <w:bookmarkStart w:id="1360" w:name="_Toc410907002"/>
      <w:bookmarkStart w:id="1361" w:name="_Toc410907589"/>
      <w:bookmarkStart w:id="1362" w:name="_Toc410907862"/>
      <w:bookmarkStart w:id="1363" w:name="_Toc410907603"/>
      <w:bookmarkStart w:id="1364" w:name="_Toc410903141"/>
      <w:bookmarkStart w:id="1365" w:name="_Toc410907290"/>
      <w:bookmarkStart w:id="1366" w:name="_Toc410908253"/>
      <w:bookmarkStart w:id="1367" w:name="_Toc410908725"/>
      <w:bookmarkStart w:id="1368" w:name="_Toc410908998"/>
      <w:bookmarkStart w:id="1369" w:name="_Toc410909271"/>
      <w:bookmarkStart w:id="1370" w:name="_Toc410908051"/>
      <w:bookmarkStart w:id="1371" w:name="_Toc410909544"/>
      <w:bookmarkStart w:id="1372" w:name="_Toc410910844"/>
      <w:bookmarkStart w:id="1373" w:name="_Toc410911117"/>
      <w:bookmarkStart w:id="1374" w:name="_Toc410911700"/>
      <w:bookmarkStart w:id="1375" w:name="_Toc410914615"/>
      <w:bookmarkStart w:id="1376" w:name="_Toc410915896"/>
      <w:bookmarkStart w:id="1377" w:name="_Toc410916475"/>
      <w:bookmarkStart w:id="1378" w:name="_Toc410917019"/>
      <w:bookmarkStart w:id="1379" w:name="_Toc410903078"/>
      <w:bookmarkStart w:id="1380" w:name="_Toc410904397"/>
      <w:bookmarkStart w:id="1381" w:name="_Toc410904993"/>
      <w:bookmarkStart w:id="1382" w:name="_Toc410905698"/>
      <w:bookmarkStart w:id="1383" w:name="_Toc410906118"/>
      <w:bookmarkStart w:id="1384" w:name="_Toc410906725"/>
      <w:bookmarkStart w:id="1385" w:name="_Toc410906410"/>
      <w:bookmarkStart w:id="1386" w:name="_Toc410907173"/>
      <w:bookmarkStart w:id="1387" w:name="_Toc410907004"/>
      <w:bookmarkStart w:id="1388" w:name="_Toc410907590"/>
      <w:bookmarkStart w:id="1389" w:name="_Toc410907863"/>
      <w:bookmarkStart w:id="1390" w:name="_Toc410907604"/>
      <w:bookmarkStart w:id="1391" w:name="_Toc410903142"/>
      <w:bookmarkStart w:id="1392" w:name="_Toc410907291"/>
      <w:bookmarkStart w:id="1393" w:name="_Toc410908254"/>
      <w:bookmarkStart w:id="1394" w:name="_Toc410908726"/>
      <w:bookmarkStart w:id="1395" w:name="_Toc410908999"/>
      <w:bookmarkStart w:id="1396" w:name="_Toc410909272"/>
      <w:bookmarkStart w:id="1397" w:name="_Toc410908052"/>
      <w:bookmarkStart w:id="1398" w:name="_Toc410909545"/>
      <w:bookmarkStart w:id="1399" w:name="_Toc410910845"/>
      <w:bookmarkStart w:id="1400" w:name="_Toc410911118"/>
      <w:bookmarkStart w:id="1401" w:name="_Toc410911701"/>
      <w:bookmarkStart w:id="1402" w:name="_Toc410914616"/>
      <w:bookmarkStart w:id="1403" w:name="_Toc410915897"/>
      <w:bookmarkStart w:id="1404" w:name="_Toc410916476"/>
      <w:bookmarkStart w:id="1405" w:name="_Toc410917020"/>
      <w:bookmarkStart w:id="1406" w:name="_Toc410903079"/>
      <w:bookmarkStart w:id="1407" w:name="_Toc410904398"/>
      <w:bookmarkStart w:id="1408" w:name="_Toc410904994"/>
      <w:bookmarkStart w:id="1409" w:name="_Toc410905699"/>
      <w:bookmarkStart w:id="1410" w:name="_Toc410906119"/>
      <w:bookmarkStart w:id="1411" w:name="_Toc410906726"/>
      <w:bookmarkStart w:id="1412" w:name="_Toc410906411"/>
      <w:bookmarkStart w:id="1413" w:name="_Toc410907174"/>
      <w:bookmarkStart w:id="1414" w:name="_Toc410907005"/>
      <w:bookmarkStart w:id="1415" w:name="_Toc410907591"/>
      <w:bookmarkStart w:id="1416" w:name="_Toc410907864"/>
      <w:bookmarkStart w:id="1417" w:name="_Toc410907605"/>
      <w:bookmarkStart w:id="1418" w:name="_Toc410903143"/>
      <w:bookmarkStart w:id="1419" w:name="_Toc410907292"/>
      <w:bookmarkStart w:id="1420" w:name="_Toc410908255"/>
      <w:bookmarkStart w:id="1421" w:name="_Toc410908727"/>
      <w:bookmarkStart w:id="1422" w:name="_Toc410909000"/>
      <w:bookmarkStart w:id="1423" w:name="_Toc410909273"/>
      <w:bookmarkStart w:id="1424" w:name="_Toc410908053"/>
      <w:bookmarkStart w:id="1425" w:name="_Toc410909546"/>
      <w:bookmarkStart w:id="1426" w:name="_Toc410910846"/>
      <w:bookmarkStart w:id="1427" w:name="_Toc410911119"/>
      <w:bookmarkStart w:id="1428" w:name="_Toc410911702"/>
      <w:bookmarkStart w:id="1429" w:name="_Toc410914617"/>
      <w:bookmarkStart w:id="1430" w:name="_Toc410915898"/>
      <w:bookmarkStart w:id="1431" w:name="_Toc410916477"/>
      <w:bookmarkStart w:id="1432" w:name="_Toc410917021"/>
      <w:bookmarkStart w:id="1433" w:name="_Toc410903080"/>
      <w:bookmarkStart w:id="1434" w:name="_Toc410904399"/>
      <w:bookmarkStart w:id="1435" w:name="_Toc410904995"/>
      <w:bookmarkStart w:id="1436" w:name="_Toc410905700"/>
      <w:bookmarkStart w:id="1437" w:name="_Toc410906120"/>
      <w:bookmarkStart w:id="1438" w:name="_Toc410906727"/>
      <w:bookmarkStart w:id="1439" w:name="_Toc410906412"/>
      <w:bookmarkStart w:id="1440" w:name="_Toc410907175"/>
      <w:bookmarkStart w:id="1441" w:name="_Toc410907006"/>
      <w:bookmarkStart w:id="1442" w:name="_Toc410907592"/>
      <w:bookmarkStart w:id="1443" w:name="_Toc410907865"/>
      <w:bookmarkStart w:id="1444" w:name="_Toc410907606"/>
      <w:bookmarkStart w:id="1445" w:name="_Toc410903144"/>
      <w:bookmarkStart w:id="1446" w:name="_Toc410907293"/>
      <w:bookmarkStart w:id="1447" w:name="_Toc410908256"/>
      <w:bookmarkStart w:id="1448" w:name="_Toc410908728"/>
      <w:bookmarkStart w:id="1449" w:name="_Toc410909001"/>
      <w:bookmarkStart w:id="1450" w:name="_Toc410909274"/>
      <w:bookmarkStart w:id="1451" w:name="_Toc410908054"/>
      <w:bookmarkStart w:id="1452" w:name="_Toc410909547"/>
      <w:bookmarkStart w:id="1453" w:name="_Toc410910847"/>
      <w:bookmarkStart w:id="1454" w:name="_Toc410911120"/>
      <w:bookmarkStart w:id="1455" w:name="_Toc410911703"/>
      <w:bookmarkStart w:id="1456" w:name="_Toc410914618"/>
      <w:bookmarkStart w:id="1457" w:name="_Toc410915899"/>
      <w:bookmarkStart w:id="1458" w:name="_Toc410916478"/>
      <w:bookmarkStart w:id="1459" w:name="_Toc410917022"/>
      <w:bookmarkStart w:id="1460" w:name="_Toc410903081"/>
      <w:bookmarkStart w:id="1461" w:name="_Toc410904400"/>
      <w:bookmarkStart w:id="1462" w:name="_Toc410904996"/>
      <w:bookmarkStart w:id="1463" w:name="_Toc410905701"/>
      <w:bookmarkStart w:id="1464" w:name="_Toc410906121"/>
      <w:bookmarkStart w:id="1465" w:name="_Toc410906728"/>
      <w:bookmarkStart w:id="1466" w:name="_Toc410906413"/>
      <w:bookmarkStart w:id="1467" w:name="_Toc410907176"/>
      <w:bookmarkStart w:id="1468" w:name="_Toc410907007"/>
      <w:bookmarkStart w:id="1469" w:name="_Toc410907593"/>
      <w:bookmarkStart w:id="1470" w:name="_Toc410907866"/>
      <w:bookmarkStart w:id="1471" w:name="_Toc410907607"/>
      <w:bookmarkStart w:id="1472" w:name="_Toc410903145"/>
      <w:bookmarkStart w:id="1473" w:name="_Toc410907294"/>
      <w:bookmarkStart w:id="1474" w:name="_Toc410908257"/>
      <w:bookmarkStart w:id="1475" w:name="_Toc410908729"/>
      <w:bookmarkStart w:id="1476" w:name="_Toc410909002"/>
      <w:bookmarkStart w:id="1477" w:name="_Toc410909275"/>
      <w:bookmarkStart w:id="1478" w:name="_Toc410908055"/>
      <w:bookmarkStart w:id="1479" w:name="_Toc410909548"/>
      <w:bookmarkStart w:id="1480" w:name="_Toc410910848"/>
      <w:bookmarkStart w:id="1481" w:name="_Toc410911121"/>
      <w:bookmarkStart w:id="1482" w:name="_Toc410911704"/>
      <w:bookmarkStart w:id="1483" w:name="_Toc410914619"/>
      <w:bookmarkStart w:id="1484" w:name="_Toc410915900"/>
      <w:bookmarkStart w:id="1485" w:name="_Toc410916479"/>
      <w:bookmarkStart w:id="1486" w:name="_Toc410917023"/>
      <w:bookmarkStart w:id="1487" w:name="_Toc410903082"/>
      <w:bookmarkStart w:id="1488" w:name="_Toc410904401"/>
      <w:bookmarkStart w:id="1489" w:name="_Toc410904997"/>
      <w:bookmarkStart w:id="1490" w:name="_Toc410905702"/>
      <w:bookmarkStart w:id="1491" w:name="_Toc410906122"/>
      <w:bookmarkStart w:id="1492" w:name="_Toc410906729"/>
      <w:bookmarkStart w:id="1493" w:name="_Toc410906414"/>
      <w:bookmarkStart w:id="1494" w:name="_Toc410907177"/>
      <w:bookmarkStart w:id="1495" w:name="_Toc410907008"/>
      <w:bookmarkStart w:id="1496" w:name="_Toc410907594"/>
      <w:bookmarkStart w:id="1497" w:name="_Toc410907867"/>
      <w:bookmarkStart w:id="1498" w:name="_Toc410907608"/>
      <w:bookmarkStart w:id="1499" w:name="_Toc410903146"/>
      <w:bookmarkStart w:id="1500" w:name="_Toc410907295"/>
      <w:bookmarkStart w:id="1501" w:name="_Toc410908258"/>
      <w:bookmarkStart w:id="1502" w:name="_Toc410908730"/>
      <w:bookmarkStart w:id="1503" w:name="_Toc410909003"/>
      <w:bookmarkStart w:id="1504" w:name="_Toc410909276"/>
      <w:bookmarkStart w:id="1505" w:name="_Toc410908056"/>
      <w:bookmarkStart w:id="1506" w:name="_Toc410909549"/>
      <w:bookmarkStart w:id="1507" w:name="_Toc410910849"/>
      <w:bookmarkStart w:id="1508" w:name="_Toc410911122"/>
      <w:bookmarkStart w:id="1509" w:name="_Toc410911705"/>
      <w:bookmarkStart w:id="1510" w:name="_Toc410914620"/>
      <w:bookmarkStart w:id="1511" w:name="_Toc410915901"/>
      <w:bookmarkStart w:id="1512" w:name="_Toc410916480"/>
      <w:bookmarkStart w:id="1513" w:name="_Toc410917024"/>
      <w:bookmarkStart w:id="1514" w:name="_Toc410903083"/>
      <w:bookmarkStart w:id="1515" w:name="_Toc410904402"/>
      <w:bookmarkStart w:id="1516" w:name="_Toc410904998"/>
      <w:bookmarkStart w:id="1517" w:name="_Toc410905703"/>
      <w:bookmarkStart w:id="1518" w:name="_Toc410906123"/>
      <w:bookmarkStart w:id="1519" w:name="_Toc410906730"/>
      <w:bookmarkStart w:id="1520" w:name="_Toc410906415"/>
      <w:bookmarkStart w:id="1521" w:name="_Toc410907178"/>
      <w:bookmarkStart w:id="1522" w:name="_Toc410907009"/>
      <w:bookmarkStart w:id="1523" w:name="_Toc410907595"/>
      <w:bookmarkStart w:id="1524" w:name="_Toc410907868"/>
      <w:bookmarkStart w:id="1525" w:name="_Toc410907609"/>
      <w:bookmarkStart w:id="1526" w:name="_Toc410903147"/>
      <w:bookmarkStart w:id="1527" w:name="_Toc410907296"/>
      <w:bookmarkStart w:id="1528" w:name="_Toc410908259"/>
      <w:bookmarkStart w:id="1529" w:name="_Toc410908731"/>
      <w:bookmarkStart w:id="1530" w:name="_Toc410909004"/>
      <w:bookmarkStart w:id="1531" w:name="_Toc410909277"/>
      <w:bookmarkStart w:id="1532" w:name="_Toc410908057"/>
      <w:bookmarkStart w:id="1533" w:name="_Toc410909550"/>
      <w:bookmarkStart w:id="1534" w:name="_Toc410910850"/>
      <w:bookmarkStart w:id="1535" w:name="_Toc410911123"/>
      <w:bookmarkStart w:id="1536" w:name="_Toc410911706"/>
      <w:bookmarkStart w:id="1537" w:name="_Toc410914621"/>
      <w:bookmarkStart w:id="1538" w:name="_Toc410915902"/>
      <w:bookmarkStart w:id="1539" w:name="_Toc410916481"/>
      <w:bookmarkStart w:id="1540" w:name="_Toc410917025"/>
      <w:bookmarkStart w:id="1541" w:name="_Toc270628664"/>
      <w:bookmarkStart w:id="1542" w:name="_Toc270628665"/>
      <w:bookmarkStart w:id="1543" w:name="_Toc270006670"/>
      <w:bookmarkStart w:id="1544" w:name="_Toc270010881"/>
      <w:bookmarkStart w:id="1545" w:name="_Toc270089133"/>
      <w:bookmarkStart w:id="1546" w:name="_Toc264442517"/>
      <w:bookmarkStart w:id="1547" w:name="_Toc264442717"/>
      <w:bookmarkStart w:id="1548" w:name="_Toc270628668"/>
      <w:bookmarkStart w:id="1549" w:name="_Toc270628669"/>
      <w:bookmarkStart w:id="1550" w:name="_Toc266995607"/>
      <w:bookmarkStart w:id="1551" w:name="_Toc266998895"/>
      <w:bookmarkStart w:id="1552" w:name="_Toc267034552"/>
      <w:bookmarkStart w:id="1553" w:name="_Toc411562454"/>
      <w:bookmarkStart w:id="1554" w:name="_Toc411586619"/>
      <w:bookmarkStart w:id="1555" w:name="_Toc411586827"/>
      <w:bookmarkStart w:id="1556" w:name="_Ref263778324"/>
      <w:bookmarkStart w:id="1557" w:name="_Toc368984142"/>
      <w:bookmarkStart w:id="1558" w:name="_Toc407284672"/>
      <w:bookmarkStart w:id="1559" w:name="_Toc407291400"/>
      <w:bookmarkStart w:id="1560" w:name="_Toc407300200"/>
      <w:bookmarkStart w:id="1561" w:name="_Toc407296750"/>
      <w:bookmarkStart w:id="1562" w:name="_Toc407714523"/>
      <w:bookmarkStart w:id="1563" w:name="_Toc407716688"/>
      <w:bookmarkStart w:id="1564" w:name="_Toc407722940"/>
      <w:bookmarkStart w:id="1565" w:name="_Toc407720370"/>
      <w:bookmarkStart w:id="1566" w:name="_Toc407992599"/>
      <w:bookmarkStart w:id="1567" w:name="_Toc407999027"/>
      <w:bookmarkStart w:id="1568" w:name="_Toc408003267"/>
      <w:bookmarkStart w:id="1569" w:name="_Toc408003510"/>
      <w:bookmarkStart w:id="1570" w:name="_Toc408004266"/>
      <w:bookmarkStart w:id="1571" w:name="_Toc408161505"/>
      <w:bookmarkStart w:id="1572" w:name="_Toc408439728"/>
      <w:bookmarkStart w:id="1573" w:name="_Toc408446834"/>
      <w:bookmarkStart w:id="1574" w:name="_Toc408447099"/>
      <w:bookmarkStart w:id="1575" w:name="_Toc408775926"/>
      <w:bookmarkStart w:id="1576" w:name="_Toc408779116"/>
      <w:bookmarkStart w:id="1577" w:name="_Toc408780718"/>
      <w:bookmarkStart w:id="1578" w:name="_Toc408840776"/>
      <w:bookmarkStart w:id="1579" w:name="_Toc408842201"/>
      <w:bookmarkStart w:id="1580" w:name="_Toc282982204"/>
      <w:bookmarkStart w:id="1581" w:name="_Toc409087946"/>
      <w:bookmarkStart w:id="1582" w:name="_Toc409088641"/>
      <w:bookmarkStart w:id="1583" w:name="_Toc409088601"/>
      <w:bookmarkStart w:id="1584" w:name="_Toc409089526"/>
      <w:bookmarkStart w:id="1585" w:name="_Toc409089731"/>
      <w:bookmarkStart w:id="1586" w:name="_Toc409090415"/>
      <w:bookmarkStart w:id="1587" w:name="_Toc409113209"/>
      <w:bookmarkStart w:id="1588" w:name="_Toc409173991"/>
      <w:bookmarkStart w:id="1589" w:name="_Toc409174683"/>
      <w:bookmarkStart w:id="1590" w:name="_Toc409189082"/>
      <w:bookmarkStart w:id="1591" w:name="_Toc409198818"/>
      <w:bookmarkStart w:id="1592" w:name="_Toc283058517"/>
      <w:bookmarkStart w:id="1593" w:name="_Toc409204307"/>
      <w:bookmarkStart w:id="1594" w:name="_Toc409474710"/>
      <w:bookmarkStart w:id="1595" w:name="_Toc409528420"/>
      <w:bookmarkStart w:id="1596" w:name="_Toc409630123"/>
      <w:bookmarkStart w:id="1597" w:name="_Toc409703569"/>
      <w:bookmarkStart w:id="1598" w:name="_Toc409711733"/>
      <w:bookmarkStart w:id="1599" w:name="_Toc409715451"/>
      <w:bookmarkStart w:id="1600" w:name="_Toc409721470"/>
      <w:bookmarkStart w:id="1601" w:name="_Toc409720599"/>
      <w:bookmarkStart w:id="1602" w:name="_Toc409721686"/>
      <w:bookmarkStart w:id="1603" w:name="_Toc409807404"/>
      <w:bookmarkStart w:id="1604" w:name="_Toc409812125"/>
      <w:bookmarkStart w:id="1605" w:name="_Toc283764353"/>
      <w:bookmarkStart w:id="1606" w:name="_Toc409908686"/>
      <w:bookmarkStart w:id="1607" w:name="_Toc410902859"/>
      <w:bookmarkStart w:id="1608" w:name="_Toc410907869"/>
      <w:bookmarkStart w:id="1609" w:name="_Toc410908058"/>
      <w:bookmarkStart w:id="1610" w:name="_Toc410910851"/>
      <w:bookmarkStart w:id="1611" w:name="_Toc410911124"/>
      <w:bookmarkStart w:id="1612" w:name="_Toc410920223"/>
      <w:bookmarkStart w:id="1613" w:name="_Toc411279863"/>
      <w:bookmarkStart w:id="1614" w:name="_Toc411626589"/>
      <w:bookmarkStart w:id="1615" w:name="_Toc411632132"/>
      <w:bookmarkStart w:id="1616" w:name="_Toc411882037"/>
      <w:bookmarkStart w:id="1617" w:name="_Toc411941047"/>
      <w:bookmarkStart w:id="1618" w:name="_Toc285801499"/>
      <w:bookmarkStart w:id="1619" w:name="_Toc411949522"/>
      <w:bookmarkStart w:id="1620" w:name="_Toc412111166"/>
      <w:bookmarkStart w:id="1621" w:name="_Toc285977770"/>
      <w:bookmarkStart w:id="1622" w:name="_Toc412127933"/>
      <w:bookmarkStart w:id="1623" w:name="_Toc285999899"/>
      <w:bookmarkStart w:id="1624" w:name="_Toc412218382"/>
      <w:bookmarkStart w:id="1625" w:name="_Toc412543666"/>
      <w:bookmarkStart w:id="1626" w:name="_Toc412551411"/>
      <w:bookmarkStart w:id="1627" w:name="_Toc432491179"/>
      <w:bookmarkStart w:id="1628" w:name="_Toc525031261"/>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III</w:t>
      </w:r>
      <w:r w:rsidRPr="00055FB9">
        <w:rPr>
          <w:color w:val="000000" w:themeColor="text1"/>
        </w:rPr>
        <w:t>.</w:t>
      </w:r>
      <w:r w:rsidR="00E514B8" w:rsidRPr="00055FB9">
        <w:rPr>
          <w:color w:val="000000" w:themeColor="text1"/>
        </w:rPr>
        <w:t xml:space="preserve"> </w:t>
      </w:r>
      <w:r w:rsidR="00BE5F2C" w:rsidRPr="00055FB9">
        <w:rPr>
          <w:color w:val="000000" w:themeColor="text1"/>
        </w:rPr>
        <w:t>Применимые способы закупок и условия их выбора</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55BDC2A6" w14:textId="77777777" w:rsidR="00BE5F2C" w:rsidRPr="00055FB9" w:rsidRDefault="00BE5F2C" w:rsidP="00F8659E">
      <w:pPr>
        <w:pStyle w:val="2"/>
        <w:rPr>
          <w:color w:val="000000" w:themeColor="text1"/>
        </w:rPr>
      </w:pPr>
      <w:bookmarkStart w:id="1629" w:name="_Hlt309120730"/>
      <w:bookmarkStart w:id="1630" w:name="_Toc410902860"/>
      <w:bookmarkStart w:id="1631" w:name="_Ref299314778"/>
      <w:bookmarkStart w:id="1632" w:name="_Toc368984143"/>
      <w:bookmarkStart w:id="1633" w:name="_Toc407284673"/>
      <w:bookmarkStart w:id="1634" w:name="_Toc407291401"/>
      <w:bookmarkStart w:id="1635" w:name="_Toc407300201"/>
      <w:bookmarkStart w:id="1636" w:name="_Toc407296751"/>
      <w:bookmarkStart w:id="1637" w:name="_Toc407714524"/>
      <w:bookmarkStart w:id="1638" w:name="_Toc407716689"/>
      <w:bookmarkStart w:id="1639" w:name="_Toc407722941"/>
      <w:bookmarkStart w:id="1640" w:name="_Toc407720371"/>
      <w:bookmarkStart w:id="1641" w:name="_Toc407992600"/>
      <w:bookmarkStart w:id="1642" w:name="_Toc407999028"/>
      <w:bookmarkStart w:id="1643" w:name="_Toc408003268"/>
      <w:bookmarkStart w:id="1644" w:name="_Toc408003511"/>
      <w:bookmarkStart w:id="1645" w:name="_Toc408004267"/>
      <w:bookmarkStart w:id="1646" w:name="_Toc408161506"/>
      <w:bookmarkStart w:id="1647" w:name="_Toc408439729"/>
      <w:bookmarkStart w:id="1648" w:name="_Toc408446835"/>
      <w:bookmarkStart w:id="1649" w:name="_Toc408447100"/>
      <w:bookmarkStart w:id="1650" w:name="_Toc408775927"/>
      <w:bookmarkStart w:id="1651" w:name="_Toc408779117"/>
      <w:bookmarkStart w:id="1652" w:name="_Toc408780719"/>
      <w:bookmarkStart w:id="1653" w:name="_Toc408840777"/>
      <w:bookmarkStart w:id="1654" w:name="_Toc408842202"/>
      <w:bookmarkStart w:id="1655" w:name="_Toc282982205"/>
      <w:bookmarkStart w:id="1656" w:name="_Toc409088642"/>
      <w:bookmarkStart w:id="1657" w:name="_Toc409088602"/>
      <w:bookmarkStart w:id="1658" w:name="_Toc409089527"/>
      <w:bookmarkStart w:id="1659" w:name="_Toc409089732"/>
      <w:bookmarkStart w:id="1660" w:name="_Toc409090416"/>
      <w:bookmarkStart w:id="1661" w:name="_Toc409113210"/>
      <w:bookmarkStart w:id="1662" w:name="_Toc409173992"/>
      <w:bookmarkStart w:id="1663" w:name="_Toc409174684"/>
      <w:bookmarkStart w:id="1664" w:name="_Toc409189083"/>
      <w:bookmarkStart w:id="1665" w:name="_Toc409198819"/>
      <w:bookmarkStart w:id="1666" w:name="_Toc283058518"/>
      <w:bookmarkStart w:id="1667" w:name="_Toc409204308"/>
      <w:bookmarkStart w:id="1668" w:name="_Toc409474711"/>
      <w:bookmarkStart w:id="1669" w:name="_Toc409528421"/>
      <w:bookmarkStart w:id="1670" w:name="_Toc409630124"/>
      <w:bookmarkStart w:id="1671" w:name="_Ref409700557"/>
      <w:bookmarkStart w:id="1672" w:name="_Toc409703570"/>
      <w:bookmarkStart w:id="1673" w:name="_Toc409711734"/>
      <w:bookmarkStart w:id="1674" w:name="_Toc409715452"/>
      <w:bookmarkStart w:id="1675" w:name="_Toc409721471"/>
      <w:bookmarkStart w:id="1676" w:name="_Toc409720600"/>
      <w:bookmarkStart w:id="1677" w:name="_Toc409721687"/>
      <w:bookmarkStart w:id="1678" w:name="_Toc409807405"/>
      <w:bookmarkStart w:id="1679" w:name="_Toc409812126"/>
      <w:bookmarkStart w:id="1680" w:name="_Toc283764354"/>
      <w:bookmarkStart w:id="1681" w:name="_Toc409908687"/>
      <w:bookmarkStart w:id="1682" w:name="_Ref410052028"/>
      <w:bookmarkStart w:id="1683" w:name="_Toc410907870"/>
      <w:bookmarkStart w:id="1684" w:name="_Toc410908059"/>
      <w:bookmarkStart w:id="1685" w:name="_Toc410910852"/>
      <w:bookmarkStart w:id="1686" w:name="_Toc410911125"/>
      <w:bookmarkStart w:id="1687" w:name="_Toc410920224"/>
      <w:bookmarkStart w:id="1688" w:name="_Ref411531077"/>
      <w:bookmarkStart w:id="1689" w:name="_Toc411279864"/>
      <w:bookmarkStart w:id="1690" w:name="_Toc411626590"/>
      <w:bookmarkStart w:id="1691" w:name="_Toc411632133"/>
      <w:bookmarkStart w:id="1692" w:name="_Toc411882038"/>
      <w:bookmarkStart w:id="1693" w:name="_Toc411941048"/>
      <w:bookmarkStart w:id="1694" w:name="_Toc285801500"/>
      <w:bookmarkStart w:id="1695" w:name="_Toc411949523"/>
      <w:bookmarkStart w:id="1696" w:name="_Toc412111167"/>
      <w:bookmarkStart w:id="1697" w:name="_Toc285977771"/>
      <w:bookmarkStart w:id="1698" w:name="_Toc412127934"/>
      <w:bookmarkStart w:id="1699" w:name="_Toc285999900"/>
      <w:bookmarkStart w:id="1700" w:name="_Toc412218383"/>
      <w:bookmarkStart w:id="1701" w:name="_Ref412472567"/>
      <w:bookmarkStart w:id="1702" w:name="_Ref412472694"/>
      <w:bookmarkStart w:id="1703" w:name="_Toc412543667"/>
      <w:bookmarkStart w:id="1704" w:name="_Toc412551412"/>
      <w:bookmarkStart w:id="1705" w:name="_Toc432491180"/>
      <w:bookmarkStart w:id="1706" w:name="_Toc525031262"/>
      <w:bookmarkEnd w:id="1629"/>
      <w:r w:rsidRPr="00055FB9">
        <w:rPr>
          <w:color w:val="000000" w:themeColor="text1"/>
        </w:rPr>
        <w:t>Способы закупок и условия их применения</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0002541F" w:rsidRPr="00055FB9">
        <w:rPr>
          <w:color w:val="000000" w:themeColor="text1"/>
        </w:rPr>
        <w:t>.</w:t>
      </w:r>
      <w:bookmarkEnd w:id="1706"/>
    </w:p>
    <w:p w14:paraId="6BE13005" w14:textId="77777777" w:rsidR="00BE5F2C" w:rsidRPr="00055FB9" w:rsidRDefault="00BE5F2C" w:rsidP="00F8659E">
      <w:pPr>
        <w:pStyle w:val="3"/>
        <w:ind w:left="2268"/>
        <w:rPr>
          <w:color w:val="000000" w:themeColor="text1"/>
          <w:lang w:eastAsia="en-US"/>
        </w:rPr>
      </w:pPr>
      <w:bookmarkStart w:id="1707" w:name="_Toc368984144"/>
      <w:bookmarkStart w:id="1708" w:name="_Toc407284674"/>
      <w:bookmarkStart w:id="1709" w:name="_Toc407291402"/>
      <w:bookmarkStart w:id="1710" w:name="_Toc407300202"/>
      <w:bookmarkStart w:id="1711" w:name="_Toc407296752"/>
      <w:bookmarkStart w:id="1712" w:name="_Toc407714525"/>
      <w:bookmarkStart w:id="1713" w:name="_Toc407716690"/>
      <w:bookmarkStart w:id="1714" w:name="_Toc407722942"/>
      <w:bookmarkStart w:id="1715" w:name="_Toc407720372"/>
      <w:bookmarkStart w:id="1716" w:name="_Toc407992601"/>
      <w:bookmarkStart w:id="1717" w:name="_Toc407999029"/>
      <w:bookmarkStart w:id="1718" w:name="_Toc408003269"/>
      <w:bookmarkStart w:id="1719" w:name="_Toc408003512"/>
      <w:bookmarkStart w:id="1720" w:name="_Toc408004268"/>
      <w:bookmarkStart w:id="1721" w:name="_Toc408161507"/>
      <w:bookmarkStart w:id="1722" w:name="_Toc408439730"/>
      <w:bookmarkStart w:id="1723" w:name="_Toc408446836"/>
      <w:bookmarkStart w:id="1724" w:name="_Toc408447101"/>
      <w:bookmarkStart w:id="1725" w:name="_Toc408775928"/>
      <w:bookmarkStart w:id="1726" w:name="_Toc408779118"/>
      <w:bookmarkStart w:id="1727" w:name="_Toc408780720"/>
      <w:bookmarkStart w:id="1728" w:name="_Toc408840778"/>
      <w:bookmarkStart w:id="1729" w:name="_Toc408842203"/>
      <w:bookmarkStart w:id="1730" w:name="_Toc282982206"/>
      <w:bookmarkStart w:id="1731" w:name="_Toc409088643"/>
      <w:bookmarkStart w:id="1732" w:name="_Toc409088603"/>
      <w:bookmarkStart w:id="1733" w:name="_Toc409089528"/>
      <w:bookmarkStart w:id="1734" w:name="_Toc409089733"/>
      <w:bookmarkStart w:id="1735" w:name="_Toc409090417"/>
      <w:bookmarkStart w:id="1736" w:name="_Toc409113211"/>
      <w:bookmarkStart w:id="1737" w:name="_Toc409173993"/>
      <w:bookmarkStart w:id="1738" w:name="_Toc409174685"/>
      <w:bookmarkStart w:id="1739" w:name="_Toc409189084"/>
      <w:bookmarkStart w:id="1740" w:name="_Toc409198820"/>
      <w:bookmarkStart w:id="1741" w:name="_Toc283058519"/>
      <w:bookmarkStart w:id="1742" w:name="_Toc409204309"/>
      <w:bookmarkStart w:id="1743" w:name="_Toc409474712"/>
      <w:bookmarkStart w:id="1744" w:name="_Toc409528422"/>
      <w:bookmarkStart w:id="1745" w:name="_Toc409630125"/>
      <w:bookmarkStart w:id="1746" w:name="_Toc409703571"/>
      <w:bookmarkStart w:id="1747" w:name="_Toc409711735"/>
      <w:bookmarkStart w:id="1748" w:name="_Toc409715453"/>
      <w:bookmarkStart w:id="1749" w:name="_Toc409721472"/>
      <w:bookmarkStart w:id="1750" w:name="_Toc409720601"/>
      <w:bookmarkStart w:id="1751" w:name="_Toc409721688"/>
      <w:bookmarkStart w:id="1752" w:name="_Toc409807406"/>
      <w:bookmarkStart w:id="1753" w:name="_Toc409812127"/>
      <w:bookmarkStart w:id="1754" w:name="_Toc283764355"/>
      <w:bookmarkStart w:id="1755" w:name="_Toc409908688"/>
      <w:bookmarkStart w:id="1756" w:name="_Toc410902861"/>
      <w:bookmarkStart w:id="1757" w:name="_Toc410907871"/>
      <w:bookmarkStart w:id="1758" w:name="_Toc410908060"/>
      <w:bookmarkStart w:id="1759" w:name="_Toc410910853"/>
      <w:bookmarkStart w:id="1760" w:name="_Toc410911126"/>
      <w:bookmarkStart w:id="1761" w:name="_Toc410920225"/>
      <w:bookmarkStart w:id="1762" w:name="_Toc411279865"/>
      <w:bookmarkStart w:id="1763" w:name="_Toc411626591"/>
      <w:bookmarkStart w:id="1764" w:name="_Toc411632134"/>
      <w:bookmarkStart w:id="1765" w:name="_Toc411882039"/>
      <w:bookmarkStart w:id="1766" w:name="_Toc411941049"/>
      <w:bookmarkStart w:id="1767" w:name="_Toc285801501"/>
      <w:bookmarkStart w:id="1768" w:name="_Toc411949524"/>
      <w:bookmarkStart w:id="1769" w:name="_Toc412111168"/>
      <w:bookmarkStart w:id="1770" w:name="_Toc285977772"/>
      <w:bookmarkStart w:id="1771" w:name="_Toc412127935"/>
      <w:bookmarkStart w:id="1772" w:name="_Toc285999901"/>
      <w:bookmarkStart w:id="1773" w:name="_Toc412218384"/>
      <w:bookmarkStart w:id="1774" w:name="_Toc412543668"/>
      <w:bookmarkStart w:id="1775" w:name="_Toc412551413"/>
      <w:bookmarkStart w:id="1776" w:name="_Toc432491181"/>
      <w:bookmarkStart w:id="1777" w:name="_Toc525031263"/>
      <w:r w:rsidRPr="00055FB9">
        <w:rPr>
          <w:color w:val="000000" w:themeColor="text1"/>
        </w:rPr>
        <w:t>Общие положения</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0002541F" w:rsidRPr="00055FB9">
        <w:rPr>
          <w:color w:val="000000" w:themeColor="text1"/>
          <w:lang w:eastAsia="en-US"/>
        </w:rPr>
        <w:t>.</w:t>
      </w:r>
      <w:bookmarkEnd w:id="1777"/>
    </w:p>
    <w:p w14:paraId="38FC283A" w14:textId="77777777" w:rsidR="00BE5F2C" w:rsidRPr="00055FB9" w:rsidRDefault="00BE5F2C" w:rsidP="00055FB9">
      <w:pPr>
        <w:pStyle w:val="4"/>
        <w:keepNext/>
        <w:ind w:left="1134"/>
        <w:rPr>
          <w:color w:val="000000" w:themeColor="text1"/>
        </w:rPr>
      </w:pPr>
      <w:r w:rsidRPr="00055FB9">
        <w:rPr>
          <w:color w:val="000000" w:themeColor="text1"/>
        </w:rPr>
        <w:t>Положением предусмотрены следующие способы закупок:</w:t>
      </w:r>
    </w:p>
    <w:p w14:paraId="3CA00F03" w14:textId="77777777" w:rsidR="00BE5F2C" w:rsidRPr="00055FB9" w:rsidRDefault="00BE5F2C" w:rsidP="00055FB9">
      <w:pPr>
        <w:pStyle w:val="5"/>
        <w:keepNext/>
        <w:ind w:left="1134" w:hanging="850"/>
        <w:rPr>
          <w:color w:val="000000" w:themeColor="text1"/>
        </w:rPr>
      </w:pPr>
      <w:bookmarkStart w:id="1778" w:name="_Ref411630412"/>
      <w:r w:rsidRPr="00055FB9">
        <w:rPr>
          <w:color w:val="000000" w:themeColor="text1"/>
        </w:rPr>
        <w:t>конкурентные способы закупок:</w:t>
      </w:r>
      <w:bookmarkEnd w:id="1778"/>
    </w:p>
    <w:p w14:paraId="636CCD0A" w14:textId="77777777" w:rsidR="00BE5F2C" w:rsidRPr="00055FB9" w:rsidRDefault="00BE5F2C" w:rsidP="00055FB9">
      <w:pPr>
        <w:pStyle w:val="6"/>
        <w:ind w:left="1134" w:hanging="425"/>
        <w:rPr>
          <w:color w:val="000000" w:themeColor="text1"/>
        </w:rPr>
      </w:pPr>
      <w:r w:rsidRPr="00055FB9">
        <w:rPr>
          <w:color w:val="000000" w:themeColor="text1"/>
        </w:rPr>
        <w:t>конкурс;</w:t>
      </w:r>
    </w:p>
    <w:p w14:paraId="6002E880" w14:textId="77777777" w:rsidR="00BE5F2C" w:rsidRPr="00055FB9" w:rsidRDefault="00F73B3A" w:rsidP="00055FB9">
      <w:pPr>
        <w:pStyle w:val="6"/>
        <w:ind w:left="1134" w:hanging="425"/>
        <w:rPr>
          <w:color w:val="000000" w:themeColor="text1"/>
        </w:rPr>
      </w:pPr>
      <w:r w:rsidRPr="00055FB9">
        <w:rPr>
          <w:color w:val="000000" w:themeColor="text1"/>
        </w:rPr>
        <w:t>аукцион</w:t>
      </w:r>
      <w:r w:rsidR="00BE5F2C" w:rsidRPr="00055FB9">
        <w:rPr>
          <w:color w:val="000000" w:themeColor="text1"/>
        </w:rPr>
        <w:t>;</w:t>
      </w:r>
    </w:p>
    <w:p w14:paraId="6A9E579B" w14:textId="77777777" w:rsidR="00BE5F2C" w:rsidRPr="00055FB9" w:rsidRDefault="00BE5F2C" w:rsidP="00055FB9">
      <w:pPr>
        <w:pStyle w:val="6"/>
        <w:ind w:left="1134" w:hanging="425"/>
        <w:rPr>
          <w:color w:val="000000" w:themeColor="text1"/>
        </w:rPr>
      </w:pPr>
      <w:r w:rsidRPr="00055FB9">
        <w:rPr>
          <w:color w:val="000000" w:themeColor="text1"/>
        </w:rPr>
        <w:t>запрос предложений;</w:t>
      </w:r>
    </w:p>
    <w:p w14:paraId="5793BEBB" w14:textId="77777777" w:rsidR="00BE5F2C" w:rsidRPr="00055FB9" w:rsidRDefault="00BE5F2C" w:rsidP="00055FB9">
      <w:pPr>
        <w:pStyle w:val="6"/>
        <w:ind w:left="1134" w:hanging="425"/>
        <w:rPr>
          <w:color w:val="000000" w:themeColor="text1"/>
        </w:rPr>
      </w:pPr>
      <w:r w:rsidRPr="00055FB9">
        <w:rPr>
          <w:color w:val="000000" w:themeColor="text1"/>
        </w:rPr>
        <w:t>запрос котировок</w:t>
      </w:r>
      <w:r w:rsidR="00231431" w:rsidRPr="00055FB9">
        <w:rPr>
          <w:color w:val="000000" w:themeColor="text1"/>
        </w:rPr>
        <w:t>.</w:t>
      </w:r>
    </w:p>
    <w:p w14:paraId="5A08FB93" w14:textId="77777777" w:rsidR="00BE5F2C" w:rsidRPr="00055FB9" w:rsidRDefault="00BE5F2C" w:rsidP="00055FB9">
      <w:pPr>
        <w:pStyle w:val="5"/>
        <w:keepNext/>
        <w:ind w:left="1134" w:hanging="850"/>
        <w:rPr>
          <w:color w:val="000000" w:themeColor="text1"/>
        </w:rPr>
      </w:pPr>
      <w:r w:rsidRPr="00055FB9">
        <w:rPr>
          <w:color w:val="000000" w:themeColor="text1"/>
        </w:rPr>
        <w:t>неконкурентные способы закупок:</w:t>
      </w:r>
    </w:p>
    <w:p w14:paraId="25A828F8" w14:textId="77777777" w:rsidR="00BE5F2C" w:rsidRPr="00055FB9" w:rsidRDefault="00BE5F2C" w:rsidP="00055FB9">
      <w:pPr>
        <w:pStyle w:val="6"/>
        <w:ind w:left="1134" w:hanging="425"/>
        <w:rPr>
          <w:color w:val="000000" w:themeColor="text1"/>
        </w:rPr>
      </w:pPr>
      <w:r w:rsidRPr="00055FB9">
        <w:rPr>
          <w:color w:val="000000" w:themeColor="text1"/>
        </w:rPr>
        <w:t>закупка у единственного поставщика.</w:t>
      </w:r>
    </w:p>
    <w:p w14:paraId="3F388185" w14:textId="62A0C15F" w:rsidR="00BE5F2C" w:rsidRPr="00055FB9" w:rsidRDefault="00BE5F2C" w:rsidP="00055FB9">
      <w:pPr>
        <w:pStyle w:val="4"/>
        <w:ind w:left="1134"/>
        <w:rPr>
          <w:color w:val="000000" w:themeColor="text1"/>
        </w:rPr>
      </w:pPr>
      <w:r w:rsidRPr="00055FB9">
        <w:rP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_Ref409084028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F73B3A" w:rsidRPr="00055FB9">
        <w:rPr>
          <w:color w:val="000000" w:themeColor="text1"/>
        </w:rPr>
        <w:t xml:space="preserve"> – </w:t>
      </w:r>
      <w:r w:rsidR="003D7F07" w:rsidRPr="00055FB9">
        <w:rPr>
          <w:color w:val="000000" w:themeColor="text1"/>
        </w:rPr>
        <w:t>8</w:t>
      </w:r>
      <w:r w:rsidR="009F5118" w:rsidRPr="00055FB9">
        <w:rPr>
          <w:color w:val="000000" w:themeColor="text1"/>
        </w:rPr>
        <w:t xml:space="preserve"> П</w:t>
      </w:r>
      <w:r w:rsidRPr="00055FB9">
        <w:rPr>
          <w:color w:val="000000" w:themeColor="text1"/>
        </w:rPr>
        <w:t>оложения.</w:t>
      </w:r>
    </w:p>
    <w:p w14:paraId="75CD9378" w14:textId="77777777" w:rsidR="00BE5F2C" w:rsidRPr="00055FB9" w:rsidRDefault="00BE5F2C" w:rsidP="00055FB9">
      <w:pPr>
        <w:pStyle w:val="4"/>
        <w:ind w:left="1134"/>
        <w:rPr>
          <w:color w:val="000000" w:themeColor="text1"/>
        </w:rPr>
      </w:pPr>
      <w:r w:rsidRPr="00055FB9">
        <w:rP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6A9F5FB9" w14:textId="77777777" w:rsidR="00BE5F2C" w:rsidRPr="00055FB9" w:rsidRDefault="00BE5F2C" w:rsidP="00F8659E">
      <w:pPr>
        <w:pStyle w:val="3"/>
        <w:ind w:left="2268"/>
        <w:rPr>
          <w:color w:val="000000" w:themeColor="text1"/>
          <w:lang w:eastAsia="en-US"/>
        </w:rPr>
      </w:pPr>
      <w:bookmarkStart w:id="1779" w:name="_Hlt311463694"/>
      <w:bookmarkStart w:id="1780" w:name="_Ref299185217"/>
      <w:bookmarkStart w:id="1781" w:name="_Toc368984146"/>
      <w:bookmarkStart w:id="1782" w:name="_Toc407284675"/>
      <w:bookmarkStart w:id="1783" w:name="_Toc407291403"/>
      <w:bookmarkStart w:id="1784" w:name="_Toc407300203"/>
      <w:bookmarkStart w:id="1785" w:name="_Toc407296753"/>
      <w:bookmarkStart w:id="1786" w:name="_Toc407714526"/>
      <w:bookmarkStart w:id="1787" w:name="_Toc407716691"/>
      <w:bookmarkStart w:id="1788" w:name="_Toc407722943"/>
      <w:bookmarkStart w:id="1789" w:name="_Toc407720373"/>
      <w:bookmarkStart w:id="1790" w:name="_Toc407992602"/>
      <w:bookmarkStart w:id="1791" w:name="_Toc407999030"/>
      <w:bookmarkStart w:id="1792" w:name="_Toc408003270"/>
      <w:bookmarkStart w:id="1793" w:name="_Toc408003513"/>
      <w:bookmarkStart w:id="1794" w:name="_Toc408004269"/>
      <w:bookmarkStart w:id="1795" w:name="_Toc408161508"/>
      <w:bookmarkStart w:id="1796" w:name="_Toc408439731"/>
      <w:bookmarkStart w:id="1797" w:name="_Toc408446837"/>
      <w:bookmarkStart w:id="1798" w:name="_Toc408447102"/>
      <w:bookmarkStart w:id="1799" w:name="_Toc408775929"/>
      <w:bookmarkStart w:id="1800" w:name="_Toc408779119"/>
      <w:bookmarkStart w:id="1801" w:name="_Toc408780721"/>
      <w:bookmarkStart w:id="1802" w:name="_Toc408840779"/>
      <w:bookmarkStart w:id="1803" w:name="_Toc408842204"/>
      <w:bookmarkStart w:id="1804" w:name="_Toc282982207"/>
      <w:bookmarkStart w:id="1805" w:name="_Toc409088644"/>
      <w:bookmarkStart w:id="1806" w:name="_Toc409088604"/>
      <w:bookmarkStart w:id="1807" w:name="_Toc409089529"/>
      <w:bookmarkStart w:id="1808" w:name="_Toc409089734"/>
      <w:bookmarkStart w:id="1809" w:name="_Toc409090418"/>
      <w:bookmarkStart w:id="1810" w:name="_Toc409113212"/>
      <w:bookmarkStart w:id="1811" w:name="_Toc409173994"/>
      <w:bookmarkStart w:id="1812" w:name="_Toc409174686"/>
      <w:bookmarkStart w:id="1813" w:name="_Toc409189085"/>
      <w:bookmarkStart w:id="1814" w:name="_Toc409198821"/>
      <w:bookmarkStart w:id="1815" w:name="_Toc283058520"/>
      <w:bookmarkStart w:id="1816" w:name="_Toc409204310"/>
      <w:bookmarkStart w:id="1817" w:name="_Toc409474713"/>
      <w:bookmarkStart w:id="1818" w:name="_Toc409528423"/>
      <w:bookmarkStart w:id="1819" w:name="_Toc409630126"/>
      <w:bookmarkStart w:id="1820" w:name="_Toc409703572"/>
      <w:bookmarkStart w:id="1821" w:name="_Toc409711736"/>
      <w:bookmarkStart w:id="1822" w:name="_Toc409715454"/>
      <w:bookmarkStart w:id="1823" w:name="_Toc409721473"/>
      <w:bookmarkStart w:id="1824" w:name="_Toc409720602"/>
      <w:bookmarkStart w:id="1825" w:name="_Toc409721689"/>
      <w:bookmarkStart w:id="1826" w:name="_Toc409807407"/>
      <w:bookmarkStart w:id="1827" w:name="_Toc409812128"/>
      <w:bookmarkStart w:id="1828" w:name="_Toc283764356"/>
      <w:bookmarkStart w:id="1829" w:name="_Toc409908689"/>
      <w:bookmarkStart w:id="1830" w:name="_Toc410902862"/>
      <w:bookmarkStart w:id="1831" w:name="_Toc410907872"/>
      <w:bookmarkStart w:id="1832" w:name="_Toc410908061"/>
      <w:bookmarkStart w:id="1833" w:name="_Toc410910854"/>
      <w:bookmarkStart w:id="1834" w:name="_Toc410911127"/>
      <w:bookmarkStart w:id="1835" w:name="_Toc410920226"/>
      <w:bookmarkStart w:id="1836" w:name="_Toc411279866"/>
      <w:bookmarkStart w:id="1837" w:name="_Toc411626592"/>
      <w:bookmarkStart w:id="1838" w:name="_Toc411632135"/>
      <w:bookmarkStart w:id="1839" w:name="_Toc411882040"/>
      <w:bookmarkStart w:id="1840" w:name="_Toc411941050"/>
      <w:bookmarkStart w:id="1841" w:name="_Toc285801502"/>
      <w:bookmarkStart w:id="1842" w:name="_Toc411949525"/>
      <w:bookmarkStart w:id="1843" w:name="_Toc412111169"/>
      <w:bookmarkStart w:id="1844" w:name="_Toc285977773"/>
      <w:bookmarkStart w:id="1845" w:name="_Toc412127936"/>
      <w:bookmarkStart w:id="1846" w:name="_Toc285999902"/>
      <w:bookmarkStart w:id="1847" w:name="_Toc412218385"/>
      <w:bookmarkStart w:id="1848" w:name="_Toc412543669"/>
      <w:bookmarkStart w:id="1849" w:name="_Toc412551414"/>
      <w:bookmarkStart w:id="1850" w:name="_Toc432491182"/>
      <w:bookmarkStart w:id="1851" w:name="_Toc525031264"/>
      <w:bookmarkEnd w:id="1779"/>
      <w:r w:rsidRPr="00055FB9">
        <w:rPr>
          <w:color w:val="000000" w:themeColor="text1"/>
        </w:rPr>
        <w:t>Конкурс</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sidR="0002541F" w:rsidRPr="00055FB9">
        <w:rPr>
          <w:color w:val="000000" w:themeColor="text1"/>
          <w:lang w:eastAsia="en-US"/>
        </w:rPr>
        <w:t>.</w:t>
      </w:r>
      <w:bookmarkEnd w:id="1851"/>
    </w:p>
    <w:p w14:paraId="7F28233B" w14:textId="77777777" w:rsidR="00BE5F2C" w:rsidRPr="00055FB9" w:rsidRDefault="00BE5F2C" w:rsidP="00055FB9">
      <w:pPr>
        <w:pStyle w:val="4"/>
        <w:ind w:left="1134" w:hanging="1133"/>
        <w:rPr>
          <w:color w:val="000000" w:themeColor="text1"/>
        </w:rPr>
      </w:pPr>
      <w:bookmarkStart w:id="1852" w:name="_Ref71980056"/>
      <w:bookmarkStart w:id="1853" w:name="_Ref75097299"/>
      <w:r w:rsidRPr="00055FB9">
        <w:rPr>
          <w:color w:val="000000" w:themeColor="text1"/>
        </w:rPr>
        <w:t>Конкурс является конкурентным способом</w:t>
      </w:r>
      <w:r w:rsidR="00F73B3A" w:rsidRPr="00055FB9">
        <w:rPr>
          <w:color w:val="000000" w:themeColor="text1"/>
        </w:rPr>
        <w:t xml:space="preserve"> закупки, регулируемым статьями 447 – </w:t>
      </w:r>
      <w:r w:rsidRPr="00055FB9">
        <w:rPr>
          <w:color w:val="000000" w:themeColor="text1"/>
        </w:rPr>
        <w:t xml:space="preserve">449 Гражданского кодекса Российской Федерации, </w:t>
      </w:r>
      <w:r w:rsidR="00996AA6" w:rsidRPr="00055FB9">
        <w:rPr>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4" w:name="_Ref262807113"/>
      <w:bookmarkEnd w:id="1852"/>
      <w:bookmarkEnd w:id="1853"/>
    </w:p>
    <w:p w14:paraId="41DC8545" w14:textId="1563E5E5" w:rsidR="00BE5F2C" w:rsidRPr="00055FB9" w:rsidRDefault="00BE5F2C" w:rsidP="00055FB9">
      <w:pPr>
        <w:pStyle w:val="4"/>
        <w:ind w:left="1134" w:hanging="1133"/>
        <w:rPr>
          <w:color w:val="000000" w:themeColor="text1"/>
        </w:rPr>
      </w:pPr>
      <w:r w:rsidRPr="00055FB9">
        <w:rPr>
          <w:color w:val="000000" w:themeColor="text1"/>
        </w:rPr>
        <w:t>По итогам конкурса у победителя и заказчика</w:t>
      </w:r>
      <w:r w:rsidRPr="00055FB9" w:rsidDel="00F376E6">
        <w:rPr>
          <w:color w:val="000000" w:themeColor="text1"/>
        </w:rPr>
        <w:t xml:space="preserve"> </w:t>
      </w:r>
      <w:r w:rsidRPr="00055FB9">
        <w:rPr>
          <w:color w:val="000000" w:themeColor="text1"/>
        </w:rPr>
        <w:t xml:space="preserve">возникает обязанность заключить договор друг с другом. В случае </w:t>
      </w:r>
      <w:r w:rsidR="004A4E95" w:rsidRPr="00055FB9">
        <w:rPr>
          <w:color w:val="000000" w:themeColor="text1"/>
        </w:rPr>
        <w:t>уклонения победителя</w:t>
      </w:r>
      <w:r w:rsidR="00996AA6" w:rsidRPr="00055FB9">
        <w:rPr>
          <w:color w:val="000000" w:themeColor="text1"/>
        </w:rPr>
        <w:t xml:space="preserve"> от заключения </w:t>
      </w:r>
      <w:r w:rsidRPr="00055FB9">
        <w:rPr>
          <w:color w:val="000000" w:themeColor="text1"/>
        </w:rPr>
        <w:t>договор</w:t>
      </w:r>
      <w:r w:rsidR="00996AA6" w:rsidRPr="00055FB9">
        <w:rPr>
          <w:color w:val="000000" w:themeColor="text1"/>
        </w:rPr>
        <w:t>а</w:t>
      </w:r>
      <w:r w:rsidRPr="00055FB9">
        <w:rPr>
          <w:color w:val="000000" w:themeColor="text1"/>
        </w:rPr>
        <w:t xml:space="preserve"> с заказчиком такая обязанность возникает у участника, заня</w:t>
      </w:r>
      <w:r w:rsidR="00F608AF" w:rsidRPr="00055FB9">
        <w:rPr>
          <w:color w:val="000000" w:themeColor="text1"/>
        </w:rPr>
        <w:t>вшего второе место в ранжировке, при обращении к нему заказчика с предложением заключить договор.</w:t>
      </w:r>
    </w:p>
    <w:p w14:paraId="43F18534" w14:textId="77777777" w:rsidR="00BE5F2C" w:rsidRPr="00055FB9" w:rsidRDefault="00BE5F2C" w:rsidP="00055FB9">
      <w:pPr>
        <w:pStyle w:val="4"/>
        <w:keepNext/>
        <w:ind w:left="1134" w:hanging="1133"/>
        <w:rPr>
          <w:color w:val="000000" w:themeColor="text1"/>
        </w:rPr>
      </w:pPr>
      <w:bookmarkStart w:id="1855" w:name="_Hlt299393715"/>
      <w:bookmarkStart w:id="1856" w:name="_Hlt270630183"/>
      <w:bookmarkStart w:id="1857" w:name="_Hlt299388006"/>
      <w:bookmarkStart w:id="1858" w:name="_Hlt310354965"/>
      <w:bookmarkStart w:id="1859" w:name="_Ref270630203"/>
      <w:bookmarkStart w:id="1860" w:name="_Ref378771855"/>
      <w:bookmarkStart w:id="1861" w:name="_Ref384886447"/>
      <w:bookmarkStart w:id="1862" w:name="_Ref266720483"/>
      <w:bookmarkEnd w:id="1854"/>
      <w:bookmarkEnd w:id="1855"/>
      <w:bookmarkEnd w:id="1856"/>
      <w:bookmarkEnd w:id="1857"/>
      <w:bookmarkEnd w:id="1858"/>
      <w:r w:rsidRPr="00055FB9">
        <w:rPr>
          <w:color w:val="000000" w:themeColor="text1"/>
        </w:rPr>
        <w:t>Конкурс может проводиться:</w:t>
      </w:r>
      <w:bookmarkEnd w:id="1859"/>
      <w:bookmarkEnd w:id="1860"/>
      <w:bookmarkEnd w:id="1861"/>
    </w:p>
    <w:p w14:paraId="238FED44" w14:textId="1AE92754" w:rsidR="00BE5F2C" w:rsidRPr="00055FB9" w:rsidRDefault="00BE5F2C" w:rsidP="00055FB9">
      <w:pPr>
        <w:pStyle w:val="5"/>
        <w:ind w:left="1134" w:hanging="850"/>
        <w:rPr>
          <w:color w:val="000000" w:themeColor="text1"/>
        </w:rPr>
      </w:pPr>
      <w:r w:rsidRPr="00055FB9">
        <w:rPr>
          <w:color w:val="000000" w:themeColor="text1"/>
        </w:rPr>
        <w:t>в электронной или в бумажной форме (подраздел</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38E0738" w14:textId="145D148C"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5AB7CE0D" w14:textId="16BDA205" w:rsidR="00BE5F2C" w:rsidRPr="00055FB9" w:rsidRDefault="00BE5F2C" w:rsidP="00055FB9">
      <w:pPr>
        <w:pStyle w:val="5"/>
        <w:ind w:left="1134" w:hanging="850"/>
        <w:rPr>
          <w:color w:val="000000" w:themeColor="text1"/>
        </w:rPr>
      </w:pPr>
      <w:bookmarkStart w:id="1863" w:name="_Ref271215758"/>
      <w:r w:rsidRPr="00055FB9">
        <w:rPr>
          <w:color w:val="000000" w:themeColor="text1"/>
        </w:rPr>
        <w:lastRenderedPageBreak/>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bookmarkEnd w:id="1863"/>
      <w:r w:rsidR="009F5118" w:rsidRPr="00055FB9">
        <w:rPr>
          <w:color w:val="000000" w:themeColor="text1"/>
        </w:rPr>
        <w:t xml:space="preserve"> П</w:t>
      </w:r>
      <w:r w:rsidRPr="00055FB9">
        <w:rPr>
          <w:color w:val="000000" w:themeColor="text1"/>
        </w:rPr>
        <w:t>оложения);</w:t>
      </w:r>
    </w:p>
    <w:p w14:paraId="5868B957" w14:textId="2ACCA26A"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449B18AB"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0D0E3EB4"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7688260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231431" w:rsidRPr="00055FB9">
        <w:rPr>
          <w:color w:val="000000" w:themeColor="text1"/>
        </w:rPr>
        <w:t>.</w:t>
      </w:r>
    </w:p>
    <w:bookmarkEnd w:id="1862"/>
    <w:p w14:paraId="6028B66F" w14:textId="37D5315D" w:rsidR="00BE5F2C" w:rsidRPr="00055FB9" w:rsidRDefault="00BE5F2C" w:rsidP="00055FB9">
      <w:pPr>
        <w:pStyle w:val="4"/>
        <w:ind w:left="1134" w:hanging="1133"/>
        <w:rPr>
          <w:color w:val="000000" w:themeColor="text1"/>
        </w:rPr>
      </w:pPr>
      <w:r w:rsidRPr="00055FB9">
        <w:rPr>
          <w:color w:val="000000" w:themeColor="text1"/>
        </w:rPr>
        <w:t>Конкурс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_Ref409178649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2F4AA9" w:rsidRPr="00055FB9">
        <w:rPr>
          <w:color w:val="000000" w:themeColor="text1"/>
        </w:rPr>
        <w:t xml:space="preserve"> п</w:t>
      </w:r>
      <w:r w:rsidRPr="00055FB9">
        <w:rPr>
          <w:color w:val="000000" w:themeColor="text1"/>
        </w:rPr>
        <w:t>оложения.</w:t>
      </w:r>
    </w:p>
    <w:p w14:paraId="14EBA7F4" w14:textId="77777777" w:rsidR="00BE5F2C" w:rsidRPr="00055FB9" w:rsidRDefault="00BE5F2C" w:rsidP="00F8659E">
      <w:pPr>
        <w:pStyle w:val="3"/>
        <w:ind w:left="2268"/>
        <w:rPr>
          <w:color w:val="000000" w:themeColor="text1"/>
        </w:rPr>
      </w:pPr>
      <w:bookmarkStart w:id="1864" w:name="_Hlt342296134"/>
      <w:bookmarkStart w:id="1865" w:name="_Ref299529094"/>
      <w:bookmarkStart w:id="1866" w:name="_Toc368984147"/>
      <w:bookmarkStart w:id="1867" w:name="_Ref407136088"/>
      <w:bookmarkStart w:id="1868" w:name="_Toc407284676"/>
      <w:bookmarkStart w:id="1869" w:name="_Toc407291404"/>
      <w:bookmarkStart w:id="1870" w:name="_Toc407300204"/>
      <w:bookmarkStart w:id="1871" w:name="_Toc407296754"/>
      <w:bookmarkStart w:id="1872" w:name="_Toc407714527"/>
      <w:bookmarkStart w:id="1873" w:name="_Toc407716692"/>
      <w:bookmarkStart w:id="1874" w:name="_Toc407722944"/>
      <w:bookmarkStart w:id="1875" w:name="_Toc407720374"/>
      <w:bookmarkStart w:id="1876" w:name="_Toc407992603"/>
      <w:bookmarkStart w:id="1877" w:name="_Toc407999031"/>
      <w:bookmarkStart w:id="1878" w:name="_Toc408003271"/>
      <w:bookmarkStart w:id="1879" w:name="_Toc408003514"/>
      <w:bookmarkStart w:id="1880" w:name="_Toc408004270"/>
      <w:bookmarkStart w:id="1881" w:name="_Toc408161509"/>
      <w:bookmarkStart w:id="1882" w:name="_Toc408439732"/>
      <w:bookmarkStart w:id="1883" w:name="_Toc408446838"/>
      <w:bookmarkStart w:id="1884" w:name="_Toc408447103"/>
      <w:bookmarkStart w:id="1885" w:name="_Toc408775930"/>
      <w:bookmarkStart w:id="1886" w:name="_Toc408779120"/>
      <w:bookmarkStart w:id="1887" w:name="_Toc408780722"/>
      <w:bookmarkStart w:id="1888" w:name="_Toc408840780"/>
      <w:bookmarkStart w:id="1889" w:name="_Toc408842205"/>
      <w:bookmarkStart w:id="1890" w:name="_Toc282982208"/>
      <w:bookmarkStart w:id="1891" w:name="_Toc409088645"/>
      <w:bookmarkStart w:id="1892" w:name="_Toc409088606"/>
      <w:bookmarkStart w:id="1893" w:name="_Toc409089530"/>
      <w:bookmarkStart w:id="1894" w:name="_Toc409089735"/>
      <w:bookmarkStart w:id="1895" w:name="_Toc409090419"/>
      <w:bookmarkStart w:id="1896" w:name="_Toc409113213"/>
      <w:bookmarkStart w:id="1897" w:name="_Toc409173995"/>
      <w:bookmarkStart w:id="1898" w:name="_Toc409174687"/>
      <w:bookmarkStart w:id="1899" w:name="_Toc409189086"/>
      <w:bookmarkStart w:id="1900" w:name="_Toc409198822"/>
      <w:bookmarkStart w:id="1901" w:name="_Toc283058521"/>
      <w:bookmarkStart w:id="1902" w:name="_Toc409204311"/>
      <w:bookmarkStart w:id="1903" w:name="_Toc409474714"/>
      <w:bookmarkStart w:id="1904" w:name="_Toc409528424"/>
      <w:bookmarkStart w:id="1905" w:name="_Toc409630127"/>
      <w:bookmarkStart w:id="1906" w:name="_Toc409703573"/>
      <w:bookmarkStart w:id="1907" w:name="_Toc409711737"/>
      <w:bookmarkStart w:id="1908" w:name="_Toc409715455"/>
      <w:bookmarkStart w:id="1909" w:name="_Toc409721474"/>
      <w:bookmarkStart w:id="1910" w:name="_Toc409720603"/>
      <w:bookmarkStart w:id="1911" w:name="_Toc409721690"/>
      <w:bookmarkStart w:id="1912" w:name="_Toc409807408"/>
      <w:bookmarkStart w:id="1913" w:name="_Toc409812129"/>
      <w:bookmarkStart w:id="1914" w:name="_Toc283764357"/>
      <w:bookmarkStart w:id="1915" w:name="_Toc409908690"/>
      <w:bookmarkStart w:id="1916" w:name="_Toc410902863"/>
      <w:bookmarkStart w:id="1917" w:name="_Toc410907873"/>
      <w:bookmarkStart w:id="1918" w:name="_Toc410908062"/>
      <w:bookmarkStart w:id="1919" w:name="_Toc410910855"/>
      <w:bookmarkStart w:id="1920" w:name="_Toc410911128"/>
      <w:bookmarkStart w:id="1921" w:name="_Toc410920227"/>
      <w:bookmarkStart w:id="1922" w:name="_Toc411279867"/>
      <w:bookmarkStart w:id="1923" w:name="_Toc411626593"/>
      <w:bookmarkStart w:id="1924" w:name="_Toc411632136"/>
      <w:bookmarkStart w:id="1925" w:name="_Toc411882041"/>
      <w:bookmarkStart w:id="1926" w:name="_Toc411941051"/>
      <w:bookmarkStart w:id="1927" w:name="_Toc285801503"/>
      <w:bookmarkStart w:id="1928" w:name="_Toc411949526"/>
      <w:bookmarkStart w:id="1929" w:name="_Toc412111170"/>
      <w:bookmarkStart w:id="1930" w:name="_Toc285977774"/>
      <w:bookmarkStart w:id="1931" w:name="_Toc412127937"/>
      <w:bookmarkStart w:id="1932" w:name="_Toc285999903"/>
      <w:bookmarkStart w:id="1933" w:name="_Toc412218386"/>
      <w:bookmarkStart w:id="1934" w:name="_Toc412543670"/>
      <w:bookmarkStart w:id="1935" w:name="_Toc412551415"/>
      <w:bookmarkStart w:id="1936" w:name="_Toc432491183"/>
      <w:bookmarkStart w:id="1937" w:name="_Toc525031265"/>
      <w:bookmarkEnd w:id="1864"/>
      <w:r w:rsidRPr="00055FB9">
        <w:rPr>
          <w:color w:val="000000" w:themeColor="text1"/>
        </w:rPr>
        <w:t>Аукцион</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0002541F" w:rsidRPr="00055FB9">
        <w:rPr>
          <w:color w:val="000000" w:themeColor="text1"/>
        </w:rPr>
        <w:t>.</w:t>
      </w:r>
      <w:bookmarkEnd w:id="1937"/>
    </w:p>
    <w:p w14:paraId="2F96F723" w14:textId="77777777" w:rsidR="00D270F3" w:rsidRPr="00055FB9" w:rsidRDefault="00BE5F2C" w:rsidP="00055FB9">
      <w:pPr>
        <w:pStyle w:val="4"/>
        <w:numPr>
          <w:ilvl w:val="2"/>
          <w:numId w:val="3"/>
        </w:numPr>
        <w:ind w:left="1134"/>
        <w:rPr>
          <w:color w:val="000000" w:themeColor="text1"/>
        </w:rPr>
      </w:pPr>
      <w:bookmarkStart w:id="1938" w:name="_Ref299185222"/>
      <w:r w:rsidRPr="00055FB9">
        <w:rPr>
          <w:color w:val="000000" w:themeColor="text1"/>
        </w:rPr>
        <w:t xml:space="preserve">Аукцион является конкурентным способом закупки, </w:t>
      </w:r>
      <w:r w:rsidR="00D270F3" w:rsidRPr="00055FB9">
        <w:rP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D93B5BB" w14:textId="77777777" w:rsidR="00BE5F2C" w:rsidRPr="00055FB9" w:rsidRDefault="00D270F3" w:rsidP="00055FB9">
      <w:pPr>
        <w:pStyle w:val="4"/>
        <w:ind w:left="1134"/>
        <w:rPr>
          <w:color w:val="000000" w:themeColor="text1"/>
        </w:rPr>
      </w:pPr>
      <w:r w:rsidRPr="00055FB9">
        <w:rPr>
          <w:color w:val="000000" w:themeColor="text1"/>
        </w:rPr>
        <w:t>П</w:t>
      </w:r>
      <w:r w:rsidR="00BE5F2C" w:rsidRPr="00055FB9">
        <w:rPr>
          <w:color w:val="000000" w:themeColor="text1"/>
        </w:rPr>
        <w:t xml:space="preserve">о итогам аукциона у победителя и заказчика возникает обязанность заключить договор друг с другом. В случае </w:t>
      </w:r>
      <w:r w:rsidRPr="00055FB9">
        <w:rPr>
          <w:color w:val="000000" w:themeColor="text1"/>
        </w:rPr>
        <w:t>уклонения победителя от заключения договора с заказчиком</w:t>
      </w:r>
      <w:r w:rsidR="00BE5F2C" w:rsidRPr="00055FB9">
        <w:rPr>
          <w:color w:val="000000" w:themeColor="text1"/>
        </w:rPr>
        <w:t xml:space="preserve"> такая обязанность возникает у участника, занявшего второе место в ранжировке</w:t>
      </w:r>
      <w:r w:rsidR="000979D0" w:rsidRPr="00055FB9">
        <w:rPr>
          <w:color w:val="000000" w:themeColor="text1"/>
        </w:rPr>
        <w:t xml:space="preserve"> при обращении к нему заказчика с предложением заключить договор.</w:t>
      </w:r>
    </w:p>
    <w:p w14:paraId="36AFB3BB" w14:textId="77777777" w:rsidR="00BE5F2C" w:rsidRPr="00055FB9" w:rsidRDefault="00F73B3A" w:rsidP="00055FB9">
      <w:pPr>
        <w:pStyle w:val="4"/>
        <w:keepNext/>
        <w:ind w:left="1134"/>
        <w:rPr>
          <w:color w:val="000000" w:themeColor="text1"/>
        </w:rPr>
      </w:pPr>
      <w:bookmarkStart w:id="1939" w:name="_Ref408436654"/>
      <w:bookmarkStart w:id="1940" w:name="_Ref375330108"/>
      <w:r w:rsidRPr="00055FB9">
        <w:rPr>
          <w:color w:val="000000" w:themeColor="text1"/>
        </w:rPr>
        <w:t>Аукцион </w:t>
      </w:r>
      <w:r w:rsidR="00BE5F2C" w:rsidRPr="00055FB9">
        <w:rPr>
          <w:color w:val="000000" w:themeColor="text1"/>
        </w:rPr>
        <w:t xml:space="preserve"> </w:t>
      </w:r>
      <w:r w:rsidR="000979D0" w:rsidRPr="00055FB9">
        <w:rPr>
          <w:color w:val="000000" w:themeColor="text1"/>
        </w:rPr>
        <w:t xml:space="preserve">проводится </w:t>
      </w:r>
      <w:r w:rsidR="00BE5F2C" w:rsidRPr="00055FB9">
        <w:rPr>
          <w:color w:val="000000" w:themeColor="text1"/>
        </w:rPr>
        <w:t>при наличии одного из следующих условий:</w:t>
      </w:r>
      <w:bookmarkEnd w:id="1939"/>
      <w:bookmarkEnd w:id="1940"/>
    </w:p>
    <w:p w14:paraId="0D8EDCE3" w14:textId="77777777" w:rsidR="00BE5F2C" w:rsidRPr="00055FB9" w:rsidRDefault="00BE5F2C" w:rsidP="00055FB9">
      <w:pPr>
        <w:pStyle w:val="5"/>
        <w:ind w:left="1134" w:hanging="850"/>
        <w:rPr>
          <w:color w:val="000000" w:themeColor="text1"/>
        </w:rPr>
      </w:pPr>
      <w:r w:rsidRPr="00055FB9">
        <w:rPr>
          <w:color w:val="000000" w:themeColor="text1"/>
        </w:rPr>
        <w:t>при проведении закупок иной продукции, единственным критерием оценки кот</w:t>
      </w:r>
      <w:r w:rsidR="009F5118" w:rsidRPr="00055FB9">
        <w:rPr>
          <w:color w:val="000000" w:themeColor="text1"/>
        </w:rPr>
        <w:t>орой является «цена договора и (</w:t>
      </w:r>
      <w:r w:rsidRPr="00055FB9">
        <w:rPr>
          <w:color w:val="000000" w:themeColor="text1"/>
        </w:rPr>
        <w:t>или</w:t>
      </w:r>
      <w:r w:rsidR="009F5118" w:rsidRPr="00055FB9">
        <w:rPr>
          <w:color w:val="000000" w:themeColor="text1"/>
        </w:rPr>
        <w:t>)</w:t>
      </w:r>
      <w:r w:rsidRPr="00055FB9">
        <w:rPr>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14:paraId="3CBC9CAC" w14:textId="77777777" w:rsidR="00BE5F2C" w:rsidRPr="00055FB9" w:rsidRDefault="00BE5F2C" w:rsidP="00055FB9">
      <w:pPr>
        <w:pStyle w:val="5"/>
        <w:ind w:left="1134" w:hanging="850"/>
        <w:rPr>
          <w:color w:val="000000" w:themeColor="text1"/>
        </w:rPr>
      </w:pPr>
      <w:r w:rsidRPr="00055FB9">
        <w:rPr>
          <w:color w:val="000000" w:themeColor="text1"/>
        </w:rPr>
        <w:t>в иных случаях, если это установлено</w:t>
      </w:r>
      <w:r w:rsidRPr="00055FB9" w:rsidDel="005E72FD">
        <w:rPr>
          <w:color w:val="000000" w:themeColor="text1"/>
        </w:rPr>
        <w:t xml:space="preserve"> </w:t>
      </w:r>
      <w:r w:rsidRPr="00055FB9">
        <w:rPr>
          <w:color w:val="000000" w:themeColor="text1"/>
        </w:rPr>
        <w:t>в соответствии с законодательством.</w:t>
      </w:r>
    </w:p>
    <w:p w14:paraId="2AD352C5" w14:textId="77777777" w:rsidR="00BE5F2C" w:rsidRPr="00055FB9" w:rsidRDefault="00F73B3A" w:rsidP="00055FB9">
      <w:pPr>
        <w:pStyle w:val="4"/>
        <w:keepNext/>
        <w:ind w:left="1134"/>
        <w:rPr>
          <w:color w:val="000000" w:themeColor="text1"/>
        </w:rPr>
      </w:pPr>
      <w:bookmarkStart w:id="1941" w:name="_Hlt299526748"/>
      <w:bookmarkStart w:id="1942" w:name="_Hlt310536952"/>
      <w:bookmarkStart w:id="1943" w:name="_Ref409607183"/>
      <w:bookmarkStart w:id="1944" w:name="_Ref299388763"/>
      <w:bookmarkStart w:id="1945" w:name="_Ref378772183"/>
      <w:bookmarkStart w:id="1946" w:name="_Ref384303984"/>
      <w:bookmarkEnd w:id="1941"/>
      <w:bookmarkEnd w:id="1942"/>
      <w:r w:rsidRPr="00055FB9">
        <w:rPr>
          <w:color w:val="000000" w:themeColor="text1"/>
        </w:rPr>
        <w:t>Аукцион</w:t>
      </w:r>
      <w:r w:rsidR="00BE5F2C" w:rsidRPr="00055FB9">
        <w:rPr>
          <w:color w:val="000000" w:themeColor="text1"/>
        </w:rPr>
        <w:t xml:space="preserve"> может проводиться:</w:t>
      </w:r>
      <w:bookmarkEnd w:id="1943"/>
    </w:p>
    <w:bookmarkEnd w:id="1944"/>
    <w:bookmarkEnd w:id="1945"/>
    <w:bookmarkEnd w:id="1946"/>
    <w:p w14:paraId="081B12B5" w14:textId="36DEF9F7" w:rsidR="00BE5F2C" w:rsidRPr="00055FB9" w:rsidRDefault="00BE5F2C" w:rsidP="00055FB9">
      <w:pPr>
        <w:pStyle w:val="5"/>
        <w:ind w:left="1134"/>
        <w:rPr>
          <w:color w:val="000000" w:themeColor="text1"/>
        </w:rPr>
      </w:pPr>
      <w:r w:rsidRPr="00055FB9">
        <w:rPr>
          <w:color w:val="000000" w:themeColor="text1"/>
        </w:rPr>
        <w:t>только в электронной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11A953A4" w14:textId="59990361"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27FA82A9" w14:textId="12AD3BD4" w:rsidR="00BE5F2C" w:rsidRPr="00055FB9" w:rsidRDefault="00BE5F2C" w:rsidP="00055FB9">
      <w:pPr>
        <w:pStyle w:val="5"/>
        <w:ind w:left="1134"/>
        <w:rPr>
          <w:color w:val="000000" w:themeColor="text1"/>
        </w:rPr>
      </w:pPr>
      <w:r w:rsidRPr="00055FB9">
        <w:rPr>
          <w:color w:val="000000" w:themeColor="text1"/>
        </w:rPr>
        <w:lastRenderedPageBreak/>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Pr="00055FB9">
        <w:rPr>
          <w:color w:val="000000" w:themeColor="text1"/>
        </w:rPr>
        <w:t>;</w:t>
      </w:r>
    </w:p>
    <w:p w14:paraId="50735D31" w14:textId="77777777" w:rsidR="00BE5F2C" w:rsidRPr="00055FB9" w:rsidRDefault="00BE5F2C" w:rsidP="00055FB9">
      <w:pPr>
        <w:pStyle w:val="5"/>
        <w:ind w:left="1134"/>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74CB0BCC"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00231431" w:rsidRPr="00055FB9">
        <w:rPr>
          <w:color w:val="000000" w:themeColor="text1"/>
        </w:rPr>
        <w:t>.</w:t>
      </w:r>
    </w:p>
    <w:p w14:paraId="2C9079A3" w14:textId="77777777" w:rsidR="00BE5F2C" w:rsidRPr="00055FB9" w:rsidRDefault="001B4F7F" w:rsidP="00055FB9">
      <w:pPr>
        <w:pStyle w:val="4"/>
        <w:keepNext/>
        <w:ind w:left="1134"/>
        <w:rPr>
          <w:color w:val="000000" w:themeColor="text1"/>
        </w:rPr>
      </w:pPr>
      <w:r w:rsidRPr="00055FB9">
        <w:rPr>
          <w:color w:val="000000" w:themeColor="text1"/>
        </w:rPr>
        <w:t xml:space="preserve">Аукцион </w:t>
      </w:r>
      <w:r w:rsidR="00BE5F2C" w:rsidRPr="00055FB9">
        <w:rPr>
          <w:color w:val="000000" w:themeColor="text1"/>
        </w:rPr>
        <w:t>не проводится:</w:t>
      </w:r>
    </w:p>
    <w:p w14:paraId="3D9724AD" w14:textId="281F7925"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A66DF1B"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0789FBFC" w14:textId="2D6B0960" w:rsidR="00BE5F2C" w:rsidRPr="00055FB9" w:rsidRDefault="00BE5F2C" w:rsidP="00055FB9">
      <w:pPr>
        <w:pStyle w:val="5"/>
        <w:ind w:left="1134"/>
        <w:rPr>
          <w:color w:val="000000" w:themeColor="text1"/>
        </w:rPr>
      </w:pPr>
      <w:bookmarkStart w:id="1947" w:name="_Ref410827473"/>
      <w:bookmarkStart w:id="1948" w:name="_Ref410730585"/>
      <w:r w:rsidRPr="00055FB9">
        <w:rPr>
          <w:color w:val="000000" w:themeColor="text1"/>
        </w:rPr>
        <w:t xml:space="preserve">в бумажной форме (подраздел </w:t>
      </w:r>
      <w:r w:rsidR="001E39E9" w:rsidRPr="00055FB9">
        <w:rPr>
          <w:color w:val="000000" w:themeColor="text1"/>
        </w:rPr>
        <w:fldChar w:fldCharType="begin"/>
      </w:r>
      <w:r w:rsidR="001E39E9" w:rsidRPr="00055FB9">
        <w:rPr>
          <w:color w:val="000000" w:themeColor="text1"/>
        </w:rPr>
        <w:instrText xml:space="preserve"> REF _Ref410730383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bookmarkEnd w:id="1947"/>
      <w:bookmarkEnd w:id="1948"/>
      <w:r w:rsidRPr="00055FB9">
        <w:rPr>
          <w:color w:val="000000" w:themeColor="text1"/>
        </w:rPr>
        <w:t>).</w:t>
      </w:r>
    </w:p>
    <w:p w14:paraId="5394989C" w14:textId="63E383D1" w:rsidR="00BE5F2C" w:rsidRPr="00055FB9" w:rsidRDefault="001B4F7F" w:rsidP="00055FB9">
      <w:pPr>
        <w:pStyle w:val="4"/>
        <w:ind w:left="1134"/>
        <w:rPr>
          <w:color w:val="000000" w:themeColor="text1"/>
        </w:rPr>
      </w:pPr>
      <w:r w:rsidRPr="00055FB9">
        <w:rPr>
          <w:color w:val="000000" w:themeColor="text1"/>
        </w:rPr>
        <w:t xml:space="preserve">Аукцион </w:t>
      </w:r>
      <w:r w:rsidR="00BE5F2C" w:rsidRPr="00055FB9">
        <w:rPr>
          <w:color w:val="000000" w:themeColor="text1"/>
        </w:rPr>
        <w:t>проводится в порядке, установленном в разделе</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_Ref409179218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BE5F2C" w:rsidRPr="00055FB9">
        <w:rPr>
          <w:color w:val="000000" w:themeColor="text1"/>
        </w:rPr>
        <w:t xml:space="preserve"> Положения.</w:t>
      </w:r>
    </w:p>
    <w:p w14:paraId="06AF7D01" w14:textId="6617B0AA" w:rsidR="00BE5F2C" w:rsidRPr="00055FB9" w:rsidRDefault="00BE5F2C" w:rsidP="00F8659E">
      <w:pPr>
        <w:pStyle w:val="3"/>
        <w:ind w:left="2268"/>
        <w:rPr>
          <w:color w:val="000000" w:themeColor="text1"/>
          <w:lang w:eastAsia="en-US"/>
        </w:rPr>
      </w:pPr>
      <w:bookmarkStart w:id="1949" w:name="_Hlt311065525"/>
      <w:bookmarkStart w:id="1950" w:name="_Ref264618992"/>
      <w:bookmarkStart w:id="1951" w:name="_Toc368984149"/>
      <w:bookmarkStart w:id="1952" w:name="_Toc407284677"/>
      <w:bookmarkStart w:id="1953" w:name="_Toc407291405"/>
      <w:bookmarkStart w:id="1954" w:name="_Toc407300205"/>
      <w:bookmarkStart w:id="1955" w:name="_Toc407296755"/>
      <w:bookmarkStart w:id="1956" w:name="_Toc407714528"/>
      <w:bookmarkStart w:id="1957" w:name="_Toc407716693"/>
      <w:bookmarkStart w:id="1958" w:name="_Toc407722945"/>
      <w:bookmarkStart w:id="1959" w:name="_Toc407720375"/>
      <w:bookmarkStart w:id="1960" w:name="_Toc407992604"/>
      <w:bookmarkStart w:id="1961" w:name="_Toc407999032"/>
      <w:bookmarkStart w:id="1962" w:name="_Toc408003272"/>
      <w:bookmarkStart w:id="1963" w:name="_Toc408003515"/>
      <w:bookmarkStart w:id="1964" w:name="_Toc408004271"/>
      <w:bookmarkStart w:id="1965" w:name="_Toc408161510"/>
      <w:bookmarkStart w:id="1966" w:name="_Toc408439733"/>
      <w:bookmarkStart w:id="1967" w:name="_Toc408446839"/>
      <w:bookmarkStart w:id="1968" w:name="_Toc408447104"/>
      <w:bookmarkStart w:id="1969" w:name="_Toc408775931"/>
      <w:bookmarkStart w:id="1970" w:name="_Toc408779121"/>
      <w:bookmarkStart w:id="1971" w:name="_Toc408780723"/>
      <w:bookmarkStart w:id="1972" w:name="_Toc408840781"/>
      <w:bookmarkStart w:id="1973" w:name="_Toc408842206"/>
      <w:bookmarkStart w:id="1974" w:name="_Toc282982209"/>
      <w:bookmarkStart w:id="1975" w:name="_Toc409088646"/>
      <w:bookmarkStart w:id="1976" w:name="_Toc409088608"/>
      <w:bookmarkStart w:id="1977" w:name="_Toc409089532"/>
      <w:bookmarkStart w:id="1978" w:name="_Toc409089736"/>
      <w:bookmarkStart w:id="1979" w:name="_Toc409090420"/>
      <w:bookmarkStart w:id="1980" w:name="_Toc409113214"/>
      <w:bookmarkStart w:id="1981" w:name="_Toc409173996"/>
      <w:bookmarkStart w:id="1982" w:name="_Toc409174688"/>
      <w:bookmarkStart w:id="1983" w:name="_Toc409189087"/>
      <w:bookmarkStart w:id="1984" w:name="_Toc409198823"/>
      <w:bookmarkStart w:id="1985" w:name="_Toc283058522"/>
      <w:bookmarkStart w:id="1986" w:name="_Toc409204312"/>
      <w:bookmarkStart w:id="1987" w:name="_Toc409474715"/>
      <w:bookmarkStart w:id="1988" w:name="_Toc409528425"/>
      <w:bookmarkStart w:id="1989" w:name="_Toc409630128"/>
      <w:bookmarkStart w:id="1990" w:name="_Toc409703574"/>
      <w:bookmarkStart w:id="1991" w:name="_Toc409711738"/>
      <w:bookmarkStart w:id="1992" w:name="_Toc409715456"/>
      <w:bookmarkStart w:id="1993" w:name="_Toc409721475"/>
      <w:bookmarkStart w:id="1994" w:name="_Toc409720604"/>
      <w:bookmarkStart w:id="1995" w:name="_Toc409721691"/>
      <w:bookmarkStart w:id="1996" w:name="_Toc409807409"/>
      <w:bookmarkStart w:id="1997" w:name="_Toc409812130"/>
      <w:bookmarkStart w:id="1998" w:name="_Toc283764358"/>
      <w:bookmarkStart w:id="1999" w:name="_Toc409908691"/>
      <w:bookmarkStart w:id="2000" w:name="_Toc410902864"/>
      <w:bookmarkStart w:id="2001" w:name="_Toc410907874"/>
      <w:bookmarkStart w:id="2002" w:name="_Toc410908063"/>
      <w:bookmarkStart w:id="2003" w:name="_Toc410910856"/>
      <w:bookmarkStart w:id="2004" w:name="_Toc410911129"/>
      <w:bookmarkStart w:id="2005" w:name="_Toc410920228"/>
      <w:bookmarkStart w:id="2006" w:name="_Toc411279868"/>
      <w:bookmarkStart w:id="2007" w:name="_Toc411626594"/>
      <w:bookmarkStart w:id="2008" w:name="_Toc411632137"/>
      <w:bookmarkStart w:id="2009" w:name="_Toc411882042"/>
      <w:bookmarkStart w:id="2010" w:name="_Toc411941052"/>
      <w:bookmarkStart w:id="2011" w:name="_Toc285801504"/>
      <w:bookmarkStart w:id="2012" w:name="_Toc411949527"/>
      <w:bookmarkStart w:id="2013" w:name="_Toc412111171"/>
      <w:bookmarkStart w:id="2014" w:name="_Toc285977775"/>
      <w:bookmarkStart w:id="2015" w:name="_Toc412127938"/>
      <w:bookmarkStart w:id="2016" w:name="_Toc285999904"/>
      <w:bookmarkStart w:id="2017" w:name="_Toc412218387"/>
      <w:bookmarkStart w:id="2018" w:name="_Toc412543671"/>
      <w:bookmarkStart w:id="2019" w:name="_Toc412551416"/>
      <w:bookmarkStart w:id="2020" w:name="_Toc432491184"/>
      <w:bookmarkStart w:id="2021" w:name="_Toc525031266"/>
      <w:bookmarkEnd w:id="1938"/>
      <w:bookmarkEnd w:id="1949"/>
      <w:r w:rsidRPr="00055FB9">
        <w:rPr>
          <w:color w:val="000000" w:themeColor="text1"/>
        </w:rPr>
        <w:t>Запрос предложений</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0002541F" w:rsidRPr="00055FB9">
        <w:rPr>
          <w:color w:val="000000" w:themeColor="text1"/>
          <w:lang w:eastAsia="en-US"/>
        </w:rPr>
        <w:t>.</w:t>
      </w:r>
      <w:bookmarkEnd w:id="2021"/>
    </w:p>
    <w:p w14:paraId="155B4B29" w14:textId="77777777" w:rsidR="00BE5F2C" w:rsidRPr="00055FB9" w:rsidRDefault="00BE5F2C" w:rsidP="00055FB9">
      <w:pPr>
        <w:pStyle w:val="4"/>
        <w:ind w:left="1134"/>
        <w:rPr>
          <w:color w:val="000000" w:themeColor="text1"/>
        </w:rPr>
      </w:pPr>
      <w:bookmarkStart w:id="2022" w:name="_Ref75098089"/>
      <w:r w:rsidRPr="00055FB9">
        <w:rPr>
          <w:color w:val="000000" w:themeColor="text1"/>
        </w:rPr>
        <w:t>Запрос предложений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 xml:space="preserve">449 Гражданского кодекса Российской Федерации, </w:t>
      </w:r>
      <w:r w:rsidR="001572A5" w:rsidRPr="00055FB9">
        <w:rPr>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2"/>
    </w:p>
    <w:p w14:paraId="6A5F156B"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предложений </w:t>
      </w:r>
      <w:r w:rsidR="00D7294D" w:rsidRPr="00055FB9">
        <w:rPr>
          <w:color w:val="000000" w:themeColor="text1"/>
        </w:rPr>
        <w:t>у победителя и заказчика</w:t>
      </w:r>
      <w:r w:rsidR="00D7294D" w:rsidRPr="00055FB9" w:rsidDel="00F376E6">
        <w:rPr>
          <w:color w:val="000000" w:themeColor="text1"/>
        </w:rPr>
        <w:t xml:space="preserve"> </w:t>
      </w:r>
      <w:r w:rsidR="00D7294D" w:rsidRPr="00055FB9">
        <w:rPr>
          <w:color w:val="000000" w:themeColor="text1"/>
        </w:rPr>
        <w:t>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055FB9">
        <w:rPr>
          <w:color w:val="000000" w:themeColor="text1"/>
        </w:rPr>
        <w:t>.</w:t>
      </w:r>
    </w:p>
    <w:p w14:paraId="5CC5AC8B" w14:textId="77777777" w:rsidR="00BE5F2C" w:rsidRPr="00055FB9" w:rsidRDefault="00BE5F2C" w:rsidP="00055FB9">
      <w:pPr>
        <w:pStyle w:val="4"/>
        <w:keepNext/>
        <w:ind w:left="1134"/>
        <w:rPr>
          <w:color w:val="000000" w:themeColor="text1"/>
        </w:rPr>
      </w:pPr>
      <w:bookmarkStart w:id="2023" w:name="_Hlt299528854"/>
      <w:bookmarkStart w:id="2024" w:name="_Ref270072862"/>
      <w:bookmarkEnd w:id="2023"/>
      <w:r w:rsidRPr="00055FB9">
        <w:rPr>
          <w:color w:val="000000" w:themeColor="text1"/>
        </w:rPr>
        <w:t>Запрос предложений может проводиться:</w:t>
      </w:r>
      <w:bookmarkEnd w:id="2024"/>
    </w:p>
    <w:p w14:paraId="2679484F" w14:textId="499D4B7A" w:rsidR="00BE5F2C" w:rsidRPr="00055FB9" w:rsidRDefault="00BE5F2C" w:rsidP="00055FB9">
      <w:pPr>
        <w:pStyle w:val="5"/>
        <w:ind w:left="1134" w:hanging="850"/>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5D7C330" w14:textId="758F7C19"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167BCAA" w14:textId="2D2E7C18" w:rsidR="00BE5F2C" w:rsidRPr="00055FB9" w:rsidRDefault="00BE5F2C" w:rsidP="00055FB9">
      <w:pPr>
        <w:pStyle w:val="5"/>
        <w:ind w:left="1134" w:hanging="850"/>
        <w:rPr>
          <w:color w:val="000000" w:themeColor="text1"/>
        </w:rPr>
      </w:pPr>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_Ref409178826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53BD9063" w14:textId="2F582E07"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A58FC82"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32DBD933"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3728486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75360A" w:rsidRPr="00055FB9">
        <w:rPr>
          <w:color w:val="000000" w:themeColor="text1"/>
        </w:rPr>
        <w:t xml:space="preserve"> П</w:t>
      </w:r>
      <w:r w:rsidRPr="00055FB9">
        <w:rPr>
          <w:color w:val="000000" w:themeColor="text1"/>
        </w:rPr>
        <w:t>оложения)</w:t>
      </w:r>
      <w:r w:rsidR="007318F5" w:rsidRPr="00055FB9">
        <w:rPr>
          <w:color w:val="000000" w:themeColor="text1"/>
        </w:rPr>
        <w:t>.</w:t>
      </w:r>
    </w:p>
    <w:p w14:paraId="1F6F61B4" w14:textId="1755EF16" w:rsidR="00BE5F2C" w:rsidRPr="00055FB9" w:rsidRDefault="00BE5F2C" w:rsidP="00055FB9">
      <w:pPr>
        <w:pStyle w:val="4"/>
        <w:ind w:left="1134"/>
        <w:rPr>
          <w:color w:val="000000" w:themeColor="text1"/>
        </w:rPr>
      </w:pPr>
      <w:r w:rsidRPr="00055FB9">
        <w:rPr>
          <w:color w:val="000000" w:themeColor="text1"/>
        </w:rPr>
        <w:t>Запрос предложений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_Ref410051302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0F0403A5" w14:textId="77777777" w:rsidR="00BE5F2C" w:rsidRPr="00055FB9" w:rsidRDefault="00E7229F" w:rsidP="00F8659E">
      <w:pPr>
        <w:pStyle w:val="3"/>
        <w:ind w:left="2268"/>
        <w:rPr>
          <w:color w:val="000000" w:themeColor="text1"/>
          <w:lang w:eastAsia="en-US"/>
        </w:rPr>
      </w:pPr>
      <w:bookmarkStart w:id="2025" w:name="_Toc407284678"/>
      <w:bookmarkStart w:id="2026" w:name="_Toc407291406"/>
      <w:bookmarkStart w:id="2027" w:name="_Toc407300206"/>
      <w:bookmarkStart w:id="2028" w:name="_Toc407296756"/>
      <w:bookmarkStart w:id="2029" w:name="_Toc407714529"/>
      <w:bookmarkStart w:id="2030" w:name="_Toc407716694"/>
      <w:bookmarkStart w:id="2031" w:name="_Toc407722946"/>
      <w:bookmarkStart w:id="2032" w:name="_Toc407720376"/>
      <w:bookmarkStart w:id="2033" w:name="_Toc407992605"/>
      <w:bookmarkStart w:id="2034" w:name="_Toc407999033"/>
      <w:bookmarkStart w:id="2035" w:name="_Toc408003273"/>
      <w:bookmarkStart w:id="2036" w:name="_Toc408003516"/>
      <w:bookmarkStart w:id="2037" w:name="_Toc408004272"/>
      <w:bookmarkStart w:id="2038" w:name="_Toc408161511"/>
      <w:bookmarkStart w:id="2039" w:name="_Toc408439734"/>
      <w:bookmarkStart w:id="2040" w:name="_Ref408444802"/>
      <w:bookmarkStart w:id="2041" w:name="_Toc408446840"/>
      <w:bookmarkStart w:id="2042" w:name="_Toc408447105"/>
      <w:bookmarkStart w:id="2043" w:name="_Toc408775932"/>
      <w:bookmarkStart w:id="2044" w:name="_Toc408779122"/>
      <w:bookmarkStart w:id="2045" w:name="_Toc408780724"/>
      <w:bookmarkStart w:id="2046" w:name="_Toc408840782"/>
      <w:bookmarkStart w:id="2047" w:name="_Toc408842207"/>
      <w:bookmarkStart w:id="2048" w:name="_Toc282982210"/>
      <w:bookmarkStart w:id="2049" w:name="_Toc409088647"/>
      <w:bookmarkStart w:id="2050" w:name="_Toc409088609"/>
      <w:bookmarkStart w:id="2051" w:name="_Toc409089533"/>
      <w:bookmarkStart w:id="2052" w:name="_Toc409089737"/>
      <w:bookmarkStart w:id="2053" w:name="_Toc409090421"/>
      <w:bookmarkStart w:id="2054" w:name="_Toc409113215"/>
      <w:bookmarkStart w:id="2055" w:name="_Toc409173997"/>
      <w:bookmarkStart w:id="2056" w:name="_Toc409174689"/>
      <w:bookmarkStart w:id="2057" w:name="_Toc409189088"/>
      <w:bookmarkStart w:id="2058" w:name="_Toc409198824"/>
      <w:bookmarkStart w:id="2059" w:name="_Toc283058523"/>
      <w:bookmarkStart w:id="2060" w:name="_Toc409204313"/>
      <w:bookmarkStart w:id="2061" w:name="_Toc409474716"/>
      <w:bookmarkStart w:id="2062" w:name="_Toc409528426"/>
      <w:bookmarkStart w:id="2063" w:name="_Toc409630129"/>
      <w:bookmarkStart w:id="2064" w:name="_Toc409703575"/>
      <w:bookmarkStart w:id="2065" w:name="_Toc409711739"/>
      <w:bookmarkStart w:id="2066" w:name="_Toc409715457"/>
      <w:bookmarkStart w:id="2067" w:name="_Toc409721476"/>
      <w:bookmarkStart w:id="2068" w:name="_Toc409720605"/>
      <w:bookmarkStart w:id="2069" w:name="_Toc409721692"/>
      <w:bookmarkStart w:id="2070" w:name="_Toc409807410"/>
      <w:bookmarkStart w:id="2071" w:name="_Toc409812131"/>
      <w:bookmarkStart w:id="2072" w:name="_Toc283764359"/>
      <w:bookmarkStart w:id="2073" w:name="_Toc409908692"/>
      <w:bookmarkStart w:id="2074" w:name="_Toc410902865"/>
      <w:bookmarkStart w:id="2075" w:name="_Toc410907875"/>
      <w:bookmarkStart w:id="2076" w:name="_Toc410908064"/>
      <w:bookmarkStart w:id="2077" w:name="_Toc410910857"/>
      <w:bookmarkStart w:id="2078" w:name="_Toc410911130"/>
      <w:bookmarkStart w:id="2079" w:name="_Toc410920229"/>
      <w:bookmarkStart w:id="2080" w:name="_Toc411279869"/>
      <w:bookmarkStart w:id="2081" w:name="_Toc411626595"/>
      <w:bookmarkStart w:id="2082" w:name="_Toc411632138"/>
      <w:bookmarkStart w:id="2083" w:name="_Toc411882043"/>
      <w:bookmarkStart w:id="2084" w:name="_Toc411941053"/>
      <w:bookmarkStart w:id="2085" w:name="_Toc285801505"/>
      <w:bookmarkStart w:id="2086" w:name="_Toc411949528"/>
      <w:bookmarkStart w:id="2087" w:name="_Toc412111172"/>
      <w:bookmarkStart w:id="2088" w:name="_Toc285977776"/>
      <w:bookmarkStart w:id="2089" w:name="_Toc412127939"/>
      <w:bookmarkStart w:id="2090" w:name="_Toc285999905"/>
      <w:bookmarkStart w:id="2091" w:name="_Toc412218388"/>
      <w:bookmarkStart w:id="2092" w:name="_Toc412543672"/>
      <w:bookmarkStart w:id="2093" w:name="_Toc412551417"/>
      <w:bookmarkStart w:id="2094" w:name="_Toc432491185"/>
      <w:bookmarkStart w:id="2095" w:name="_Toc525031267"/>
      <w:r w:rsidRPr="00055FB9">
        <w:rPr>
          <w:color w:val="000000" w:themeColor="text1"/>
        </w:rPr>
        <w:lastRenderedPageBreak/>
        <w:t>Запрос</w:t>
      </w:r>
      <w:r w:rsidR="0075360A" w:rsidRPr="00055FB9">
        <w:rPr>
          <w:color w:val="000000" w:themeColor="text1"/>
        </w:rPr>
        <w:t xml:space="preserve"> </w:t>
      </w:r>
      <w:r w:rsidR="00BE5F2C" w:rsidRPr="00055FB9">
        <w:rPr>
          <w:color w:val="000000" w:themeColor="text1"/>
        </w:rPr>
        <w:t>котировок</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sidR="0002541F" w:rsidRPr="00055FB9">
        <w:rPr>
          <w:color w:val="000000" w:themeColor="text1"/>
          <w:lang w:eastAsia="en-US"/>
        </w:rPr>
        <w:t>.</w:t>
      </w:r>
      <w:bookmarkEnd w:id="2095"/>
    </w:p>
    <w:p w14:paraId="280C8ED5" w14:textId="77777777" w:rsidR="00BE5F2C" w:rsidRPr="00055FB9" w:rsidRDefault="00BE5F2C" w:rsidP="00055FB9">
      <w:pPr>
        <w:pStyle w:val="4"/>
        <w:ind w:left="1134"/>
        <w:rPr>
          <w:color w:val="000000" w:themeColor="text1"/>
        </w:rPr>
      </w:pPr>
      <w:r w:rsidRPr="00055FB9">
        <w:rPr>
          <w:color w:val="000000" w:themeColor="text1"/>
        </w:rPr>
        <w:t>Запрос котировок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04D05C92"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котировок </w:t>
      </w:r>
      <w:r w:rsidR="00D7294D" w:rsidRPr="00055FB9">
        <w:rP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55FB9">
        <w:rPr>
          <w:color w:val="000000" w:themeColor="text1"/>
        </w:rPr>
        <w:t>в ранжировке, при обращении к нему заказчика с предложением заключить договор.</w:t>
      </w:r>
      <w:r w:rsidR="009A71DC" w:rsidRPr="00055FB9" w:rsidDel="009A71DC">
        <w:rPr>
          <w:color w:val="000000" w:themeColor="text1"/>
        </w:rPr>
        <w:t xml:space="preserve"> </w:t>
      </w:r>
    </w:p>
    <w:p w14:paraId="487C02B0" w14:textId="77777777" w:rsidR="00BE5F2C" w:rsidRPr="00055FB9" w:rsidRDefault="00BE5F2C" w:rsidP="00055FB9">
      <w:pPr>
        <w:pStyle w:val="4"/>
        <w:keepNext/>
        <w:ind w:left="1134"/>
        <w:rPr>
          <w:color w:val="000000" w:themeColor="text1"/>
        </w:rPr>
      </w:pPr>
      <w:bookmarkStart w:id="2096" w:name="_Hlt270087755"/>
      <w:bookmarkStart w:id="2097" w:name="_Hlt321841450"/>
      <w:bookmarkStart w:id="2098" w:name="_Ref409450759"/>
      <w:bookmarkEnd w:id="2096"/>
      <w:bookmarkEnd w:id="2097"/>
      <w:r w:rsidRPr="00055FB9">
        <w:rPr>
          <w:color w:val="000000" w:themeColor="text1"/>
        </w:rPr>
        <w:t>Запрос котировок может проводиться:</w:t>
      </w:r>
      <w:bookmarkEnd w:id="2098"/>
    </w:p>
    <w:p w14:paraId="587FF5E0" w14:textId="678876AC" w:rsidR="00BE5F2C" w:rsidRPr="00055FB9" w:rsidRDefault="00BE5F2C" w:rsidP="00055FB9">
      <w:pPr>
        <w:pStyle w:val="5"/>
        <w:ind w:left="1134"/>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40086758" w14:textId="4C6B0B0A"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D717410" w14:textId="4F95CA85"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47E3C2B"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063A04" w:rsidRPr="00055FB9">
        <w:rPr>
          <w:color w:val="000000" w:themeColor="text1"/>
        </w:rPr>
        <w:t>8.4</w:t>
      </w:r>
      <w:r w:rsidR="0075360A" w:rsidRPr="00055FB9">
        <w:rPr>
          <w:color w:val="000000" w:themeColor="text1"/>
        </w:rPr>
        <w:t xml:space="preserve"> П</w:t>
      </w:r>
      <w:r w:rsidRPr="00055FB9">
        <w:rPr>
          <w:color w:val="000000" w:themeColor="text1"/>
        </w:rPr>
        <w:t>оложения);</w:t>
      </w:r>
    </w:p>
    <w:p w14:paraId="19D6F37F" w14:textId="77777777" w:rsidR="00BE5F2C" w:rsidRPr="00055FB9" w:rsidRDefault="00BE5F2C" w:rsidP="00055FB9">
      <w:pPr>
        <w:pStyle w:val="4"/>
        <w:keepNext/>
        <w:ind w:left="1134"/>
        <w:rPr>
          <w:color w:val="000000" w:themeColor="text1"/>
        </w:rPr>
      </w:pPr>
      <w:r w:rsidRPr="00055FB9">
        <w:rPr>
          <w:color w:val="000000" w:themeColor="text1"/>
        </w:rPr>
        <w:t>Запрос котировок не проводится:</w:t>
      </w:r>
    </w:p>
    <w:p w14:paraId="6648199D" w14:textId="1F37B1E0"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770B8B00" w14:textId="77777777" w:rsidR="00BE5F2C" w:rsidRPr="00055FB9" w:rsidRDefault="00BE5F2C" w:rsidP="00055FB9">
      <w:pPr>
        <w:pStyle w:val="5"/>
        <w:ind w:left="1134"/>
        <w:rPr>
          <w:color w:val="000000" w:themeColor="text1"/>
        </w:rPr>
      </w:pPr>
      <w:r w:rsidRPr="00055FB9">
        <w:rPr>
          <w:color w:val="000000" w:themeColor="text1"/>
        </w:rPr>
        <w:t>с несколькими лотами (подраздел</w:t>
      </w:r>
      <w:r w:rsidR="00F73B3A" w:rsidRPr="00055FB9">
        <w:rPr>
          <w:color w:val="000000" w:themeColor="text1"/>
        </w:rPr>
        <w:t xml:space="preserve"> </w:t>
      </w:r>
      <w:r w:rsidR="00063A04"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10E07F95"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063A04"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0F8B1EEB" w14:textId="093EA114" w:rsidR="00BE5F2C" w:rsidRPr="00055FB9" w:rsidRDefault="00BE5F2C" w:rsidP="00055FB9">
      <w:pPr>
        <w:pStyle w:val="4"/>
        <w:ind w:left="1134"/>
        <w:rPr>
          <w:color w:val="000000" w:themeColor="text1"/>
        </w:rPr>
      </w:pPr>
      <w:r w:rsidRPr="00055FB9">
        <w:rPr>
          <w:color w:val="000000" w:themeColor="text1"/>
        </w:rPr>
        <w:t>Запрос котировок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_Ref409524450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672DE227" w14:textId="77777777" w:rsidR="00BE5F2C" w:rsidRPr="00055FB9" w:rsidRDefault="00BE5F2C" w:rsidP="00F8659E">
      <w:pPr>
        <w:pStyle w:val="3"/>
        <w:ind w:left="2268"/>
        <w:rPr>
          <w:color w:val="000000" w:themeColor="text1"/>
        </w:rPr>
      </w:pPr>
      <w:bookmarkStart w:id="2099" w:name="_Toc375818159"/>
      <w:bookmarkStart w:id="2100" w:name="_Toc375857303"/>
      <w:bookmarkStart w:id="2101" w:name="_Toc270006681"/>
      <w:bookmarkStart w:id="2102" w:name="_Toc270010892"/>
      <w:bookmarkStart w:id="2103" w:name="_Toc270089144"/>
      <w:bookmarkStart w:id="2104" w:name="_Hlt309119802"/>
      <w:bookmarkStart w:id="2105" w:name="_Hlt342304058"/>
      <w:bookmarkStart w:id="2106" w:name="_Общие_положения_о"/>
      <w:bookmarkStart w:id="2107" w:name="_Hlt341631254"/>
      <w:bookmarkStart w:id="2108" w:name="_Hlt341787952"/>
      <w:bookmarkStart w:id="2109" w:name="_Hlt342304030"/>
      <w:bookmarkStart w:id="2110" w:name="_Hlt342304272"/>
      <w:bookmarkStart w:id="2111" w:name="_Hlt299366059"/>
      <w:bookmarkStart w:id="2112" w:name="_Hlt307217413"/>
      <w:bookmarkStart w:id="2113" w:name="_Ref268245663"/>
      <w:bookmarkStart w:id="2114" w:name="_Ref289211977"/>
      <w:bookmarkStart w:id="2115" w:name="_Ref299185242"/>
      <w:bookmarkStart w:id="2116" w:name="_Ref307332961"/>
      <w:bookmarkStart w:id="2117" w:name="_Toc368984154"/>
      <w:bookmarkStart w:id="2118" w:name="_Toc407284680"/>
      <w:bookmarkStart w:id="2119" w:name="_Ref407288146"/>
      <w:bookmarkStart w:id="2120" w:name="_Toc407291408"/>
      <w:bookmarkStart w:id="2121" w:name="_Toc407300208"/>
      <w:bookmarkStart w:id="2122" w:name="_Toc407296758"/>
      <w:bookmarkStart w:id="2123" w:name="_Toc407714531"/>
      <w:bookmarkStart w:id="2124" w:name="_Toc407716696"/>
      <w:bookmarkStart w:id="2125" w:name="_Toc407722948"/>
      <w:bookmarkStart w:id="2126" w:name="_Toc407720378"/>
      <w:bookmarkStart w:id="2127" w:name="_Toc407992607"/>
      <w:bookmarkStart w:id="2128" w:name="_Toc407999035"/>
      <w:bookmarkStart w:id="2129" w:name="_Toc408003275"/>
      <w:bookmarkStart w:id="2130" w:name="_Toc408003518"/>
      <w:bookmarkStart w:id="2131" w:name="_Toc408004274"/>
      <w:bookmarkStart w:id="2132" w:name="_Toc408161513"/>
      <w:bookmarkStart w:id="2133" w:name="_Toc408439736"/>
      <w:bookmarkStart w:id="2134" w:name="_Toc408446842"/>
      <w:bookmarkStart w:id="2135" w:name="_Toc408447107"/>
      <w:bookmarkStart w:id="2136" w:name="_Toc408775933"/>
      <w:bookmarkStart w:id="2137" w:name="_Toc408779124"/>
      <w:bookmarkStart w:id="2138" w:name="_Toc408780725"/>
      <w:bookmarkStart w:id="2139" w:name="_Toc408840784"/>
      <w:bookmarkStart w:id="2140" w:name="_Toc408842209"/>
      <w:bookmarkStart w:id="2141" w:name="_Toc282982211"/>
      <w:bookmarkStart w:id="2142" w:name="_Toc409088648"/>
      <w:bookmarkStart w:id="2143" w:name="_Toc409088610"/>
      <w:bookmarkStart w:id="2144" w:name="_Toc409089534"/>
      <w:bookmarkStart w:id="2145" w:name="_Toc409089738"/>
      <w:bookmarkStart w:id="2146" w:name="_Toc409090422"/>
      <w:bookmarkStart w:id="2147" w:name="_Toc409189089"/>
      <w:bookmarkStart w:id="2148" w:name="_Toc409198825"/>
      <w:bookmarkStart w:id="2149" w:name="_Toc283058524"/>
      <w:bookmarkStart w:id="2150" w:name="_Toc409204314"/>
      <w:bookmarkStart w:id="2151" w:name="_Ref409392964"/>
      <w:bookmarkStart w:id="2152" w:name="_Ref409393192"/>
      <w:bookmarkStart w:id="2153" w:name="_Toc409474717"/>
      <w:bookmarkStart w:id="2154" w:name="_Toc409528427"/>
      <w:bookmarkStart w:id="2155" w:name="_Toc409630130"/>
      <w:bookmarkStart w:id="2156" w:name="_Toc409703576"/>
      <w:bookmarkStart w:id="2157" w:name="_Toc409711740"/>
      <w:bookmarkStart w:id="2158" w:name="_Toc409715458"/>
      <w:bookmarkStart w:id="2159" w:name="_Toc409721477"/>
      <w:bookmarkStart w:id="2160" w:name="_Toc409720606"/>
      <w:bookmarkStart w:id="2161" w:name="_Toc409721693"/>
      <w:bookmarkStart w:id="2162" w:name="_Toc409807411"/>
      <w:bookmarkStart w:id="2163" w:name="_Toc409812132"/>
      <w:bookmarkStart w:id="2164" w:name="_Toc283764360"/>
      <w:bookmarkStart w:id="2165" w:name="_Toc409908693"/>
      <w:bookmarkStart w:id="2166" w:name="_Ref410066922"/>
      <w:bookmarkStart w:id="2167" w:name="_Ref410818833"/>
      <w:bookmarkStart w:id="2168" w:name="_Toc410902866"/>
      <w:bookmarkStart w:id="2169" w:name="_Toc410907876"/>
      <w:bookmarkStart w:id="2170" w:name="_Toc410908065"/>
      <w:bookmarkStart w:id="2171" w:name="_Toc410910858"/>
      <w:bookmarkStart w:id="2172" w:name="_Toc410911131"/>
      <w:bookmarkStart w:id="2173" w:name="_Toc410920230"/>
      <w:bookmarkStart w:id="2174" w:name="_Toc411279870"/>
      <w:bookmarkStart w:id="2175" w:name="_Toc411626596"/>
      <w:bookmarkStart w:id="2176" w:name="_Toc411632139"/>
      <w:bookmarkStart w:id="2177" w:name="_Toc411882044"/>
      <w:bookmarkStart w:id="2178" w:name="_Toc411941054"/>
      <w:bookmarkStart w:id="2179" w:name="_Toc285801506"/>
      <w:bookmarkStart w:id="2180" w:name="_Toc411949529"/>
      <w:bookmarkStart w:id="2181" w:name="_Toc412111173"/>
      <w:bookmarkStart w:id="2182" w:name="_Toc285977777"/>
      <w:bookmarkStart w:id="2183" w:name="_Toc412127940"/>
      <w:bookmarkStart w:id="2184" w:name="_Toc285999906"/>
      <w:bookmarkStart w:id="2185" w:name="_Toc412218389"/>
      <w:bookmarkStart w:id="2186" w:name="_Toc412543673"/>
      <w:bookmarkStart w:id="2187" w:name="_Toc412551418"/>
      <w:bookmarkStart w:id="2188" w:name="_Toc432491186"/>
      <w:bookmarkStart w:id="2189" w:name="_Toc52503126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sidRPr="00055FB9">
        <w:rPr>
          <w:color w:val="000000" w:themeColor="text1"/>
        </w:rPr>
        <w:t>Закупка у единственного поставщика</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sidR="0002541F" w:rsidRPr="00055FB9">
        <w:rPr>
          <w:color w:val="000000" w:themeColor="text1"/>
        </w:rPr>
        <w:t>.</w:t>
      </w:r>
      <w:bookmarkEnd w:id="2189"/>
    </w:p>
    <w:p w14:paraId="6649E8A1" w14:textId="77777777" w:rsidR="00BE5F2C" w:rsidRPr="00055FB9" w:rsidRDefault="00BE5F2C" w:rsidP="00055FB9">
      <w:pPr>
        <w:pStyle w:val="4"/>
        <w:ind w:left="1134"/>
        <w:rPr>
          <w:color w:val="000000" w:themeColor="text1"/>
        </w:rPr>
      </w:pPr>
      <w:bookmarkStart w:id="2190" w:name="_Ref373762954"/>
      <w:r w:rsidRPr="00055FB9">
        <w:rPr>
          <w:color w:val="000000" w:themeColor="text1"/>
        </w:rPr>
        <w:t xml:space="preserve">Закупка у единственного поставщика является неконкурентным способом закупки и </w:t>
      </w:r>
      <w:r w:rsidR="004C7DE3" w:rsidRPr="00055FB9">
        <w:rPr>
          <w:color w:val="000000" w:themeColor="text1"/>
        </w:rPr>
        <w:t>заказчик вправе проводить закупку у единственного поставщика</w:t>
      </w:r>
      <w:r w:rsidRPr="00055FB9">
        <w:rPr>
          <w:color w:val="000000" w:themeColor="text1"/>
        </w:rPr>
        <w:t xml:space="preserve"> в случаях, предусмотренных настоящим подразделом.</w:t>
      </w:r>
    </w:p>
    <w:p w14:paraId="3C6E48FF" w14:textId="77777777" w:rsidR="00BE5F2C" w:rsidRPr="00055FB9" w:rsidRDefault="00BE5F2C" w:rsidP="00055FB9">
      <w:pPr>
        <w:pStyle w:val="4"/>
        <w:keepNext/>
        <w:ind w:left="1134"/>
        <w:rPr>
          <w:color w:val="000000" w:themeColor="text1"/>
        </w:rPr>
      </w:pPr>
      <w:bookmarkStart w:id="2191" w:name="_Ref407191898"/>
      <w:bookmarkStart w:id="2192" w:name="_Ref407288836"/>
      <w:bookmarkStart w:id="2193" w:name="_Ref408153526"/>
      <w:bookmarkStart w:id="2194" w:name="_Ref409697832"/>
      <w:r w:rsidRPr="00055FB9">
        <w:rPr>
          <w:color w:val="000000" w:themeColor="text1"/>
        </w:rPr>
        <w:t>Основания для проведения закупки у единственного поставщика:</w:t>
      </w:r>
      <w:bookmarkEnd w:id="2191"/>
      <w:bookmarkEnd w:id="2192"/>
      <w:bookmarkEnd w:id="2193"/>
      <w:bookmarkEnd w:id="2194"/>
    </w:p>
    <w:p w14:paraId="6DF336AD" w14:textId="77777777" w:rsidR="00BE5F2C" w:rsidRPr="00055FB9" w:rsidRDefault="00BE5F2C" w:rsidP="00055FB9">
      <w:pPr>
        <w:pStyle w:val="5"/>
        <w:ind w:left="1134"/>
        <w:rPr>
          <w:color w:val="000000" w:themeColor="text1"/>
        </w:rPr>
      </w:pPr>
      <w:bookmarkStart w:id="2195" w:name="_Ref409215324"/>
      <w:bookmarkStart w:id="2196" w:name="_Ref409382583"/>
      <w:bookmarkEnd w:id="2190"/>
      <w:r w:rsidRPr="00055FB9">
        <w:rPr>
          <w:color w:val="000000" w:themeColor="text1"/>
        </w:rPr>
        <w:t>заключается или</w:t>
      </w:r>
      <w:r w:rsidRPr="00055FB9" w:rsidDel="002A0DBC">
        <w:rPr>
          <w:color w:val="000000" w:themeColor="text1"/>
        </w:rPr>
        <w:t xml:space="preserve"> </w:t>
      </w:r>
      <w:r w:rsidRPr="00055FB9">
        <w:rP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55FB9">
        <w:rPr>
          <w:color w:val="000000" w:themeColor="text1"/>
        </w:rPr>
        <w:br/>
      </w:r>
      <w:r w:rsidRPr="00055FB9">
        <w:rPr>
          <w:color w:val="000000" w:themeColor="text1"/>
        </w:rPr>
        <w:t>в соответствии с Федеральным</w:t>
      </w:r>
      <w:r w:rsidR="00E514B8" w:rsidRPr="00055FB9">
        <w:rPr>
          <w:color w:val="000000" w:themeColor="text1"/>
        </w:rPr>
        <w:t xml:space="preserve"> </w:t>
      </w:r>
      <w:hyperlink r:id="rId14" w:history="1">
        <w:r w:rsidRPr="00055FB9">
          <w:rPr>
            <w:color w:val="000000" w:themeColor="text1"/>
          </w:rPr>
          <w:t>законом</w:t>
        </w:r>
      </w:hyperlink>
      <w:r w:rsidR="00E514B8" w:rsidRPr="00055FB9">
        <w:rPr>
          <w:color w:val="000000" w:themeColor="text1"/>
        </w:rPr>
        <w:t xml:space="preserve"> </w:t>
      </w:r>
      <w:r w:rsidR="002F4AA9" w:rsidRPr="00055FB9">
        <w:rPr>
          <w:color w:val="000000" w:themeColor="text1"/>
        </w:rPr>
        <w:t>от</w:t>
      </w:r>
      <w:r w:rsidR="00E514B8" w:rsidRPr="00055FB9">
        <w:rPr>
          <w:color w:val="000000" w:themeColor="text1"/>
        </w:rPr>
        <w:t xml:space="preserve"> </w:t>
      </w:r>
      <w:r w:rsidR="002F4AA9" w:rsidRPr="00055FB9">
        <w:rPr>
          <w:color w:val="000000" w:themeColor="text1"/>
        </w:rPr>
        <w:t>17</w:t>
      </w:r>
      <w:r w:rsidR="00E514B8" w:rsidRPr="00055FB9">
        <w:rPr>
          <w:color w:val="000000" w:themeColor="text1"/>
        </w:rPr>
        <w:t xml:space="preserve"> </w:t>
      </w:r>
      <w:r w:rsidR="002F4AA9" w:rsidRPr="00055FB9">
        <w:rPr>
          <w:color w:val="000000" w:themeColor="text1"/>
        </w:rPr>
        <w:t>августа</w:t>
      </w:r>
      <w:r w:rsidR="00E514B8" w:rsidRPr="00055FB9">
        <w:rPr>
          <w:color w:val="000000" w:themeColor="text1"/>
        </w:rPr>
        <w:t xml:space="preserve"> </w:t>
      </w:r>
      <w:r w:rsidRPr="00055FB9">
        <w:rPr>
          <w:color w:val="000000" w:themeColor="text1"/>
        </w:rPr>
        <w:t xml:space="preserve">1995 г. </w:t>
      </w:r>
      <w:r w:rsidR="00AE1E92" w:rsidRPr="00055FB9">
        <w:rPr>
          <w:color w:val="000000" w:themeColor="text1"/>
        </w:rPr>
        <w:br/>
      </w:r>
      <w:r w:rsidRPr="00055FB9">
        <w:rPr>
          <w:color w:val="000000" w:themeColor="text1"/>
        </w:rPr>
        <w:t>№</w:t>
      </w:r>
      <w:r w:rsidR="00B952B4" w:rsidRPr="00055FB9">
        <w:rPr>
          <w:color w:val="000000" w:themeColor="text1"/>
        </w:rPr>
        <w:t xml:space="preserve"> </w:t>
      </w:r>
      <w:r w:rsidR="00F73B3A" w:rsidRPr="00055FB9">
        <w:rPr>
          <w:color w:val="000000" w:themeColor="text1"/>
        </w:rPr>
        <w:t xml:space="preserve">147 </w:t>
      </w:r>
      <w:r w:rsidR="00F73B3A" w:rsidRPr="00055FB9">
        <w:rPr>
          <w:rFonts w:ascii="Candara" w:hAnsi="Candara"/>
          <w:color w:val="000000" w:themeColor="text1"/>
        </w:rPr>
        <w:t>−</w:t>
      </w:r>
      <w:r w:rsidR="00F73B3A" w:rsidRPr="00055FB9">
        <w:rPr>
          <w:color w:val="000000" w:themeColor="text1"/>
        </w:rPr>
        <w:t xml:space="preserve"> </w:t>
      </w:r>
      <w:r w:rsidR="00CD1BFF" w:rsidRPr="00055FB9">
        <w:rPr>
          <w:color w:val="000000" w:themeColor="text1"/>
        </w:rPr>
        <w:t xml:space="preserve">ФЗ «О </w:t>
      </w:r>
      <w:r w:rsidRPr="00055FB9">
        <w:rPr>
          <w:color w:val="000000" w:themeColor="text1"/>
        </w:rPr>
        <w:t>естественных монополиях</w:t>
      </w:r>
      <w:bookmarkEnd w:id="2195"/>
      <w:r w:rsidRPr="00055FB9">
        <w:rPr>
          <w:color w:val="000000" w:themeColor="text1"/>
        </w:rPr>
        <w:t>»;</w:t>
      </w:r>
      <w:bookmarkEnd w:id="2196"/>
    </w:p>
    <w:p w14:paraId="26857519" w14:textId="782B9945"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связанных с использованием сет</w:t>
      </w:r>
      <w:r w:rsidR="00B952B4" w:rsidRPr="00055FB9">
        <w:rPr>
          <w:color w:val="000000" w:themeColor="text1"/>
        </w:rPr>
        <w:t xml:space="preserve">евой инфраструктуры (канализация, водоснабжение, </w:t>
      </w:r>
      <w:r w:rsidR="00B952B4" w:rsidRPr="00055FB9">
        <w:rPr>
          <w:color w:val="000000" w:themeColor="text1"/>
        </w:rPr>
        <w:lastRenderedPageBreak/>
        <w:t>водоотведение, теплоснабжение, газоснабжение</w:t>
      </w:r>
      <w:r w:rsidRPr="00055FB9">
        <w:rPr>
          <w:color w:val="000000" w:themeColor="text1"/>
        </w:rPr>
        <w:t xml:space="preserve"> (за исключением услуг по реализац</w:t>
      </w:r>
      <w:r w:rsidR="00B952B4" w:rsidRPr="00055FB9">
        <w:rPr>
          <w:color w:val="000000" w:themeColor="text1"/>
        </w:rPr>
        <w:t>ии сжиженного газа), подключение</w:t>
      </w:r>
      <w:r w:rsidRPr="00055FB9">
        <w:rPr>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Pr>
          <w:color w:val="000000" w:themeColor="text1"/>
        </w:rPr>
        <w:t>, по обращению с твердыми коммунальными отходами</w:t>
      </w:r>
      <w:r w:rsidRPr="00055FB9">
        <w:rPr>
          <w:color w:val="000000" w:themeColor="text1"/>
        </w:rPr>
        <w:t>;</w:t>
      </w:r>
    </w:p>
    <w:p w14:paraId="68EA096F" w14:textId="77777777" w:rsidR="00BE5F2C" w:rsidRPr="00055FB9" w:rsidRDefault="00BE5F2C" w:rsidP="00055FB9">
      <w:pPr>
        <w:pStyle w:val="5"/>
        <w:ind w:left="1134"/>
        <w:rPr>
          <w:color w:val="000000" w:themeColor="text1"/>
        </w:rPr>
      </w:pPr>
      <w:bookmarkStart w:id="2197" w:name="_Ref409384873"/>
      <w:r w:rsidRPr="00055FB9">
        <w:rPr>
          <w:color w:val="000000" w:themeColor="text1"/>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55FB9">
        <w:rPr>
          <w:color w:val="000000" w:themeColor="text1"/>
        </w:rPr>
        <w:t>е имеющих статуса «гарантирующие поставщики</w:t>
      </w:r>
      <w:r w:rsidRPr="00055FB9">
        <w:rPr>
          <w:color w:val="000000" w:themeColor="text1"/>
        </w:rPr>
        <w:t xml:space="preserve"> электроэнергии»);</w:t>
      </w:r>
      <w:bookmarkEnd w:id="2197"/>
    </w:p>
    <w:p w14:paraId="7578E0DB" w14:textId="77777777" w:rsidR="00BE5F2C" w:rsidRPr="00055FB9" w:rsidRDefault="00BE5F2C" w:rsidP="00055FB9">
      <w:pPr>
        <w:pStyle w:val="5"/>
        <w:ind w:left="1134"/>
        <w:rPr>
          <w:color w:val="000000" w:themeColor="text1"/>
        </w:rPr>
      </w:pPr>
      <w:bookmarkStart w:id="2198" w:name="_Ref409383920"/>
      <w:r w:rsidRPr="00055FB9">
        <w:rPr>
          <w:color w:val="000000" w:themeColor="text1"/>
        </w:rPr>
        <w:t>заключаетс</w:t>
      </w:r>
      <w:r w:rsidR="00CD1BFF" w:rsidRPr="00055FB9">
        <w:rPr>
          <w:color w:val="000000" w:themeColor="text1"/>
        </w:rPr>
        <w:t>я договор на выполнение работ /</w:t>
      </w:r>
      <w:r w:rsidRPr="00055FB9">
        <w:rPr>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98"/>
    </w:p>
    <w:p w14:paraId="3957233A"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с единственным поставщиком, определенным в соответствии с </w:t>
      </w:r>
      <w:r w:rsidRPr="00055FB9" w:rsidDel="003E43F6">
        <w:rPr>
          <w:color w:val="000000" w:themeColor="text1"/>
        </w:rPr>
        <w:t>законодательством</w:t>
      </w:r>
      <w:r w:rsidRPr="00055FB9">
        <w:rPr>
          <w:color w:val="000000" w:themeColor="text1"/>
        </w:rPr>
        <w:t>;</w:t>
      </w:r>
    </w:p>
    <w:p w14:paraId="5EEF30AD"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на </w:t>
      </w:r>
      <w:r w:rsidR="00520446" w:rsidRPr="00055FB9">
        <w:rPr>
          <w:color w:val="000000" w:themeColor="text1"/>
        </w:rPr>
        <w:t>поставку российских вооружения,</w:t>
      </w:r>
      <w:r w:rsidR="00E514B8" w:rsidRPr="00055FB9">
        <w:rPr>
          <w:color w:val="000000" w:themeColor="text1"/>
        </w:rPr>
        <w:t xml:space="preserve">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производство которых осуществляется единственным производителем, с</w:t>
      </w:r>
      <w:r w:rsidR="00520446" w:rsidRPr="00055FB9">
        <w:rPr>
          <w:color w:val="000000" w:themeColor="text1"/>
        </w:rPr>
        <w:t xml:space="preserve"> поставщиком таких вооружения, военной, космической, ракетно-космической </w:t>
      </w:r>
      <w:r w:rsidRPr="00055FB9">
        <w:rPr>
          <w:color w:val="000000" w:themeColor="text1"/>
        </w:rPr>
        <w:t>техники, включенным в реестр единственных</w:t>
      </w:r>
      <w:r w:rsidR="00520446" w:rsidRPr="00055FB9">
        <w:rPr>
          <w:color w:val="000000" w:themeColor="text1"/>
        </w:rPr>
        <w:t xml:space="preserve"> поставщиков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порядок ведения реестра единственных</w:t>
      </w:r>
      <w:r w:rsidR="00520446" w:rsidRPr="00055FB9">
        <w:rPr>
          <w:color w:val="000000" w:themeColor="text1"/>
        </w:rPr>
        <w:t xml:space="preserve"> поставщиков таких вооружения, военной, космической, ракетно-космической </w:t>
      </w:r>
      <w:r w:rsidRPr="00055FB9">
        <w:rPr>
          <w:color w:val="000000" w:themeColor="text1"/>
        </w:rPr>
        <w:t>техники, порядок формирования их цены устанавливаются Правительством Российской Федерации; договор</w:t>
      </w:r>
      <w:r w:rsidR="00520446" w:rsidRPr="00055FB9">
        <w:rPr>
          <w:color w:val="000000" w:themeColor="text1"/>
        </w:rPr>
        <w:t xml:space="preserve"> на поставку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заключается по цене, определяемой в соответствии с указанным порядком ее формирования;</w:t>
      </w:r>
    </w:p>
    <w:p w14:paraId="192B3710"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w:t>
      </w:r>
      <w:r w:rsidRPr="00055FB9">
        <w:rPr>
          <w:color w:val="000000" w:themeColor="text1"/>
        </w:rPr>
        <w:lastRenderedPageBreak/>
        <w:t>государственным контрактом</w:t>
      </w:r>
      <w:r w:rsidRPr="00055FB9" w:rsidDel="00A234CF">
        <w:rPr>
          <w:color w:val="000000" w:themeColor="text1"/>
        </w:rPr>
        <w:t xml:space="preserve"> </w:t>
      </w:r>
      <w:r w:rsidRPr="00055FB9">
        <w:rPr>
          <w:color w:val="000000" w:themeColor="text1"/>
        </w:rPr>
        <w:t xml:space="preserve">или договором с третьим лицом или </w:t>
      </w:r>
      <w:r w:rsidR="009409A9" w:rsidRPr="00055FB9">
        <w:rPr>
          <w:color w:val="000000" w:themeColor="text1"/>
        </w:rPr>
        <w:t xml:space="preserve">обязанность </w:t>
      </w:r>
      <w:r w:rsidRPr="00055FB9">
        <w:rPr>
          <w:color w:val="000000" w:themeColor="text1"/>
        </w:rPr>
        <w:t>согласования которого с заказчиком по государственному контракту или договору с третьим лицом предусмотрена законодательством;</w:t>
      </w:r>
    </w:p>
    <w:p w14:paraId="29EC2EF7" w14:textId="77777777" w:rsidR="00BE5F2C" w:rsidRPr="00055FB9" w:rsidRDefault="00BE5F2C" w:rsidP="00055FB9">
      <w:pPr>
        <w:pStyle w:val="5"/>
        <w:ind w:left="1134"/>
        <w:rPr>
          <w:color w:val="000000" w:themeColor="text1"/>
        </w:rPr>
      </w:pPr>
      <w:r w:rsidRPr="00055FB9">
        <w:rPr>
          <w:color w:val="000000" w:themeColor="text1"/>
        </w:rPr>
        <w:t>заключается договор в целях выполнения</w:t>
      </w:r>
      <w:r w:rsidR="004C7DE3" w:rsidRPr="00055FB9">
        <w:rPr>
          <w:color w:val="000000" w:themeColor="text1"/>
        </w:rPr>
        <w:t xml:space="preserve"> государственного оборонного заказа</w:t>
      </w:r>
      <w:r w:rsidRPr="00055FB9">
        <w:rPr>
          <w:color w:val="000000" w:themeColor="text1"/>
        </w:rPr>
        <w:t>;</w:t>
      </w:r>
    </w:p>
    <w:p w14:paraId="64D27E83" w14:textId="77777777" w:rsidR="00BE5F2C" w:rsidRPr="00055FB9" w:rsidRDefault="00BE5F2C" w:rsidP="00055FB9">
      <w:pPr>
        <w:pStyle w:val="5"/>
        <w:keepNext/>
        <w:ind w:left="1134"/>
        <w:rPr>
          <w:color w:val="000000" w:themeColor="text1"/>
        </w:rPr>
      </w:pPr>
      <w:bookmarkStart w:id="2199" w:name="_Ref410938440"/>
      <w:r w:rsidRPr="00055FB9">
        <w:rPr>
          <w:color w:val="000000" w:themeColor="text1"/>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199"/>
    </w:p>
    <w:p w14:paraId="7A4C5E0C" w14:textId="77777777" w:rsidR="00BE5F2C" w:rsidRPr="00055FB9" w:rsidRDefault="00BE5F2C" w:rsidP="00055FB9">
      <w:pPr>
        <w:pStyle w:val="6"/>
        <w:ind w:left="1134"/>
        <w:rPr>
          <w:color w:val="000000" w:themeColor="text1"/>
        </w:rPr>
      </w:pPr>
      <w:r w:rsidRPr="00055FB9">
        <w:rPr>
          <w:color w:val="000000" w:themeColor="text1"/>
        </w:rPr>
        <w:t>договор с третьим лицом заключен по результатам проведенных им</w:t>
      </w:r>
      <w:r w:rsidR="00E514B8" w:rsidRPr="00055FB9">
        <w:rPr>
          <w:color w:val="000000" w:themeColor="text1"/>
        </w:rPr>
        <w:t xml:space="preserve"> </w:t>
      </w:r>
      <w:r w:rsidRPr="00055FB9">
        <w:rPr>
          <w:color w:val="000000" w:themeColor="text1"/>
        </w:rPr>
        <w:t>п</w:t>
      </w:r>
      <w:r w:rsidR="00CD1BFF" w:rsidRPr="00055FB9">
        <w:rPr>
          <w:color w:val="000000" w:themeColor="text1"/>
        </w:rPr>
        <w:t>роцедур закупок в рамках</w:t>
      </w:r>
      <w:r w:rsidR="00E514B8" w:rsidRPr="00055FB9">
        <w:rPr>
          <w:color w:val="000000" w:themeColor="text1"/>
        </w:rPr>
        <w:t xml:space="preserve"> </w:t>
      </w:r>
      <w:r w:rsidR="00CD1BFF" w:rsidRPr="00055FB9">
        <w:rPr>
          <w:color w:val="000000" w:themeColor="text1"/>
        </w:rPr>
        <w:t xml:space="preserve">Закона 44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w:t>
      </w:r>
      <w:r w:rsidR="00CD1BFF" w:rsidRPr="00055FB9">
        <w:rPr>
          <w:color w:val="000000" w:themeColor="text1"/>
        </w:rPr>
        <w:t xml:space="preserve">, Закона 223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 либо в целях реализации ВТС;</w:t>
      </w:r>
    </w:p>
    <w:p w14:paraId="5EC0F93B" w14:textId="2457D977" w:rsidR="00BE5F2C" w:rsidRPr="00055FB9" w:rsidRDefault="00BE5F2C" w:rsidP="00055FB9">
      <w:pPr>
        <w:pStyle w:val="6"/>
        <w:ind w:left="1134"/>
        <w:rPr>
          <w:color w:val="000000" w:themeColor="text1"/>
        </w:rPr>
      </w:pPr>
      <w:r w:rsidRPr="00055FB9">
        <w:rPr>
          <w:color w:val="000000" w:themeColor="text1"/>
        </w:rPr>
        <w:t>применение конкурентных процедур (разделы</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_Ref264615794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_Ref412115265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неприемлемо ввиду отсутствия времени на их проведение и заключение договора по итогам их проведения;</w:t>
      </w:r>
    </w:p>
    <w:p w14:paraId="2C26247A" w14:textId="58B24C73" w:rsidR="00BE5F2C" w:rsidRPr="00055FB9" w:rsidRDefault="00BE5F2C" w:rsidP="00055FB9">
      <w:pPr>
        <w:pStyle w:val="6"/>
        <w:ind w:left="1134"/>
        <w:rPr>
          <w:color w:val="000000" w:themeColor="text1"/>
        </w:rPr>
      </w:pPr>
      <w:r w:rsidRPr="00055FB9">
        <w:rP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и заключения договора по их итогам;</w:t>
      </w:r>
    </w:p>
    <w:p w14:paraId="4E522034" w14:textId="77777777" w:rsidR="00BE5F2C" w:rsidRPr="00055FB9" w:rsidRDefault="00B52DE0" w:rsidP="00055FB9">
      <w:pPr>
        <w:pStyle w:val="5"/>
        <w:ind w:left="1134"/>
        <w:rPr>
          <w:color w:val="000000" w:themeColor="text1"/>
        </w:rPr>
      </w:pPr>
      <w:r w:rsidRPr="00055FB9">
        <w:rP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3FAA5A76" w14:textId="77777777" w:rsidR="00BE5F2C" w:rsidRPr="00055FB9" w:rsidRDefault="00BE5F2C" w:rsidP="00055FB9">
      <w:pPr>
        <w:pStyle w:val="5"/>
        <w:ind w:left="1134"/>
        <w:rPr>
          <w:color w:val="000000" w:themeColor="text1"/>
        </w:rPr>
      </w:pPr>
      <w:r w:rsidRPr="00055FB9">
        <w:rPr>
          <w:color w:val="000000" w:themeColor="text1"/>
        </w:rPr>
        <w:t>заключается договор с разработчиком (производителем) продукции, определенным в конструкторской документации;</w:t>
      </w:r>
    </w:p>
    <w:p w14:paraId="055D261B" w14:textId="77777777" w:rsidR="00BE5F2C" w:rsidRPr="00055FB9" w:rsidRDefault="00735EC5" w:rsidP="00055FB9">
      <w:pPr>
        <w:pStyle w:val="5"/>
        <w:numPr>
          <w:ilvl w:val="3"/>
          <w:numId w:val="2"/>
        </w:numPr>
        <w:ind w:left="1134" w:hanging="850"/>
        <w:rPr>
          <w:color w:val="000000" w:themeColor="text1"/>
        </w:rPr>
      </w:pPr>
      <w:r>
        <w:rPr>
          <w:color w:val="000000" w:themeColor="text1"/>
        </w:rPr>
        <w:t>исключен;</w:t>
      </w:r>
    </w:p>
    <w:p w14:paraId="618B86FD" w14:textId="77777777" w:rsidR="00BE5F2C" w:rsidRPr="00055FB9" w:rsidRDefault="00BE5F2C" w:rsidP="00055FB9">
      <w:pPr>
        <w:pStyle w:val="5"/>
        <w:ind w:left="1134"/>
        <w:rPr>
          <w:color w:val="000000" w:themeColor="text1"/>
        </w:rPr>
      </w:pPr>
      <w:r w:rsidRPr="00055FB9">
        <w:rPr>
          <w:color w:val="000000" w:themeColor="text1"/>
        </w:rPr>
        <w:t>заключается догово</w:t>
      </w:r>
      <w:r w:rsidR="0075360A" w:rsidRPr="00055FB9">
        <w:rPr>
          <w:color w:val="000000" w:themeColor="text1"/>
        </w:rPr>
        <w:t>р о передаче акций организации К</w:t>
      </w:r>
      <w:r w:rsidRPr="00055FB9">
        <w:rPr>
          <w:color w:val="000000" w:themeColor="text1"/>
        </w:rPr>
        <w:t xml:space="preserve">орпорации в доверительное управление </w:t>
      </w:r>
      <w:r w:rsidR="0075360A" w:rsidRPr="00055FB9">
        <w:rPr>
          <w:color w:val="000000" w:themeColor="text1"/>
        </w:rPr>
        <w:t>Корпорации или иной организации К</w:t>
      </w:r>
      <w:r w:rsidR="007479BE" w:rsidRPr="00055FB9">
        <w:rPr>
          <w:color w:val="000000" w:themeColor="text1"/>
        </w:rPr>
        <w:t>орпорации</w:t>
      </w:r>
      <w:r w:rsidRPr="00055FB9">
        <w:rPr>
          <w:color w:val="000000" w:themeColor="text1"/>
        </w:rPr>
        <w:t xml:space="preserve">, либо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заключается договор </w:t>
      </w:r>
      <w:r w:rsidR="0075360A" w:rsidRPr="00055FB9">
        <w:rPr>
          <w:color w:val="000000" w:themeColor="text1"/>
        </w:rPr>
        <w:t>с К</w:t>
      </w:r>
      <w:r w:rsidR="007479BE" w:rsidRPr="00055FB9">
        <w:rPr>
          <w:color w:val="000000" w:themeColor="text1"/>
        </w:rPr>
        <w:t xml:space="preserve">орпорацией или иной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по передаче ей полномочий единоличного исполнительного органа на основании решения общего собрания акцио</w:t>
      </w:r>
      <w:r w:rsidR="00CD1BFF" w:rsidRPr="00055FB9">
        <w:rPr>
          <w:color w:val="000000" w:themeColor="text1"/>
        </w:rPr>
        <w:t>неров /</w:t>
      </w:r>
      <w:r w:rsidR="0075360A" w:rsidRPr="00055FB9">
        <w:rPr>
          <w:color w:val="000000" w:themeColor="text1"/>
        </w:rPr>
        <w:t>участников организации К</w:t>
      </w:r>
      <w:r w:rsidRPr="00055FB9">
        <w:rPr>
          <w:color w:val="000000" w:themeColor="text1"/>
        </w:rPr>
        <w:t>орпорации;</w:t>
      </w:r>
    </w:p>
    <w:p w14:paraId="40C6860E" w14:textId="77777777" w:rsidR="00BE5F2C" w:rsidRPr="00055FB9" w:rsidRDefault="00BE5F2C" w:rsidP="00055FB9">
      <w:pPr>
        <w:pStyle w:val="5"/>
        <w:ind w:left="1134"/>
        <w:rPr>
          <w:color w:val="000000" w:themeColor="text1"/>
        </w:rPr>
      </w:pPr>
      <w:r w:rsidRPr="00055FB9">
        <w:rPr>
          <w:color w:val="000000" w:themeColor="text1"/>
        </w:rPr>
        <w:lastRenderedPageBreak/>
        <w:t>заключается договор со специализированной организацией, организатором закупки</w:t>
      </w:r>
      <w:r w:rsidR="0075360A" w:rsidRPr="00055FB9">
        <w:rPr>
          <w:color w:val="000000" w:themeColor="text1"/>
        </w:rPr>
        <w:t>, определенны</w:t>
      </w:r>
      <w:r w:rsidR="00AC0162" w:rsidRPr="00055FB9">
        <w:rPr>
          <w:color w:val="000000" w:themeColor="text1"/>
        </w:rPr>
        <w:t xml:space="preserve">ми правовым актом Корпорации и </w:t>
      </w:r>
      <w:r w:rsidR="0075360A" w:rsidRPr="00055FB9">
        <w:rPr>
          <w:color w:val="000000" w:themeColor="text1"/>
        </w:rPr>
        <w:t>П</w:t>
      </w:r>
      <w:r w:rsidRPr="00055FB9">
        <w:rPr>
          <w:color w:val="000000" w:themeColor="text1"/>
        </w:rPr>
        <w:t>оложением на организацию, проведение, сопровождение закупочных процедур заказчика;</w:t>
      </w:r>
    </w:p>
    <w:p w14:paraId="1B11A161" w14:textId="77777777" w:rsidR="00BE5F2C" w:rsidRPr="00055FB9" w:rsidRDefault="00BE5F2C" w:rsidP="00055FB9">
      <w:pPr>
        <w:pStyle w:val="5"/>
        <w:ind w:left="1134"/>
        <w:rPr>
          <w:color w:val="000000" w:themeColor="text1"/>
        </w:rPr>
      </w:pPr>
      <w:bookmarkStart w:id="2200" w:name="_Ref410054866"/>
      <w:r w:rsidRPr="00055FB9">
        <w:rPr>
          <w:color w:val="000000" w:themeColor="text1"/>
        </w:rPr>
        <w:t xml:space="preserve">заключается договор на приобретение в </w:t>
      </w:r>
      <w:r w:rsidR="00CD1BFF" w:rsidRPr="00055FB9">
        <w:rPr>
          <w:color w:val="000000" w:themeColor="text1"/>
        </w:rPr>
        <w:t>собственность или заключается /</w:t>
      </w:r>
      <w:r w:rsidRPr="00055FB9">
        <w:rPr>
          <w:color w:val="000000" w:themeColor="text1"/>
        </w:rPr>
        <w:t>продлевается договор аренды на право временног</w:t>
      </w:r>
      <w:r w:rsidR="0075360A" w:rsidRPr="00055FB9">
        <w:rPr>
          <w:color w:val="000000" w:themeColor="text1"/>
        </w:rPr>
        <w:t>о владения и (</w:t>
      </w:r>
      <w:r w:rsidRPr="00055FB9">
        <w:rPr>
          <w:color w:val="000000" w:themeColor="text1"/>
        </w:rPr>
        <w:t>или</w:t>
      </w:r>
      <w:r w:rsidR="0075360A" w:rsidRPr="00055FB9">
        <w:rPr>
          <w:color w:val="000000" w:themeColor="text1"/>
        </w:rPr>
        <w:t>)</w:t>
      </w:r>
      <w:r w:rsidRPr="00055FB9">
        <w:rP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0"/>
    </w:p>
    <w:p w14:paraId="0E68B4FF"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61F45B4C"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65F697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адвокатами (физическими лицами) и нотариусами;</w:t>
      </w:r>
    </w:p>
    <w:p w14:paraId="455D1766" w14:textId="61AC0B21" w:rsidR="001C2B4D" w:rsidRPr="00055FB9" w:rsidRDefault="00BE5F2C" w:rsidP="00055FB9">
      <w:pPr>
        <w:pStyle w:val="5"/>
        <w:ind w:left="1134"/>
        <w:rPr>
          <w:color w:val="000000" w:themeColor="text1"/>
        </w:rPr>
      </w:pPr>
      <w:bookmarkStart w:id="2201" w:name="_Ref409210868"/>
      <w:bookmarkStart w:id="2202" w:name="_Ref411513006"/>
      <w:r w:rsidRPr="00055FB9">
        <w:rPr>
          <w:color w:val="000000" w:themeColor="text1"/>
        </w:rPr>
        <w:t xml:space="preserve">заключается договор на оказание финансовых услуг с поставщиком </w:t>
      </w:r>
      <w:r w:rsidR="00AC0162" w:rsidRPr="00055FB9">
        <w:rPr>
          <w:color w:val="000000" w:themeColor="text1"/>
        </w:rPr>
        <w:t>в порядке, определенном пунктом 19.</w:t>
      </w:r>
      <w:r w:rsidR="001B27B8">
        <w:rPr>
          <w:color w:val="000000" w:themeColor="text1"/>
        </w:rPr>
        <w:t>8</w:t>
      </w:r>
      <w:r w:rsidR="00AC0162" w:rsidRPr="00055FB9">
        <w:rPr>
          <w:color w:val="000000" w:themeColor="text1"/>
        </w:rPr>
        <w:t xml:space="preserve"> Положения</w:t>
      </w:r>
      <w:r w:rsidRPr="00055FB9">
        <w:rPr>
          <w:color w:val="000000" w:themeColor="text1"/>
        </w:rPr>
        <w:t xml:space="preserve">, </w:t>
      </w:r>
      <w:bookmarkEnd w:id="2201"/>
      <w:bookmarkEnd w:id="2202"/>
      <w:r w:rsidR="001C2B4D" w:rsidRPr="00055FB9">
        <w:rPr>
          <w:color w:val="000000" w:themeColor="text1"/>
        </w:rPr>
        <w:t>в случаях закупки услуг:</w:t>
      </w:r>
    </w:p>
    <w:p w14:paraId="1F578DEE" w14:textId="77777777" w:rsidR="00BE5F2C" w:rsidRPr="00055FB9" w:rsidRDefault="001C2B4D" w:rsidP="00055FB9">
      <w:pPr>
        <w:pStyle w:val="5"/>
        <w:numPr>
          <w:ilvl w:val="0"/>
          <w:numId w:val="0"/>
        </w:numPr>
        <w:ind w:left="1134"/>
        <w:rPr>
          <w:color w:val="000000" w:themeColor="text1"/>
        </w:rPr>
      </w:pPr>
      <w:r w:rsidRPr="00055FB9">
        <w:rPr>
          <w:color w:val="000000" w:themeColor="text1"/>
        </w:rPr>
        <w:t xml:space="preserve">а) </w:t>
      </w:r>
      <w:r w:rsidR="00AC0162" w:rsidRPr="00055FB9">
        <w:rPr>
          <w:color w:val="000000" w:themeColor="text1"/>
        </w:rPr>
        <w:t>открытие и ведение банковского счета, включая дистанционное банковское и небанковское облуживание</w:t>
      </w:r>
      <w:r w:rsidRPr="00055FB9">
        <w:rPr>
          <w:color w:val="000000" w:themeColor="text1"/>
        </w:rPr>
        <w:t>;</w:t>
      </w:r>
    </w:p>
    <w:p w14:paraId="7CECB02F" w14:textId="77777777" w:rsidR="001C2B4D" w:rsidRPr="00055FB9" w:rsidRDefault="001C2B4D" w:rsidP="00055FB9">
      <w:pPr>
        <w:pStyle w:val="5"/>
        <w:numPr>
          <w:ilvl w:val="0"/>
          <w:numId w:val="0"/>
        </w:numPr>
        <w:ind w:left="1134"/>
        <w:rPr>
          <w:color w:val="000000" w:themeColor="text1"/>
        </w:rPr>
      </w:pPr>
      <w:r w:rsidRPr="00055FB9">
        <w:rPr>
          <w:color w:val="000000" w:themeColor="text1"/>
        </w:rPr>
        <w:t xml:space="preserve">б) </w:t>
      </w:r>
      <w:r w:rsidR="00AC0162" w:rsidRPr="00055FB9">
        <w:rPr>
          <w:color w:val="000000" w:themeColor="text1"/>
        </w:rPr>
        <w:t>ведение зарплатного проекта (перечисление заработной платы сотрудникам Корпорации или организации Корпорации, проекты ипотечного, имущественного кредитования сотрудников)</w:t>
      </w:r>
      <w:r w:rsidR="00FC4DF3" w:rsidRPr="00055FB9">
        <w:rPr>
          <w:color w:val="000000" w:themeColor="text1"/>
        </w:rPr>
        <w:t>;</w:t>
      </w:r>
    </w:p>
    <w:p w14:paraId="1F2FFB47" w14:textId="77777777" w:rsidR="00FC4DF3" w:rsidRPr="00055FB9" w:rsidRDefault="00250CBC" w:rsidP="00055FB9">
      <w:pPr>
        <w:pStyle w:val="5"/>
        <w:numPr>
          <w:ilvl w:val="0"/>
          <w:numId w:val="0"/>
        </w:numPr>
        <w:ind w:left="1134"/>
        <w:rPr>
          <w:color w:val="000000" w:themeColor="text1"/>
        </w:rPr>
      </w:pPr>
      <w:r w:rsidRPr="00055FB9">
        <w:rPr>
          <w:color w:val="000000" w:themeColor="text1"/>
        </w:rPr>
        <w:t xml:space="preserve">в) </w:t>
      </w:r>
      <w:r w:rsidR="00AC0162" w:rsidRPr="00055FB9">
        <w:rPr>
          <w:color w:val="000000" w:themeColor="text1"/>
        </w:rPr>
        <w:t>оформление корпоративных кредитных карт</w:t>
      </w:r>
      <w:r w:rsidRPr="00055FB9">
        <w:rPr>
          <w:color w:val="000000" w:themeColor="text1"/>
        </w:rPr>
        <w:t>;</w:t>
      </w:r>
    </w:p>
    <w:p w14:paraId="0EC7A48B" w14:textId="77777777" w:rsidR="00250CBC" w:rsidRPr="00055FB9" w:rsidRDefault="00250CBC" w:rsidP="00055FB9">
      <w:pPr>
        <w:pStyle w:val="5"/>
        <w:numPr>
          <w:ilvl w:val="0"/>
          <w:numId w:val="0"/>
        </w:numPr>
        <w:ind w:left="1134"/>
        <w:rPr>
          <w:color w:val="000000" w:themeColor="text1"/>
        </w:rPr>
      </w:pPr>
      <w:r w:rsidRPr="00055FB9">
        <w:rPr>
          <w:color w:val="000000" w:themeColor="text1"/>
        </w:rPr>
        <w:t xml:space="preserve">г) </w:t>
      </w:r>
      <w:r w:rsidR="00AC0162" w:rsidRPr="00055FB9">
        <w:rPr>
          <w:color w:val="000000" w:themeColor="text1"/>
        </w:rPr>
        <w:t>получение в качестве принципала банковских гарантий</w:t>
      </w:r>
      <w:r w:rsidRPr="00055FB9">
        <w:rPr>
          <w:color w:val="000000" w:themeColor="text1"/>
        </w:rPr>
        <w:t>;</w:t>
      </w:r>
    </w:p>
    <w:p w14:paraId="1C00227E"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д) </w:t>
      </w:r>
      <w:r w:rsidR="00AC0162" w:rsidRPr="00055FB9">
        <w:rPr>
          <w:color w:val="000000" w:themeColor="text1"/>
        </w:rPr>
        <w:t>привлечение внешних займов, за исключением внутрикорпоративных займов и синдицированных кредитов</w:t>
      </w:r>
      <w:r w:rsidRPr="00055FB9">
        <w:rPr>
          <w:color w:val="000000" w:themeColor="text1"/>
        </w:rPr>
        <w:t>;</w:t>
      </w:r>
    </w:p>
    <w:p w14:paraId="4C3805E1"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е) </w:t>
      </w:r>
      <w:r w:rsidR="00AC0162" w:rsidRPr="00055FB9">
        <w:rPr>
          <w:color w:val="000000" w:themeColor="text1"/>
        </w:rPr>
        <w:t>открытие счетов и обслуживание в депозитариях и у реестродержателей</w:t>
      </w:r>
      <w:r w:rsidRPr="00055FB9">
        <w:rPr>
          <w:color w:val="000000" w:themeColor="text1"/>
        </w:rPr>
        <w:t>;</w:t>
      </w:r>
    </w:p>
    <w:p w14:paraId="1C4654DE" w14:textId="77777777" w:rsidR="00A50330" w:rsidRPr="00055FB9" w:rsidRDefault="00A50330" w:rsidP="00055FB9">
      <w:pPr>
        <w:pStyle w:val="5"/>
        <w:numPr>
          <w:ilvl w:val="0"/>
          <w:numId w:val="0"/>
        </w:numPr>
        <w:ind w:left="1134"/>
        <w:rPr>
          <w:color w:val="000000" w:themeColor="text1"/>
        </w:rPr>
      </w:pPr>
      <w:r w:rsidRPr="00055FB9">
        <w:rPr>
          <w:color w:val="000000" w:themeColor="text1"/>
        </w:rPr>
        <w:t>ж) открытие кредитных линий, привлечение кредитов;</w:t>
      </w:r>
    </w:p>
    <w:p w14:paraId="5132911A" w14:textId="77777777" w:rsidR="00BE5F2C" w:rsidRPr="00055FB9" w:rsidRDefault="00BE5F2C" w:rsidP="00055FB9">
      <w:pPr>
        <w:pStyle w:val="5"/>
        <w:ind w:left="1134"/>
        <w:rPr>
          <w:color w:val="000000" w:themeColor="text1"/>
        </w:rPr>
      </w:pPr>
      <w:bookmarkStart w:id="2203" w:name="_Ref411550119"/>
      <w:r w:rsidRPr="00055FB9">
        <w:rPr>
          <w:color w:val="000000" w:themeColor="text1"/>
        </w:rPr>
        <w:lastRenderedPageBreak/>
        <w:t xml:space="preserve">заключается </w:t>
      </w:r>
      <w:bookmarkEnd w:id="2203"/>
      <w:r w:rsidRPr="00055FB9">
        <w:rPr>
          <w:color w:val="000000" w:themeColor="text1"/>
        </w:rPr>
        <w:t>договор о предоставлении поручительства перед третьими лицам</w:t>
      </w:r>
      <w:r w:rsidR="0075360A" w:rsidRPr="00055FB9">
        <w:rPr>
          <w:color w:val="000000" w:themeColor="text1"/>
        </w:rPr>
        <w:t>и по обязательствам Корпорации или организации К</w:t>
      </w:r>
      <w:r w:rsidR="00467116" w:rsidRPr="00055FB9">
        <w:rPr>
          <w:color w:val="000000" w:themeColor="text1"/>
        </w:rPr>
        <w:t>орпорации</w:t>
      </w:r>
      <w:r w:rsidRPr="00055FB9">
        <w:rPr>
          <w:color w:val="000000" w:themeColor="text1"/>
        </w:rPr>
        <w:t>;</w:t>
      </w:r>
    </w:p>
    <w:p w14:paraId="1BF58517" w14:textId="77777777" w:rsidR="00BE5F2C" w:rsidRPr="00055FB9" w:rsidRDefault="00BE5F2C" w:rsidP="00055FB9">
      <w:pPr>
        <w:pStyle w:val="5"/>
        <w:ind w:left="1134"/>
        <w:rPr>
          <w:color w:val="000000" w:themeColor="text1"/>
        </w:rPr>
      </w:pPr>
      <w:bookmarkStart w:id="2204" w:name="_Ref412120155"/>
      <w:r w:rsidRPr="00055FB9">
        <w:rPr>
          <w:color w:val="000000" w:themeColor="text1"/>
        </w:rPr>
        <w:t xml:space="preserve">заключается договор на оказание услуг, связанных с осуществлением </w:t>
      </w:r>
      <w:r w:rsidR="0075360A" w:rsidRPr="00055FB9">
        <w:rPr>
          <w:color w:val="000000" w:themeColor="text1"/>
        </w:rPr>
        <w:t>К</w:t>
      </w:r>
      <w:r w:rsidR="001C333E" w:rsidRPr="00055FB9">
        <w:rPr>
          <w:color w:val="000000" w:themeColor="text1"/>
        </w:rPr>
        <w:t>орпорацией</w:t>
      </w:r>
      <w:r w:rsidR="0075360A" w:rsidRPr="00055FB9">
        <w:rPr>
          <w:color w:val="000000" w:themeColor="text1"/>
        </w:rPr>
        <w:t xml:space="preserve"> или организацией К</w:t>
      </w:r>
      <w:r w:rsidR="0081737D" w:rsidRPr="00055FB9">
        <w:rPr>
          <w:color w:val="000000" w:themeColor="text1"/>
        </w:rPr>
        <w:t>орпорации</w:t>
      </w:r>
      <w:r w:rsidR="001C333E" w:rsidRPr="00055FB9">
        <w:rPr>
          <w:color w:val="000000" w:themeColor="text1"/>
        </w:rPr>
        <w:t xml:space="preserve"> </w:t>
      </w:r>
      <w:r w:rsidRPr="00055FB9">
        <w:rPr>
          <w:color w:val="000000" w:themeColor="text1"/>
        </w:rPr>
        <w:t xml:space="preserve">управленческих функций, определенных решением </w:t>
      </w:r>
      <w:r w:rsidR="0075360A" w:rsidRPr="00055FB9">
        <w:rPr>
          <w:color w:val="000000" w:themeColor="text1"/>
        </w:rPr>
        <w:t>правления Корпорации или решением Совета директоров организаций К</w:t>
      </w:r>
      <w:r w:rsidR="0081737D" w:rsidRPr="00055FB9">
        <w:rPr>
          <w:color w:val="000000" w:themeColor="text1"/>
        </w:rPr>
        <w:t>орпорации соответственно</w:t>
      </w:r>
      <w:r w:rsidRPr="00055FB9">
        <w:rPr>
          <w:color w:val="000000" w:themeColor="text1"/>
        </w:rPr>
        <w:t>;</w:t>
      </w:r>
      <w:bookmarkEnd w:id="2204"/>
    </w:p>
    <w:p w14:paraId="34FF7363" w14:textId="77777777" w:rsidR="00BE5F2C" w:rsidRPr="00055FB9" w:rsidRDefault="00BE5F2C" w:rsidP="00055FB9">
      <w:pPr>
        <w:pStyle w:val="5"/>
        <w:ind w:left="1134"/>
        <w:rPr>
          <w:color w:val="000000" w:themeColor="text1"/>
        </w:rPr>
      </w:pPr>
      <w:bookmarkStart w:id="2205" w:name="_Ref412120156"/>
      <w:r w:rsidRPr="00055FB9">
        <w:rP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05"/>
    </w:p>
    <w:p w14:paraId="46FA6100" w14:textId="77777777" w:rsidR="00BE5F2C" w:rsidRPr="00055FB9" w:rsidRDefault="00BE5F2C" w:rsidP="00055FB9">
      <w:pPr>
        <w:pStyle w:val="5"/>
        <w:ind w:left="1134"/>
        <w:rPr>
          <w:color w:val="000000" w:themeColor="text1"/>
        </w:rPr>
      </w:pPr>
      <w:bookmarkStart w:id="2206" w:name="_Ref284802611"/>
      <w:r w:rsidRPr="00055FB9">
        <w:rP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06"/>
    </w:p>
    <w:p w14:paraId="0E681425"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49D98C6F" w14:textId="77777777" w:rsidR="00BE5F2C" w:rsidRPr="00055FB9" w:rsidRDefault="00BE5F2C" w:rsidP="00055FB9">
      <w:pPr>
        <w:pStyle w:val="5"/>
        <w:ind w:left="1134"/>
        <w:rPr>
          <w:color w:val="000000" w:themeColor="text1"/>
        </w:rPr>
      </w:pPr>
      <w:bookmarkStart w:id="2207" w:name="_Ref409215366"/>
      <w:r w:rsidRPr="00055FB9">
        <w:rP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55FB9">
        <w:rPr>
          <w:color w:val="000000" w:themeColor="text1"/>
        </w:rPr>
        <w:t>а, утвержденным правовым актом К</w:t>
      </w:r>
      <w:r w:rsidRPr="00055FB9">
        <w:rPr>
          <w:color w:val="000000" w:themeColor="text1"/>
        </w:rPr>
        <w:t>орпорации;</w:t>
      </w:r>
      <w:bookmarkEnd w:id="2207"/>
    </w:p>
    <w:p w14:paraId="39ED529F" w14:textId="77777777" w:rsidR="00BE5F2C" w:rsidRPr="00055FB9" w:rsidRDefault="00BE5F2C" w:rsidP="00055FB9">
      <w:pPr>
        <w:pStyle w:val="5"/>
        <w:ind w:left="1134"/>
        <w:rPr>
          <w:color w:val="000000" w:themeColor="text1"/>
        </w:rPr>
      </w:pPr>
      <w:bookmarkStart w:id="2208" w:name="_Hlt309067666"/>
      <w:bookmarkStart w:id="2209" w:name="_Hlt309068028"/>
      <w:bookmarkStart w:id="2210" w:name="_Hlt310367896"/>
      <w:bookmarkStart w:id="2211" w:name="_Ref408153527"/>
      <w:bookmarkStart w:id="2212" w:name="_Toc408161514"/>
      <w:bookmarkStart w:id="2213" w:name="_Ref410335192"/>
      <w:bookmarkStart w:id="2214" w:name="_Ref411612844"/>
      <w:bookmarkStart w:id="2215" w:name="_Ref299272633"/>
      <w:bookmarkEnd w:id="2208"/>
      <w:bookmarkEnd w:id="2209"/>
      <w:bookmarkEnd w:id="2210"/>
      <w:bookmarkEnd w:id="2211"/>
      <w:bookmarkEnd w:id="2212"/>
      <w:r w:rsidRPr="00055FB9">
        <w:rPr>
          <w:color w:val="000000" w:themeColor="text1"/>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13"/>
      <w:r w:rsidRPr="00055FB9">
        <w:rPr>
          <w:color w:val="000000" w:themeColor="text1"/>
        </w:rPr>
        <w:t xml:space="preserve"> если поставщиком обязательства по договору не </w:t>
      </w:r>
      <w:r w:rsidRPr="00055FB9">
        <w:rPr>
          <w:color w:val="000000" w:themeColor="text1"/>
        </w:rPr>
        <w:lastRenderedPageBreak/>
        <w:t>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14"/>
    </w:p>
    <w:p w14:paraId="60875E80" w14:textId="77777777" w:rsidR="00013B97" w:rsidRPr="00055FB9" w:rsidRDefault="00013B97" w:rsidP="00055FB9">
      <w:pPr>
        <w:pStyle w:val="5"/>
        <w:ind w:left="1134"/>
        <w:rPr>
          <w:color w:val="000000" w:themeColor="text1"/>
        </w:rPr>
      </w:pPr>
      <w:r w:rsidRPr="00055FB9">
        <w:rP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14:paraId="44412BF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55FB9">
        <w:rPr>
          <w:color w:val="000000" w:themeColor="text1"/>
        </w:rPr>
        <w:t>анизации, входящие в структуру К</w:t>
      </w:r>
      <w:r w:rsidRPr="00055FB9">
        <w:rPr>
          <w:color w:val="000000" w:themeColor="text1"/>
        </w:rPr>
        <w:t>орпорации;</w:t>
      </w:r>
    </w:p>
    <w:p w14:paraId="133F956B" w14:textId="77777777" w:rsidR="00BE5F2C" w:rsidRPr="00055FB9" w:rsidRDefault="00BE5F2C" w:rsidP="00055FB9">
      <w:pPr>
        <w:pStyle w:val="5"/>
        <w:ind w:left="1134"/>
        <w:rPr>
          <w:color w:val="000000" w:themeColor="text1"/>
        </w:rPr>
      </w:pPr>
      <w:bookmarkStart w:id="2216" w:name="_Ref409372236"/>
      <w:bookmarkStart w:id="2217" w:name="_Ref409384215"/>
      <w:bookmarkStart w:id="2218" w:name="_Ref409392908"/>
      <w:bookmarkStart w:id="2219" w:name="_Ref408961230"/>
      <w:bookmarkStart w:id="2220" w:name="_Ref409525750"/>
      <w:bookmarkStart w:id="2221" w:name="_Toc408161515"/>
      <w:r w:rsidRPr="00055FB9">
        <w:rPr>
          <w:color w:val="000000" w:themeColor="text1"/>
        </w:rPr>
        <w:t>заключается договор на оказ</w:t>
      </w:r>
      <w:r w:rsidR="00B952B4" w:rsidRPr="00055FB9">
        <w:rPr>
          <w:color w:val="000000" w:themeColor="text1"/>
        </w:rPr>
        <w:t>ание услуг ведомственной охраны</w:t>
      </w:r>
      <w:r w:rsidRPr="00055FB9">
        <w:rPr>
          <w:color w:val="000000" w:themeColor="text1"/>
        </w:rPr>
        <w:t xml:space="preserve"> с организацией, осуществляющей свою</w:t>
      </w:r>
      <w:r w:rsidR="00B952B4" w:rsidRPr="00055FB9">
        <w:rPr>
          <w:color w:val="000000" w:themeColor="text1"/>
        </w:rPr>
        <w:t xml:space="preserve"> деятельность в соответствии с </w:t>
      </w:r>
      <w:r w:rsidR="00233C3E" w:rsidRPr="00055FB9">
        <w:rPr>
          <w:color w:val="000000" w:themeColor="text1"/>
        </w:rPr>
        <w:t>нормативным правовым актом</w:t>
      </w:r>
      <w:r w:rsidRPr="00055FB9">
        <w:rPr>
          <w:color w:val="000000" w:themeColor="text1"/>
        </w:rPr>
        <w:t xml:space="preserve"> Российской Федерации;</w:t>
      </w:r>
    </w:p>
    <w:p w14:paraId="0953EDAF" w14:textId="77777777" w:rsidR="00BE5F2C" w:rsidRPr="00055FB9" w:rsidRDefault="00BE5F2C" w:rsidP="00055FB9">
      <w:pPr>
        <w:pStyle w:val="5"/>
        <w:ind w:left="1134"/>
        <w:rPr>
          <w:color w:val="000000" w:themeColor="text1"/>
        </w:rPr>
      </w:pPr>
      <w:bookmarkStart w:id="2222" w:name="_Ref409809422"/>
      <w:r w:rsidRPr="00055FB9">
        <w:rP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73D214CF" w14:textId="2B4A7D97" w:rsidR="00BE5F2C" w:rsidRPr="00055FB9" w:rsidRDefault="00013B97" w:rsidP="00055FB9">
      <w:pPr>
        <w:pStyle w:val="5"/>
        <w:ind w:left="1134"/>
        <w:rPr>
          <w:color w:val="000000" w:themeColor="text1"/>
        </w:rPr>
      </w:pPr>
      <w:bookmarkStart w:id="2223" w:name="_Ref410736204"/>
      <w:r w:rsidRPr="00055FB9">
        <w:rPr>
          <w:color w:val="000000" w:themeColor="text1"/>
        </w:rPr>
        <w:t>Заключается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393410">
        <w:rPr>
          <w:color w:val="000000" w:themeColor="text1"/>
        </w:rPr>
        <w:t xml:space="preserve"> </w:t>
      </w:r>
      <w:r w:rsidR="00393410">
        <w:rPr>
          <w:color w:val="000000" w:themeColor="text1"/>
        </w:rPr>
        <w:fldChar w:fldCharType="begin"/>
      </w:r>
      <w:r w:rsidR="00393410">
        <w:rPr>
          <w:color w:val="000000" w:themeColor="text1"/>
        </w:rPr>
        <w:instrText xml:space="preserve"> REF  _Ref409781609 \w  \* MERGEFORMAT </w:instrText>
      </w:r>
      <w:r w:rsidR="00393410">
        <w:rPr>
          <w:color w:val="000000" w:themeColor="text1"/>
        </w:rPr>
        <w:fldChar w:fldCharType="separate"/>
      </w:r>
      <w:r w:rsidR="00395277">
        <w:rPr>
          <w:color w:val="000000" w:themeColor="text1"/>
        </w:rPr>
        <w:t>11.9.1(5</w:t>
      </w:r>
      <w:r w:rsidR="00333338">
        <w:rPr>
          <w:color w:val="000000" w:themeColor="text1"/>
        </w:rPr>
        <w:t>)</w:t>
      </w:r>
      <w:r w:rsidR="00393410">
        <w:rPr>
          <w:color w:val="000000" w:themeColor="text1"/>
        </w:rPr>
        <w:fldChar w:fldCharType="end"/>
      </w:r>
      <w:r w:rsidR="00393410">
        <w:rPr>
          <w:color w:val="000000" w:themeColor="text1"/>
        </w:rPr>
        <w:t>;</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_Ref409781609 \w  \* MERGEFORMAT </w:instrText>
      </w:r>
      <w:r w:rsidR="00BE6347">
        <w:rPr>
          <w:color w:val="000000" w:themeColor="text1"/>
        </w:rPr>
        <w:fldChar w:fldCharType="separate"/>
      </w:r>
      <w:r w:rsidR="00333338">
        <w:rPr>
          <w:color w:val="000000" w:themeColor="text1"/>
        </w:rPr>
        <w:t>11.9.1(7)</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_Ref411253897 \r  \* MERGEFORMAT </w:instrText>
      </w:r>
      <w:r w:rsidR="00BE6347">
        <w:rPr>
          <w:color w:val="000000" w:themeColor="text1"/>
        </w:rPr>
        <w:fldChar w:fldCharType="separate"/>
      </w:r>
      <w:r w:rsidR="00333338">
        <w:rPr>
          <w:color w:val="000000" w:themeColor="text1"/>
        </w:rPr>
        <w:t>11.9.1(9)</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_Ref411254014 \r  \* MERGEFORMAT </w:instrText>
      </w:r>
      <w:r w:rsidR="00BE6347">
        <w:rPr>
          <w:color w:val="000000" w:themeColor="text1"/>
        </w:rPr>
        <w:fldChar w:fldCharType="separate"/>
      </w:r>
      <w:r w:rsidR="00333338">
        <w:rPr>
          <w:color w:val="000000" w:themeColor="text1"/>
        </w:rPr>
        <w:t>11.9.1(11)</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_Ref410069834 \w  \* MERGEFORMAT </w:instrText>
      </w:r>
      <w:r w:rsidR="00BE6347">
        <w:rPr>
          <w:color w:val="000000" w:themeColor="text1"/>
        </w:rPr>
        <w:fldChar w:fldCharType="separate"/>
      </w:r>
      <w:r w:rsidR="00333338">
        <w:rPr>
          <w:color w:val="000000" w:themeColor="text1"/>
        </w:rPr>
        <w:t>11.9.1(13)</w:t>
      </w:r>
      <w:r w:rsidR="00BE6347">
        <w:rPr>
          <w:color w:val="000000" w:themeColor="text1"/>
        </w:rPr>
        <w:fldChar w:fldCharType="end"/>
      </w:r>
      <w:r w:rsidR="00B952B4" w:rsidRPr="00055FB9">
        <w:rPr>
          <w:color w:val="000000" w:themeColor="text1"/>
        </w:rPr>
        <w:t xml:space="preserve"> и</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_Ref410066362 \w  \* MERGEFORMAT </w:instrText>
      </w:r>
      <w:r w:rsidR="00BE6347">
        <w:rPr>
          <w:color w:val="000000" w:themeColor="text1"/>
        </w:rPr>
        <w:fldChar w:fldCharType="separate"/>
      </w:r>
      <w:r w:rsidR="00333338">
        <w:rPr>
          <w:color w:val="000000" w:themeColor="text1"/>
        </w:rPr>
        <w:t>11.9.1(15)</w:t>
      </w:r>
      <w:r w:rsidR="00BE6347">
        <w:rPr>
          <w:color w:val="000000" w:themeColor="text1"/>
        </w:rPr>
        <w:fldChar w:fldCharType="end"/>
      </w:r>
      <w:r w:rsidR="00BE5F2C" w:rsidRPr="00055FB9">
        <w:rPr>
          <w:color w:val="000000" w:themeColor="text1"/>
        </w:rPr>
        <w:t xml:space="preserve"> </w:t>
      </w:r>
      <w:r w:rsidR="00587E43" w:rsidRPr="00055FB9">
        <w:rPr>
          <w:color w:val="000000" w:themeColor="text1"/>
        </w:rPr>
        <w:t>П</w:t>
      </w:r>
      <w:r w:rsidR="00BE5F2C" w:rsidRPr="00055FB9" w:rsidDel="00875560">
        <w:rPr>
          <w:color w:val="000000" w:themeColor="text1"/>
        </w:rPr>
        <w:t xml:space="preserve">оложения, </w:t>
      </w:r>
      <w:r w:rsidR="00BE5F2C" w:rsidRPr="00055FB9">
        <w:rPr>
          <w:color w:val="000000" w:themeColor="text1"/>
        </w:rPr>
        <w:t>при одновременном выполнении следующих условий:</w:t>
      </w:r>
      <w:bookmarkEnd w:id="2216"/>
      <w:bookmarkEnd w:id="2217"/>
      <w:bookmarkEnd w:id="2218"/>
      <w:bookmarkEnd w:id="2219"/>
      <w:bookmarkEnd w:id="2220"/>
      <w:bookmarkEnd w:id="2222"/>
      <w:bookmarkEnd w:id="2223"/>
    </w:p>
    <w:p w14:paraId="5D7538EA" w14:textId="77777777" w:rsidR="00BE5F2C" w:rsidRPr="00055FB9" w:rsidRDefault="00BE5F2C" w:rsidP="00055FB9">
      <w:pPr>
        <w:pStyle w:val="6"/>
        <w:ind w:left="1134"/>
        <w:rPr>
          <w:color w:val="000000" w:themeColor="text1"/>
        </w:rPr>
      </w:pPr>
      <w:bookmarkStart w:id="2224" w:name="_Ref408959906"/>
      <w:r w:rsidRPr="00055FB9">
        <w:rPr>
          <w:color w:val="000000" w:themeColor="text1"/>
        </w:rPr>
        <w:t>договор заключается по цене, не превышающей размер</w:t>
      </w:r>
      <w:r w:rsidR="00B952B4" w:rsidRPr="00055FB9">
        <w:rPr>
          <w:color w:val="000000" w:themeColor="text1"/>
        </w:rPr>
        <w:t>а</w:t>
      </w:r>
      <w:r w:rsidRPr="00055FB9">
        <w:rPr>
          <w:color w:val="000000" w:themeColor="text1"/>
        </w:rPr>
        <w:t xml:space="preserve"> НМЦ, указанной в извещении и в документации по проведению конкурентной процедуры закупки;</w:t>
      </w:r>
    </w:p>
    <w:p w14:paraId="7515629D" w14:textId="77777777" w:rsidR="00BE5F2C" w:rsidRPr="00055FB9" w:rsidRDefault="00BE5F2C" w:rsidP="00055FB9">
      <w:pPr>
        <w:pStyle w:val="6"/>
        <w:ind w:left="1134"/>
        <w:rPr>
          <w:color w:val="000000" w:themeColor="text1"/>
        </w:rPr>
      </w:pPr>
      <w:r w:rsidRPr="00055FB9">
        <w:rPr>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14:paraId="507519AB" w14:textId="77777777" w:rsidR="00BE5F2C" w:rsidRPr="00055FB9" w:rsidRDefault="00BE5F2C" w:rsidP="00055FB9">
      <w:pPr>
        <w:pStyle w:val="6"/>
        <w:ind w:left="1134"/>
        <w:rPr>
          <w:color w:val="000000" w:themeColor="text1"/>
        </w:rPr>
      </w:pPr>
      <w:r w:rsidRPr="00055FB9">
        <w:rPr>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055FB9">
        <w:rPr>
          <w:color w:val="000000" w:themeColor="text1"/>
        </w:rPr>
        <w:t>особа закупки в соответствии с П</w:t>
      </w:r>
      <w:r w:rsidR="00B952B4" w:rsidRPr="00055FB9">
        <w:rPr>
          <w:color w:val="000000" w:themeColor="text1"/>
        </w:rPr>
        <w:t>оложением;</w:t>
      </w:r>
    </w:p>
    <w:p w14:paraId="3766A00B" w14:textId="77777777" w:rsidR="00735EC5" w:rsidRDefault="00735EC5" w:rsidP="00055FB9">
      <w:pPr>
        <w:pStyle w:val="5"/>
        <w:ind w:left="1134" w:hanging="850"/>
      </w:pPr>
      <w:bookmarkStart w:id="2225" w:name="_Ref411584695"/>
      <w:bookmarkStart w:id="2226" w:name="_Ref411880630"/>
      <w:bookmarkStart w:id="2227" w:name="_Ref411423771"/>
      <w:bookmarkStart w:id="2228" w:name="_Ref411626559"/>
      <w:bookmarkStart w:id="2229" w:name="_Ref409384349"/>
      <w:bookmarkStart w:id="2230" w:name="_Ref409215104"/>
      <w:bookmarkEnd w:id="2221"/>
      <w:bookmarkEnd w:id="2224"/>
      <w:r>
        <w:t>исключен;</w:t>
      </w:r>
    </w:p>
    <w:bookmarkEnd w:id="2225"/>
    <w:bookmarkEnd w:id="2226"/>
    <w:p w14:paraId="7716A78D" w14:textId="77777777" w:rsidR="00BE5F2C" w:rsidRPr="00055FB9" w:rsidRDefault="00BE5F2C" w:rsidP="00055FB9">
      <w:pPr>
        <w:pStyle w:val="5"/>
        <w:ind w:left="1134"/>
        <w:rPr>
          <w:color w:val="000000" w:themeColor="text1"/>
        </w:rPr>
      </w:pPr>
      <w:r w:rsidRPr="00735EC5">
        <w:lastRenderedPageBreak/>
        <w:t xml:space="preserve"> </w:t>
      </w:r>
      <w:r w:rsidRPr="00055FB9">
        <w:rP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27"/>
      <w:bookmarkEnd w:id="2228"/>
    </w:p>
    <w:p w14:paraId="3B26B918" w14:textId="77777777" w:rsidR="00BE5F2C" w:rsidRPr="00055FB9" w:rsidRDefault="007513F7" w:rsidP="00055FB9">
      <w:pPr>
        <w:pStyle w:val="5"/>
        <w:ind w:left="1134"/>
        <w:rPr>
          <w:color w:val="000000" w:themeColor="text1"/>
        </w:rPr>
      </w:pPr>
      <w:bookmarkStart w:id="2231" w:name="_Ref412290934"/>
      <w:bookmarkStart w:id="2232" w:name="_Ref411423626"/>
      <w:r w:rsidRPr="00055FB9">
        <w:rPr>
          <w:color w:val="000000" w:themeColor="text1"/>
        </w:rPr>
        <w:t>заключается договор Корпорацией с организацией (организациями) Корпорации, между организациями Корпорации</w:t>
      </w:r>
      <w:r w:rsidR="00BE5F2C" w:rsidRPr="00055FB9">
        <w:rPr>
          <w:color w:val="000000" w:themeColor="text1"/>
        </w:rPr>
        <w:t>;</w:t>
      </w:r>
      <w:bookmarkEnd w:id="2231"/>
    </w:p>
    <w:p w14:paraId="5797A4B6" w14:textId="77777777" w:rsidR="00BE5F2C" w:rsidRPr="00055FB9" w:rsidRDefault="00735EC5" w:rsidP="00055FB9">
      <w:pPr>
        <w:pStyle w:val="5"/>
        <w:numPr>
          <w:ilvl w:val="3"/>
          <w:numId w:val="2"/>
        </w:numPr>
        <w:ind w:left="1134"/>
        <w:rPr>
          <w:color w:val="000000" w:themeColor="text1"/>
        </w:rPr>
      </w:pPr>
      <w:bookmarkStart w:id="2233" w:name="_Ref412287444"/>
      <w:r>
        <w:rPr>
          <w:color w:val="000000" w:themeColor="text1"/>
        </w:rPr>
        <w:t>исключен;</w:t>
      </w:r>
    </w:p>
    <w:p w14:paraId="6F96AF88" w14:textId="29B0630B" w:rsidR="00BE5F2C" w:rsidRPr="00055FB9" w:rsidRDefault="00BE5F2C" w:rsidP="00055FB9">
      <w:pPr>
        <w:pStyle w:val="5"/>
        <w:ind w:left="1134"/>
        <w:rPr>
          <w:color w:val="000000" w:themeColor="text1"/>
        </w:rPr>
      </w:pPr>
      <w:bookmarkStart w:id="2234" w:name="_Ref409384958"/>
      <w:bookmarkEnd w:id="2229"/>
      <w:bookmarkEnd w:id="2232"/>
      <w:bookmarkEnd w:id="2233"/>
      <w:r w:rsidRPr="00055FB9">
        <w:rPr>
          <w:color w:val="000000" w:themeColor="text1"/>
        </w:rPr>
        <w:t>заключается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55FB9">
        <w:rPr>
          <w:color w:val="000000" w:themeColor="text1"/>
          <w:vertAlign w:val="superscript"/>
        </w:rPr>
        <w:footnoteReference w:id="3"/>
      </w:r>
      <w:r w:rsidRPr="00055FB9">
        <w:rPr>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15"/>
      <w:bookmarkEnd w:id="2230"/>
      <w:bookmarkEnd w:id="2234"/>
    </w:p>
    <w:p w14:paraId="02D8F74F" w14:textId="77777777" w:rsidR="00BE5F2C" w:rsidRPr="00055FB9" w:rsidRDefault="00BE5F2C" w:rsidP="00055FB9">
      <w:pPr>
        <w:pStyle w:val="6"/>
        <w:ind w:left="1134"/>
        <w:rPr>
          <w:color w:val="000000" w:themeColor="text1"/>
        </w:rPr>
      </w:pPr>
      <w:bookmarkStart w:id="2235" w:name="_Ref268082922"/>
      <w:r w:rsidRPr="00055FB9">
        <w:rP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55FB9">
        <w:rPr>
          <w:color w:val="000000" w:themeColor="text1"/>
        </w:rPr>
        <w:t>ека, состояния окружающей среды</w:t>
      </w:r>
      <w:r w:rsidRPr="00055FB9">
        <w:rPr>
          <w:color w:val="000000" w:themeColor="text1"/>
        </w:rPr>
        <w:t xml:space="preserve"> либо риск причинения значительного реального ущерба, остановки основного технологического процесса;</w:t>
      </w:r>
    </w:p>
    <w:p w14:paraId="589451C3" w14:textId="77777777" w:rsidR="00BE5F2C" w:rsidRPr="00055FB9" w:rsidRDefault="00BE5F2C" w:rsidP="00055FB9">
      <w:pPr>
        <w:pStyle w:val="6"/>
        <w:ind w:left="1134"/>
        <w:rPr>
          <w:color w:val="000000" w:themeColor="text1"/>
        </w:rPr>
      </w:pPr>
      <w:r w:rsidRPr="00055FB9">
        <w:rPr>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14:paraId="4D118B4B" w14:textId="77777777" w:rsidR="00BE5F2C" w:rsidRPr="00055FB9" w:rsidRDefault="00BE5F2C" w:rsidP="00055FB9">
      <w:pPr>
        <w:pStyle w:val="6"/>
        <w:ind w:left="1134"/>
        <w:rPr>
          <w:color w:val="000000" w:themeColor="text1"/>
        </w:rPr>
      </w:pPr>
      <w:r w:rsidRPr="00055FB9">
        <w:rPr>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14:paraId="3519AAD7" w14:textId="77777777" w:rsidR="00BE5F2C" w:rsidRPr="00055FB9" w:rsidRDefault="00BE5F2C" w:rsidP="00055FB9">
      <w:pPr>
        <w:pStyle w:val="6"/>
        <w:ind w:left="1134"/>
        <w:rPr>
          <w:color w:val="000000" w:themeColor="text1"/>
        </w:rPr>
      </w:pPr>
      <w:r w:rsidRPr="00055FB9">
        <w:rPr>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4BBD7D7" w14:textId="69991D9B" w:rsidR="00BE5F2C" w:rsidRPr="00663175" w:rsidRDefault="00013B97" w:rsidP="00663175">
      <w:pPr>
        <w:pStyle w:val="5"/>
        <w:ind w:left="1134"/>
        <w:rPr>
          <w:color w:val="000000" w:themeColor="text1"/>
        </w:rPr>
      </w:pPr>
      <w:bookmarkStart w:id="2236" w:name="_Hlt311062019"/>
      <w:bookmarkStart w:id="2237" w:name="_Hlt314479987"/>
      <w:bookmarkStart w:id="2238" w:name="_Toc271021222"/>
      <w:bookmarkStart w:id="2239" w:name="_Hlt309242935"/>
      <w:bookmarkStart w:id="2240" w:name="_Ref408959628"/>
      <w:bookmarkStart w:id="2241" w:name="_Ref409903702"/>
      <w:bookmarkStart w:id="2242" w:name="_Ref411520248"/>
      <w:bookmarkStart w:id="2243" w:name="_Ref299185256"/>
      <w:bookmarkStart w:id="2244" w:name="_Toc368984157"/>
      <w:bookmarkEnd w:id="2235"/>
      <w:bookmarkEnd w:id="2236"/>
      <w:bookmarkEnd w:id="2237"/>
      <w:bookmarkEnd w:id="2238"/>
      <w:bookmarkEnd w:id="2239"/>
      <w:bookmarkEnd w:id="2240"/>
      <w:r w:rsidRPr="00055FB9">
        <w:rPr>
          <w:color w:val="000000" w:themeColor="text1"/>
        </w:rPr>
        <w:lastRenderedPageBreak/>
        <w:t>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r w:rsidRPr="00663175">
        <w:rPr>
          <w:color w:val="000000" w:themeColor="text1"/>
        </w:rPr>
        <w:t>;</w:t>
      </w:r>
      <w:bookmarkStart w:id="2245" w:name="_Ref409215438"/>
      <w:bookmarkStart w:id="2246" w:name="_Ref409372288"/>
      <w:bookmarkEnd w:id="2241"/>
    </w:p>
    <w:p w14:paraId="255435DD" w14:textId="77777777" w:rsidR="00BE5F2C" w:rsidRPr="00055FB9" w:rsidRDefault="00BE5F2C" w:rsidP="00055FB9">
      <w:pPr>
        <w:pStyle w:val="5"/>
        <w:ind w:left="1134"/>
        <w:rPr>
          <w:color w:val="000000" w:themeColor="text1"/>
        </w:rPr>
      </w:pPr>
      <w:bookmarkStart w:id="2247" w:name="_Ref412489587"/>
      <w:bookmarkStart w:id="2248" w:name="_Ref411522104"/>
      <w:bookmarkStart w:id="2249" w:name="_Ref411626558"/>
      <w:r w:rsidRPr="00055FB9">
        <w:rPr>
          <w:color w:val="000000" w:themeColor="text1"/>
        </w:rPr>
        <w:t>заключается договор по результатам участия в конкурентной процедуре, организованной продавцом продукции</w:t>
      </w:r>
      <w:bookmarkEnd w:id="2242"/>
      <w:bookmarkEnd w:id="2245"/>
      <w:bookmarkEnd w:id="2247"/>
      <w:bookmarkEnd w:id="2248"/>
      <w:bookmarkEnd w:id="2249"/>
      <w:r w:rsidR="00732F0D" w:rsidRPr="00055FB9">
        <w:rPr>
          <w:color w:val="000000" w:themeColor="text1"/>
        </w:rPr>
        <w:t>;</w:t>
      </w:r>
    </w:p>
    <w:p w14:paraId="2AA32233" w14:textId="2EA78E9F" w:rsidR="00732F0D" w:rsidRPr="00055FB9" w:rsidRDefault="00732F0D" w:rsidP="00055FB9">
      <w:pPr>
        <w:pStyle w:val="5"/>
        <w:ind w:left="1134"/>
        <w:rPr>
          <w:color w:val="000000" w:themeColor="text1"/>
        </w:rPr>
      </w:pPr>
      <w:r w:rsidRPr="00055FB9">
        <w:rPr>
          <w:color w:val="000000" w:themeColor="text1"/>
        </w:rPr>
        <w:t xml:space="preserve">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 </w:t>
      </w:r>
      <w:r w:rsidRPr="00663175">
        <w:rPr>
          <w:color w:val="000000" w:themeColor="text1"/>
        </w:rPr>
        <w:t xml:space="preserve">При рассмотрении вопроса о возможности применения закупки у единственного поставщика по данному основанию </w:t>
      </w:r>
      <w:r w:rsidR="00DE18DF" w:rsidRPr="00663175">
        <w:rPr>
          <w:color w:val="000000" w:themeColor="text1"/>
        </w:rPr>
        <w:t>З</w:t>
      </w:r>
      <w:r w:rsidR="00DE18DF" w:rsidRPr="00E72A67">
        <w:rPr>
          <w:color w:val="000000" w:themeColor="text1"/>
        </w:rPr>
        <w:t>П</w:t>
      </w:r>
      <w:r w:rsidR="00DE18DF" w:rsidRPr="00663175">
        <w:rPr>
          <w:color w:val="000000" w:themeColor="text1"/>
        </w:rPr>
        <w:t xml:space="preserve"> </w:t>
      </w:r>
      <w:r w:rsidRPr="00663175">
        <w:rPr>
          <w:color w:val="000000" w:themeColor="text1"/>
        </w:rPr>
        <w:t>проверяет (независимо от принятого решения), не явилась ли срочность закупки следствием неосмотрительности должностных лиц заказчика</w:t>
      </w:r>
      <w:r w:rsidR="00AD477B" w:rsidRPr="00663175">
        <w:rPr>
          <w:color w:val="000000" w:themeColor="text1"/>
        </w:rPr>
        <w:t xml:space="preserve"> и направляет сведения о закупке (НМЦ, извещение, копию договора и отчет о необходимости в срочной потребности закупаемой продукции) в </w:t>
      </w:r>
      <w:r w:rsidR="00C97596" w:rsidRPr="00663175">
        <w:rPr>
          <w:color w:val="000000" w:themeColor="text1"/>
        </w:rPr>
        <w:t>ЦЗК</w:t>
      </w:r>
      <w:r w:rsidRPr="00055FB9">
        <w:rPr>
          <w:color w:val="000000" w:themeColor="text1"/>
        </w:rPr>
        <w:t>;</w:t>
      </w:r>
    </w:p>
    <w:p w14:paraId="4F63B9DF" w14:textId="77777777" w:rsidR="00732F0D" w:rsidRPr="00055FB9" w:rsidRDefault="00732F0D" w:rsidP="00055FB9">
      <w:pPr>
        <w:pStyle w:val="5"/>
        <w:ind w:left="1134"/>
        <w:rPr>
          <w:color w:val="000000" w:themeColor="text1"/>
        </w:rPr>
      </w:pPr>
      <w:r w:rsidRPr="00055FB9">
        <w:rPr>
          <w:color w:val="000000" w:themeColor="text1"/>
        </w:rPr>
        <w:t>заключение агентских договоров, договоров поручения, договоров комиссии ме</w:t>
      </w:r>
      <w:r w:rsidR="00587E43" w:rsidRPr="00055FB9">
        <w:rPr>
          <w:color w:val="000000" w:themeColor="text1"/>
        </w:rPr>
        <w:t>жду заказчиком и организациями К</w:t>
      </w:r>
      <w:r w:rsidRPr="00055FB9">
        <w:rP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14:paraId="3FDE7475" w14:textId="77777777" w:rsidR="00732F0D" w:rsidRPr="00055FB9" w:rsidRDefault="00735EC5" w:rsidP="00055FB9">
      <w:pPr>
        <w:pStyle w:val="5"/>
        <w:numPr>
          <w:ilvl w:val="3"/>
          <w:numId w:val="2"/>
        </w:numPr>
        <w:ind w:left="1134"/>
        <w:rPr>
          <w:color w:val="000000" w:themeColor="text1"/>
        </w:rPr>
      </w:pPr>
      <w:r>
        <w:rPr>
          <w:color w:val="000000" w:themeColor="text1"/>
        </w:rPr>
        <w:t>исключен;</w:t>
      </w:r>
    </w:p>
    <w:p w14:paraId="54267B2D" w14:textId="77777777" w:rsidR="00013B97" w:rsidRPr="00055FB9" w:rsidRDefault="00013B97" w:rsidP="00055FB9">
      <w:pPr>
        <w:pStyle w:val="5"/>
        <w:ind w:left="1134"/>
        <w:rPr>
          <w:color w:val="000000" w:themeColor="text1"/>
        </w:rPr>
      </w:pPr>
      <w:r w:rsidRPr="00055FB9">
        <w:rP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14:paraId="635062E9" w14:textId="77777777" w:rsidR="005C1DD0" w:rsidRPr="00055FB9" w:rsidRDefault="005C1DD0" w:rsidP="00055FB9">
      <w:pPr>
        <w:pStyle w:val="5"/>
        <w:ind w:left="1134"/>
        <w:rPr>
          <w:color w:val="000000" w:themeColor="text1"/>
        </w:rPr>
      </w:pPr>
      <w:r w:rsidRPr="00055FB9">
        <w:rPr>
          <w:color w:val="000000" w:themeColor="text1"/>
        </w:rPr>
        <w:t>заключается договор на закупку следующих финансовых услуг:</w:t>
      </w:r>
    </w:p>
    <w:p w14:paraId="1DEF5E43" w14:textId="77777777" w:rsidR="005C1DD0" w:rsidRPr="00055FB9" w:rsidRDefault="00D71253" w:rsidP="00055FB9">
      <w:pPr>
        <w:pStyle w:val="5"/>
        <w:numPr>
          <w:ilvl w:val="0"/>
          <w:numId w:val="0"/>
        </w:numPr>
        <w:ind w:left="1134" w:hanging="858"/>
        <w:rPr>
          <w:color w:val="000000" w:themeColor="text1"/>
        </w:rPr>
      </w:pPr>
      <w:r w:rsidRPr="00055FB9">
        <w:rPr>
          <w:color w:val="000000" w:themeColor="text1"/>
        </w:rPr>
        <w:t>(</w:t>
      </w:r>
      <w:r w:rsidR="005C1DD0" w:rsidRPr="00055FB9">
        <w:rPr>
          <w:color w:val="000000" w:themeColor="text1"/>
        </w:rPr>
        <w:t>а)</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покупка и продажа эмиссионных и неэмиссионных</w:t>
      </w:r>
      <w:r w:rsidR="00E514B8" w:rsidRPr="00055FB9">
        <w:rPr>
          <w:color w:val="000000" w:themeColor="text1"/>
        </w:rPr>
        <w:t xml:space="preserve"> </w:t>
      </w:r>
      <w:r w:rsidR="005537F8" w:rsidRPr="00055FB9">
        <w:rPr>
          <w:color w:val="000000" w:themeColor="text1"/>
        </w:rPr>
        <w:t>ценных бума</w:t>
      </w:r>
      <w:r w:rsidR="005C1DD0" w:rsidRPr="00055FB9">
        <w:rPr>
          <w:color w:val="000000" w:themeColor="text1"/>
        </w:rPr>
        <w:t>г, в том числе облигаций, векселей,</w:t>
      </w:r>
      <w:r w:rsidR="005537F8" w:rsidRPr="00055FB9">
        <w:rPr>
          <w:color w:val="000000" w:themeColor="text1"/>
        </w:rPr>
        <w:t xml:space="preserve"> </w:t>
      </w:r>
      <w:r w:rsidR="005C1DD0" w:rsidRPr="00055FB9">
        <w:rPr>
          <w:color w:val="000000" w:themeColor="text1"/>
        </w:rPr>
        <w:t>депозитных сертификатов, акций;</w:t>
      </w:r>
    </w:p>
    <w:p w14:paraId="02FFED1C" w14:textId="77777777" w:rsidR="005C1DD0" w:rsidRPr="00055FB9" w:rsidRDefault="00C35643" w:rsidP="00055FB9">
      <w:pPr>
        <w:pStyle w:val="5"/>
        <w:numPr>
          <w:ilvl w:val="0"/>
          <w:numId w:val="0"/>
        </w:numPr>
        <w:ind w:left="1134" w:hanging="847"/>
        <w:rPr>
          <w:color w:val="000000" w:themeColor="text1"/>
        </w:rPr>
      </w:pPr>
      <w:r w:rsidRPr="00055FB9">
        <w:rPr>
          <w:color w:val="000000" w:themeColor="text1"/>
        </w:rPr>
        <w:t>(</w:t>
      </w:r>
      <w:r w:rsidR="005C1DD0" w:rsidRPr="00055FB9">
        <w:rPr>
          <w:color w:val="000000" w:themeColor="text1"/>
        </w:rPr>
        <w:t>б)</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использование банковских систем управления</w:t>
      </w:r>
      <w:r w:rsidR="00E514B8" w:rsidRPr="00055FB9">
        <w:rPr>
          <w:color w:val="000000" w:themeColor="text1"/>
        </w:rPr>
        <w:t xml:space="preserve"> </w:t>
      </w:r>
      <w:r w:rsidR="005C1DD0" w:rsidRPr="00055FB9">
        <w:rPr>
          <w:color w:val="000000" w:themeColor="text1"/>
        </w:rPr>
        <w:t>денежными потоками;</w:t>
      </w:r>
    </w:p>
    <w:p w14:paraId="2F380A90" w14:textId="77777777" w:rsidR="005C1DD0" w:rsidRPr="00055FB9" w:rsidRDefault="00C35643" w:rsidP="00055FB9">
      <w:pPr>
        <w:pStyle w:val="5"/>
        <w:numPr>
          <w:ilvl w:val="0"/>
          <w:numId w:val="0"/>
        </w:numPr>
        <w:ind w:left="1134" w:hanging="850"/>
        <w:rPr>
          <w:color w:val="000000" w:themeColor="text1"/>
        </w:rPr>
      </w:pPr>
      <w:r w:rsidRPr="00055FB9">
        <w:rPr>
          <w:color w:val="000000" w:themeColor="text1"/>
        </w:rPr>
        <w:t>(</w:t>
      </w:r>
      <w:r w:rsidR="005C1DD0" w:rsidRPr="00055FB9">
        <w:rPr>
          <w:color w:val="000000" w:themeColor="text1"/>
        </w:rPr>
        <w:t xml:space="preserve">в) </w:t>
      </w:r>
      <w:r w:rsidR="005537F8" w:rsidRPr="00055FB9">
        <w:rPr>
          <w:color w:val="000000" w:themeColor="text1"/>
        </w:rPr>
        <w:tab/>
      </w:r>
      <w:r w:rsidR="005C1DD0" w:rsidRPr="00055FB9">
        <w:rPr>
          <w:color w:val="000000" w:themeColor="text1"/>
        </w:rPr>
        <w:t>создание системы внутрикорпоративного финансирования (двусторонние и многосторонние сис</w:t>
      </w:r>
      <w:r w:rsidR="005076F0" w:rsidRPr="00055FB9">
        <w:rPr>
          <w:color w:val="000000" w:themeColor="text1"/>
        </w:rPr>
        <w:t>темы займов между Корпорацией и </w:t>
      </w:r>
      <w:r w:rsidR="005C1DD0" w:rsidRPr="00055FB9">
        <w:rPr>
          <w:color w:val="000000" w:themeColor="text1"/>
        </w:rPr>
        <w:t>(или) организациями Корпорации</w:t>
      </w:r>
      <w:r w:rsidR="00C96D01" w:rsidRPr="00055FB9">
        <w:rPr>
          <w:color w:val="000000" w:themeColor="text1"/>
        </w:rPr>
        <w:t>)</w:t>
      </w:r>
      <w:r w:rsidR="005C1DD0" w:rsidRPr="00055FB9">
        <w:rPr>
          <w:color w:val="000000" w:themeColor="text1"/>
        </w:rPr>
        <w:t>;</w:t>
      </w:r>
    </w:p>
    <w:p w14:paraId="13FA036B" w14:textId="77777777" w:rsidR="004D51A7" w:rsidRPr="00055FB9" w:rsidRDefault="00C35643" w:rsidP="00055FB9">
      <w:pPr>
        <w:pStyle w:val="5"/>
        <w:numPr>
          <w:ilvl w:val="0"/>
          <w:numId w:val="0"/>
        </w:numPr>
        <w:ind w:left="1134" w:hanging="850"/>
        <w:rPr>
          <w:color w:val="000000" w:themeColor="text1"/>
        </w:rPr>
      </w:pPr>
      <w:r w:rsidRPr="00055FB9">
        <w:rPr>
          <w:color w:val="000000" w:themeColor="text1"/>
        </w:rPr>
        <w:t>(</w:t>
      </w:r>
      <w:r w:rsidR="004D51A7" w:rsidRPr="00055FB9">
        <w:rPr>
          <w:color w:val="000000" w:themeColor="text1"/>
        </w:rPr>
        <w:t>г)</w:t>
      </w:r>
      <w:r w:rsidR="00E514B8" w:rsidRPr="00055FB9">
        <w:rPr>
          <w:color w:val="000000" w:themeColor="text1"/>
        </w:rPr>
        <w:t xml:space="preserve"> </w:t>
      </w:r>
      <w:r w:rsidR="005537F8" w:rsidRPr="00055FB9">
        <w:rPr>
          <w:color w:val="000000" w:themeColor="text1"/>
        </w:rPr>
        <w:tab/>
      </w:r>
      <w:r w:rsidR="004D51A7" w:rsidRPr="00055FB9">
        <w:rPr>
          <w:color w:val="000000" w:themeColor="text1"/>
        </w:rPr>
        <w:t>создание финансовых пулов;</w:t>
      </w:r>
    </w:p>
    <w:p w14:paraId="7961E6D3" w14:textId="77777777" w:rsidR="005C1DD0"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д</w:t>
      </w:r>
      <w:r w:rsidR="005C1DD0"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биржевые услуги;</w:t>
      </w:r>
    </w:p>
    <w:p w14:paraId="3BE12D61" w14:textId="77777777"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е</w:t>
      </w:r>
      <w:r w:rsidR="00902AF9"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биржевое обслуживание;</w:t>
      </w:r>
    </w:p>
    <w:p w14:paraId="4896BE7A" w14:textId="77777777" w:rsidR="00902AF9" w:rsidRPr="00055FB9" w:rsidRDefault="00C35643" w:rsidP="00055FB9">
      <w:pPr>
        <w:pStyle w:val="5"/>
        <w:numPr>
          <w:ilvl w:val="0"/>
          <w:numId w:val="0"/>
        </w:numPr>
        <w:ind w:left="1134"/>
        <w:rPr>
          <w:color w:val="000000" w:themeColor="text1"/>
        </w:rPr>
      </w:pPr>
      <w:r w:rsidRPr="00055FB9">
        <w:rPr>
          <w:color w:val="000000" w:themeColor="text1"/>
        </w:rPr>
        <w:lastRenderedPageBreak/>
        <w:t>(</w:t>
      </w:r>
      <w:r w:rsidR="004D51A7" w:rsidRPr="00055FB9">
        <w:rPr>
          <w:color w:val="000000" w:themeColor="text1"/>
        </w:rPr>
        <w:t>ж</w:t>
      </w:r>
      <w:r w:rsidR="00902AF9" w:rsidRPr="00055FB9">
        <w:rPr>
          <w:color w:val="000000" w:themeColor="text1"/>
        </w:rPr>
        <w:t>)</w:t>
      </w:r>
      <w:r w:rsidR="00047420" w:rsidRPr="00055FB9">
        <w:rPr>
          <w:color w:val="000000" w:themeColor="text1"/>
        </w:rPr>
        <w:t xml:space="preserve"> </w:t>
      </w:r>
      <w:r w:rsidR="005537F8" w:rsidRPr="00055FB9">
        <w:rPr>
          <w:color w:val="000000" w:themeColor="text1"/>
        </w:rPr>
        <w:tab/>
      </w:r>
      <w:r w:rsidR="00047420" w:rsidRPr="00055FB9">
        <w:rPr>
          <w:color w:val="000000" w:themeColor="text1"/>
        </w:rPr>
        <w:t>валютообменные (конверсионные) операции</w:t>
      </w:r>
      <w:r w:rsidR="00902AF9" w:rsidRPr="00055FB9">
        <w:rPr>
          <w:color w:val="000000" w:themeColor="text1"/>
        </w:rPr>
        <w:t>;</w:t>
      </w:r>
    </w:p>
    <w:p w14:paraId="5A1618CC" w14:textId="77777777" w:rsidR="00D67D1B" w:rsidRPr="00055FB9" w:rsidRDefault="00C35643" w:rsidP="00055FB9">
      <w:pPr>
        <w:pStyle w:val="5"/>
        <w:numPr>
          <w:ilvl w:val="0"/>
          <w:numId w:val="0"/>
        </w:numPr>
        <w:ind w:left="1134"/>
        <w:rPr>
          <w:color w:val="000000" w:themeColor="text1"/>
        </w:rPr>
      </w:pPr>
      <w:r w:rsidRPr="00055FB9">
        <w:rPr>
          <w:color w:val="000000" w:themeColor="text1"/>
        </w:rPr>
        <w:t>(</w:t>
      </w:r>
      <w:r w:rsidR="00C96D01" w:rsidRPr="00055FB9">
        <w:rPr>
          <w:color w:val="000000" w:themeColor="text1"/>
        </w:rPr>
        <w:t>з)</w:t>
      </w:r>
      <w:r w:rsidR="00E514B8" w:rsidRPr="00055FB9">
        <w:rPr>
          <w:color w:val="000000" w:themeColor="text1"/>
        </w:rPr>
        <w:t xml:space="preserve"> </w:t>
      </w:r>
      <w:r w:rsidR="006938EE" w:rsidRPr="00055FB9">
        <w:rPr>
          <w:color w:val="000000" w:themeColor="text1"/>
        </w:rPr>
        <w:tab/>
      </w:r>
      <w:r w:rsidR="00C96D01" w:rsidRPr="00055FB9">
        <w:rPr>
          <w:color w:val="000000" w:themeColor="text1"/>
        </w:rPr>
        <w:t>внутрикорпоративные займы</w:t>
      </w:r>
      <w:r w:rsidR="00D67D1B" w:rsidRPr="00055FB9">
        <w:rPr>
          <w:color w:val="000000" w:themeColor="text1"/>
        </w:rPr>
        <w:t>;</w:t>
      </w:r>
    </w:p>
    <w:p w14:paraId="1CC23915" w14:textId="77777777" w:rsidR="00732F0D" w:rsidRPr="00055FB9" w:rsidRDefault="00732F0D" w:rsidP="00055FB9">
      <w:pPr>
        <w:pStyle w:val="5"/>
        <w:ind w:left="1134"/>
        <w:rPr>
          <w:color w:val="000000" w:themeColor="text1"/>
        </w:rPr>
      </w:pPr>
      <w:r w:rsidRPr="00055FB9">
        <w:rP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2148E7A" w14:textId="77777777" w:rsidR="00C126E8" w:rsidRPr="00055FB9" w:rsidRDefault="00C126E8" w:rsidP="00055FB9">
      <w:pPr>
        <w:pStyle w:val="5"/>
        <w:tabs>
          <w:tab w:val="left" w:pos="1843"/>
        </w:tabs>
        <w:ind w:left="1134"/>
        <w:rPr>
          <w:color w:val="000000" w:themeColor="text1"/>
        </w:rPr>
      </w:pPr>
      <w:r w:rsidRPr="00055FB9">
        <w:rPr>
          <w:color w:val="000000" w:themeColor="text1"/>
        </w:rPr>
        <w:t>заключается договор воздушной перевозки пассажиров, багажа, грузов и почты (согласно статьи 64 и статьи 103 Воздушного кодекса Российской Федерации);</w:t>
      </w:r>
    </w:p>
    <w:p w14:paraId="49AAD2D5" w14:textId="77777777" w:rsidR="00C126E8" w:rsidRPr="00055FB9" w:rsidRDefault="00C126E8" w:rsidP="00055FB9">
      <w:pPr>
        <w:pStyle w:val="5"/>
        <w:ind w:left="1134"/>
        <w:rPr>
          <w:color w:val="000000" w:themeColor="text1"/>
        </w:rPr>
      </w:pPr>
      <w:r w:rsidRPr="00055FB9">
        <w:rPr>
          <w:color w:val="000000" w:themeColor="text1"/>
        </w:rPr>
        <w:t>заключается договор фрахтования воздушного судна (согласно статьи 104 Воздушног</w:t>
      </w:r>
      <w:r w:rsidR="00015E85" w:rsidRPr="00055FB9">
        <w:rPr>
          <w:color w:val="000000" w:themeColor="text1"/>
        </w:rPr>
        <w:t>о кодекса Российской Федерации);</w:t>
      </w:r>
    </w:p>
    <w:p w14:paraId="39672087" w14:textId="77777777" w:rsidR="00015E85" w:rsidRPr="00055FB9" w:rsidRDefault="00D34B99" w:rsidP="00055FB9">
      <w:pPr>
        <w:pStyle w:val="5"/>
        <w:ind w:left="1134"/>
        <w:rPr>
          <w:color w:val="000000" w:themeColor="text1"/>
        </w:rPr>
      </w:pPr>
      <w:r w:rsidRPr="00055FB9">
        <w:rPr>
          <w:color w:val="000000" w:themeColor="text1"/>
        </w:rPr>
        <w:t>о</w:t>
      </w:r>
      <w:r w:rsidR="00015E85" w:rsidRPr="00055FB9">
        <w:rPr>
          <w:color w:val="000000" w:themeColor="text1"/>
        </w:rPr>
        <w:t>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55FB9">
        <w:rPr>
          <w:color w:val="000000" w:themeColor="text1"/>
        </w:rPr>
        <w:t>ьзования) такой Продукции;</w:t>
      </w:r>
    </w:p>
    <w:p w14:paraId="4457AB24" w14:textId="77777777" w:rsidR="00E70A79" w:rsidRPr="00055FB9" w:rsidRDefault="00075662" w:rsidP="00055FB9">
      <w:pPr>
        <w:pStyle w:val="5"/>
        <w:ind w:left="1134"/>
        <w:rPr>
          <w:color w:val="000000" w:themeColor="text1"/>
        </w:rPr>
      </w:pPr>
      <w:r w:rsidRPr="00055FB9">
        <w:rP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55FB9">
        <w:rPr>
          <w:color w:val="000000" w:themeColor="text1"/>
        </w:rPr>
        <w:t>;</w:t>
      </w:r>
    </w:p>
    <w:p w14:paraId="724D6495" w14:textId="77777777" w:rsidR="003B665E" w:rsidRDefault="00013B97" w:rsidP="00055FB9">
      <w:pPr>
        <w:pStyle w:val="5"/>
        <w:ind w:left="1134"/>
        <w:rPr>
          <w:color w:val="000000" w:themeColor="text1"/>
        </w:rPr>
      </w:pPr>
      <w:r w:rsidRPr="00055FB9">
        <w:rP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«Роскосмос»</w:t>
      </w:r>
      <w:r w:rsidR="00735EC5">
        <w:rPr>
          <w:color w:val="000000" w:themeColor="text1"/>
        </w:rPr>
        <w:t>;</w:t>
      </w:r>
    </w:p>
    <w:p w14:paraId="1E18A689" w14:textId="30235E7F" w:rsidR="00013B97" w:rsidRDefault="004A4E95" w:rsidP="00490435">
      <w:pPr>
        <w:pStyle w:val="5"/>
        <w:ind w:left="1134"/>
        <w:rPr>
          <w:color w:val="000000" w:themeColor="text1"/>
        </w:rPr>
      </w:pPr>
      <w:r w:rsidRPr="004A4E95">
        <w:rPr>
          <w:color w:val="000000" w:themeColor="text1"/>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w:t>
      </w:r>
      <w:r>
        <w:rPr>
          <w:color w:val="000000" w:themeColor="text1"/>
        </w:rPr>
        <w:t xml:space="preserve"> (только для импортного оборудования)</w:t>
      </w:r>
      <w:r w:rsidRPr="004A4E95">
        <w:rPr>
          <w:color w:val="000000" w:themeColor="text1"/>
        </w:rPr>
        <w:t>)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423E00">
        <w:rPr>
          <w:color w:val="000000" w:themeColor="text1"/>
        </w:rPr>
        <w:t>;</w:t>
      </w:r>
    </w:p>
    <w:p w14:paraId="350BBB4A" w14:textId="2386157E" w:rsidR="00490435" w:rsidRDefault="00490435" w:rsidP="00490435">
      <w:pPr>
        <w:pStyle w:val="5"/>
        <w:ind w:left="1134"/>
        <w:rPr>
          <w:color w:val="000000" w:themeColor="text1"/>
        </w:rPr>
      </w:pPr>
      <w:r w:rsidRPr="00490435">
        <w:rPr>
          <w:color w:val="000000" w:themeColor="text1"/>
        </w:rPr>
        <w:t>заключ</w:t>
      </w:r>
      <w:r>
        <w:rPr>
          <w:color w:val="000000" w:themeColor="text1"/>
        </w:rPr>
        <w:t>ается договор для приобретения</w:t>
      </w:r>
      <w:r w:rsidRPr="00490435">
        <w:rPr>
          <w:color w:val="000000" w:themeColor="text1"/>
        </w:rPr>
        <w:t xml:space="preserve"> продукции</w:t>
      </w:r>
      <w:r w:rsidR="00AA1880" w:rsidRPr="00AA1880">
        <w:rPr>
          <w:color w:val="000000" w:themeColor="text1"/>
          <w:szCs w:val="30"/>
        </w:rPr>
        <w:t xml:space="preserve"> </w:t>
      </w:r>
      <w:r w:rsidR="00AA1880" w:rsidRPr="00AA1880">
        <w:rPr>
          <w:color w:val="000000" w:themeColor="text1"/>
        </w:rPr>
        <w:t>с использованием ЕАТ в порядке, определённым правовым актом Корпорации</w:t>
      </w:r>
      <w:r w:rsidRPr="00490435">
        <w:rPr>
          <w:color w:val="000000" w:themeColor="text1"/>
        </w:rPr>
        <w:t xml:space="preserve">, </w:t>
      </w:r>
      <w:r>
        <w:rPr>
          <w:color w:val="000000" w:themeColor="text1"/>
        </w:rPr>
        <w:t>НМЦ</w:t>
      </w:r>
      <w:r w:rsidRPr="00490435">
        <w:rPr>
          <w:color w:val="000000" w:themeColor="text1"/>
        </w:rPr>
        <w:t xml:space="preserve"> которо</w:t>
      </w:r>
      <w:r>
        <w:rPr>
          <w:color w:val="000000" w:themeColor="text1"/>
        </w:rPr>
        <w:t>го</w:t>
      </w:r>
      <w:r w:rsidRPr="00490435">
        <w:rPr>
          <w:color w:val="000000" w:themeColor="text1"/>
        </w:rPr>
        <w:t xml:space="preserve"> не превышает 500 000 рублей с НДС в год</w:t>
      </w:r>
      <w:r w:rsidR="007D16A0">
        <w:rPr>
          <w:color w:val="000000" w:themeColor="text1"/>
        </w:rPr>
        <w:t>.</w:t>
      </w:r>
      <w:r w:rsidRPr="00490435">
        <w:rPr>
          <w:color w:val="000000" w:themeColor="text1"/>
        </w:rPr>
        <w:t xml:space="preserve"> </w:t>
      </w:r>
      <w:r w:rsidR="007D16A0">
        <w:rPr>
          <w:color w:val="000000" w:themeColor="text1"/>
        </w:rPr>
        <w:t>П</w:t>
      </w:r>
      <w:r w:rsidRPr="00490435">
        <w:rPr>
          <w:color w:val="000000" w:themeColor="text1"/>
        </w:rPr>
        <w:t xml:space="preserve">ри </w:t>
      </w:r>
      <w:r w:rsidR="007D16A0">
        <w:rPr>
          <w:color w:val="000000" w:themeColor="text1"/>
        </w:rPr>
        <w:t>этом</w:t>
      </w:r>
      <w:r w:rsidRPr="00490435">
        <w:rPr>
          <w:color w:val="000000" w:themeColor="text1"/>
        </w:rPr>
        <w:t xml:space="preserve"> совокупный годовой объем закупок заказчика по данному основанию не </w:t>
      </w:r>
      <w:r w:rsidR="004F145B">
        <w:rPr>
          <w:color w:val="000000" w:themeColor="text1"/>
        </w:rPr>
        <w:t xml:space="preserve">должен </w:t>
      </w:r>
      <w:r w:rsidRPr="00490435">
        <w:rPr>
          <w:color w:val="000000" w:themeColor="text1"/>
        </w:rPr>
        <w:t>превыша</w:t>
      </w:r>
      <w:r w:rsidR="004F145B">
        <w:rPr>
          <w:color w:val="000000" w:themeColor="text1"/>
        </w:rPr>
        <w:t>ть</w:t>
      </w:r>
      <w:r w:rsidRPr="00490435">
        <w:rPr>
          <w:color w:val="000000" w:themeColor="text1"/>
        </w:rPr>
        <w:t xml:space="preserve"> </w:t>
      </w:r>
      <w:r>
        <w:rPr>
          <w:color w:val="000000" w:themeColor="text1"/>
        </w:rPr>
        <w:t>5</w:t>
      </w:r>
      <w:r w:rsidRPr="00490435">
        <w:rPr>
          <w:color w:val="000000" w:themeColor="text1"/>
        </w:rPr>
        <w:t xml:space="preserve"> процентов (</w:t>
      </w:r>
      <w:r>
        <w:rPr>
          <w:color w:val="000000" w:themeColor="text1"/>
        </w:rPr>
        <w:t>пяти</w:t>
      </w:r>
      <w:r w:rsidRPr="00490435">
        <w:rPr>
          <w:color w:val="000000" w:themeColor="text1"/>
        </w:rPr>
        <w:t xml:space="preserve"> процентов) от общего объема закупок, совершенных в течение предыдущего отчетно</w:t>
      </w:r>
      <w:r w:rsidR="00AA1880">
        <w:rPr>
          <w:color w:val="000000" w:themeColor="text1"/>
        </w:rPr>
        <w:t>го периода (календарного года).</w:t>
      </w:r>
    </w:p>
    <w:p w14:paraId="32B999BB" w14:textId="69F35B69" w:rsidR="00BE5F2C" w:rsidRPr="00055FB9" w:rsidRDefault="003C31E8" w:rsidP="00055FB9">
      <w:pPr>
        <w:pStyle w:val="4"/>
        <w:ind w:left="1134"/>
        <w:rPr>
          <w:color w:val="000000" w:themeColor="text1"/>
        </w:rPr>
      </w:pPr>
      <w:r w:rsidRPr="00055FB9">
        <w:rPr>
          <w:color w:val="000000" w:themeColor="text1"/>
        </w:rPr>
        <w:lastRenderedPageBreak/>
        <w:t>Основания, установленные</w:t>
      </w:r>
      <w:r w:rsidR="00E514B8" w:rsidRPr="00055FB9">
        <w:rPr>
          <w:color w:val="000000" w:themeColor="text1"/>
        </w:rPr>
        <w:t xml:space="preserve"> </w:t>
      </w:r>
      <w:r w:rsidRPr="00055FB9">
        <w:rPr>
          <w:color w:val="000000" w:themeColor="text1"/>
        </w:rPr>
        <w:t>в</w:t>
      </w:r>
      <w:r w:rsidR="00E514B8" w:rsidRPr="00055FB9">
        <w:rPr>
          <w:color w:val="000000" w:themeColor="text1"/>
        </w:rPr>
        <w:t xml:space="preserve"> </w:t>
      </w:r>
      <w:r w:rsidRPr="00055FB9">
        <w:rPr>
          <w:color w:val="000000" w:themeColor="text1"/>
        </w:rPr>
        <w:t>подпункта</w:t>
      </w:r>
      <w:r w:rsidRPr="002C30B4">
        <w:t>х</w:t>
      </w:r>
      <w:r w:rsidR="00E514B8" w:rsidRPr="002C30B4">
        <w:t xml:space="preserve"> </w:t>
      </w:r>
      <w:r w:rsidR="001E39E9" w:rsidRPr="002C30B4">
        <w:fldChar w:fldCharType="begin"/>
      </w:r>
      <w:r w:rsidR="001E39E9" w:rsidRPr="002C30B4">
        <w:instrText xml:space="preserve"> REF _Ref410938440 \w \h  \* MERGEFORMAT </w:instrText>
      </w:r>
      <w:r w:rsidR="001E39E9" w:rsidRPr="002C30B4">
        <w:fldChar w:fldCharType="separate"/>
      </w:r>
      <w:r w:rsidR="00333338" w:rsidRPr="00E72A67">
        <w:rPr>
          <w:color w:val="000000" w:themeColor="text1"/>
        </w:rPr>
        <w:t>6.6.2(9)</w:t>
      </w:r>
      <w:r w:rsidR="001E39E9" w:rsidRPr="002C30B4">
        <w:fldChar w:fldCharType="end"/>
      </w:r>
      <w:r w:rsidR="00BE5F2C" w:rsidRPr="002C30B4">
        <w:t>,</w:t>
      </w:r>
      <w:r w:rsidR="00E514B8" w:rsidRPr="002C30B4">
        <w:t xml:space="preserve"> </w:t>
      </w:r>
      <w:r w:rsidR="00BE5F2C" w:rsidRPr="002C30B4">
        <w:t>и</w:t>
      </w:r>
      <w:r w:rsidR="00E514B8" w:rsidRPr="002C30B4">
        <w:t xml:space="preserve"> </w:t>
      </w:r>
      <w:r w:rsidR="001E39E9" w:rsidRPr="002C30B4">
        <w:fldChar w:fldCharType="begin"/>
      </w:r>
      <w:r w:rsidR="001E39E9" w:rsidRPr="002C30B4">
        <w:instrText xml:space="preserve"> REF _Ref411612844 \w \h  \* MERGEFORMAT </w:instrText>
      </w:r>
      <w:r w:rsidR="001E39E9" w:rsidRPr="002C30B4">
        <w:fldChar w:fldCharType="separate"/>
      </w:r>
      <w:r w:rsidR="00333338">
        <w:t>6.6.2(26)</w:t>
      </w:r>
      <w:r w:rsidR="001E39E9" w:rsidRPr="002C30B4">
        <w:fldChar w:fldCharType="end"/>
      </w:r>
      <w:r w:rsidR="00397D77" w:rsidRPr="00055FB9">
        <w:rPr>
          <w:color w:val="000000" w:themeColor="text1"/>
        </w:rPr>
        <w:br/>
      </w:r>
      <w:r w:rsidR="005537F8" w:rsidRPr="00055FB9">
        <w:rPr>
          <w:color w:val="000000" w:themeColor="text1"/>
        </w:rPr>
        <w:t>П</w:t>
      </w:r>
      <w:r w:rsidR="00BE5F2C" w:rsidRPr="00055FB9">
        <w:rPr>
          <w:color w:val="000000" w:themeColor="text1"/>
        </w:rPr>
        <w:t>оложения, не применяются при закупке товаров народного потребления.</w:t>
      </w:r>
    </w:p>
    <w:p w14:paraId="154B6B1C" w14:textId="77777777" w:rsidR="00BE5F2C" w:rsidRPr="00055FB9" w:rsidRDefault="00BE5F2C" w:rsidP="00F8659E">
      <w:pPr>
        <w:pStyle w:val="2"/>
        <w:rPr>
          <w:color w:val="000000" w:themeColor="text1"/>
        </w:rPr>
      </w:pPr>
      <w:bookmarkStart w:id="2250" w:name="_Hlt341724571"/>
      <w:bookmarkStart w:id="2251" w:name="_Hlt299580510"/>
      <w:bookmarkStart w:id="2252" w:name="_Hlt300668226"/>
      <w:bookmarkStart w:id="2253" w:name="_Hlt307328514"/>
      <w:bookmarkStart w:id="2254" w:name="_Hlt308806340"/>
      <w:bookmarkStart w:id="2255" w:name="_Hlt311722001"/>
      <w:bookmarkStart w:id="2256" w:name="_Toc307225218"/>
      <w:bookmarkStart w:id="2257" w:name="_Toc307225497"/>
      <w:bookmarkStart w:id="2258" w:name="_Toc308078876"/>
      <w:bookmarkStart w:id="2259" w:name="_Toc308079172"/>
      <w:bookmarkStart w:id="2260" w:name="_Toc308081279"/>
      <w:bookmarkStart w:id="2261" w:name="_Toc308081575"/>
      <w:bookmarkStart w:id="2262" w:name="_Toc308081941"/>
      <w:bookmarkStart w:id="2263" w:name="_Toc308082236"/>
      <w:bookmarkStart w:id="2264" w:name="_Toc308082766"/>
      <w:bookmarkStart w:id="2265" w:name="_Toc308083182"/>
      <w:bookmarkStart w:id="2266" w:name="_Toc271021226"/>
      <w:bookmarkStart w:id="2267" w:name="_Toc271225851"/>
      <w:bookmarkStart w:id="2268" w:name="_Toc271228010"/>
      <w:bookmarkStart w:id="2269" w:name="_Toc271228205"/>
      <w:bookmarkStart w:id="2270" w:name="_Toc271228400"/>
      <w:bookmarkStart w:id="2271" w:name="_Ref407267011"/>
      <w:bookmarkStart w:id="2272" w:name="_Ref407270244"/>
      <w:bookmarkStart w:id="2273" w:name="_Toc407284682"/>
      <w:bookmarkStart w:id="2274" w:name="_Toc407291410"/>
      <w:bookmarkStart w:id="2275" w:name="_Toc407300210"/>
      <w:bookmarkStart w:id="2276" w:name="_Toc407296760"/>
      <w:bookmarkStart w:id="2277" w:name="_Ref407709971"/>
      <w:bookmarkStart w:id="2278" w:name="_Toc407714533"/>
      <w:bookmarkStart w:id="2279" w:name="_Toc407716698"/>
      <w:bookmarkStart w:id="2280" w:name="_Toc407722950"/>
      <w:bookmarkStart w:id="2281" w:name="_Toc407720380"/>
      <w:bookmarkStart w:id="2282" w:name="_Toc407992609"/>
      <w:bookmarkStart w:id="2283" w:name="_Toc407999037"/>
      <w:bookmarkStart w:id="2284" w:name="_Toc408003277"/>
      <w:bookmarkStart w:id="2285" w:name="_Toc408003520"/>
      <w:bookmarkStart w:id="2286" w:name="_Toc408004276"/>
      <w:bookmarkStart w:id="2287" w:name="_Toc408161517"/>
      <w:bookmarkStart w:id="2288" w:name="_Toc408439739"/>
      <w:bookmarkStart w:id="2289" w:name="_Toc408446845"/>
      <w:bookmarkStart w:id="2290" w:name="_Toc408447110"/>
      <w:bookmarkStart w:id="2291" w:name="_Ref408772916"/>
      <w:bookmarkStart w:id="2292" w:name="_Toc408775935"/>
      <w:bookmarkStart w:id="2293" w:name="_Toc408779126"/>
      <w:bookmarkStart w:id="2294" w:name="_Toc408780727"/>
      <w:bookmarkStart w:id="2295" w:name="_Toc408840786"/>
      <w:bookmarkStart w:id="2296" w:name="_Toc408842211"/>
      <w:bookmarkStart w:id="2297" w:name="_Toc282982213"/>
      <w:bookmarkStart w:id="2298" w:name="_Ref409084028"/>
      <w:bookmarkStart w:id="2299" w:name="_Toc409088650"/>
      <w:bookmarkStart w:id="2300" w:name="_Toc409088612"/>
      <w:bookmarkStart w:id="2301" w:name="_Toc409089536"/>
      <w:bookmarkStart w:id="2302" w:name="_Toc409089740"/>
      <w:bookmarkStart w:id="2303" w:name="_Toc409090424"/>
      <w:bookmarkStart w:id="2304" w:name="_Toc409113217"/>
      <w:bookmarkStart w:id="2305" w:name="_Toc409173999"/>
      <w:bookmarkStart w:id="2306" w:name="_Toc409174691"/>
      <w:bookmarkStart w:id="2307" w:name="_Toc409189091"/>
      <w:bookmarkStart w:id="2308" w:name="_Toc409198827"/>
      <w:bookmarkStart w:id="2309" w:name="_Toc283058525"/>
      <w:bookmarkStart w:id="2310" w:name="_Toc409204315"/>
      <w:bookmarkStart w:id="2311" w:name="_Ref409209728"/>
      <w:bookmarkStart w:id="2312" w:name="_Ref409426337"/>
      <w:bookmarkStart w:id="2313" w:name="_Ref409444491"/>
      <w:bookmarkStart w:id="2314" w:name="_Toc409474718"/>
      <w:bookmarkStart w:id="2315" w:name="_Toc409528428"/>
      <w:bookmarkStart w:id="2316" w:name="_Toc409630131"/>
      <w:bookmarkStart w:id="2317" w:name="_Ref409700635"/>
      <w:bookmarkStart w:id="2318" w:name="_Toc409703577"/>
      <w:bookmarkStart w:id="2319" w:name="_Toc409711741"/>
      <w:bookmarkStart w:id="2320" w:name="_Toc409715459"/>
      <w:bookmarkStart w:id="2321" w:name="_Toc409721478"/>
      <w:bookmarkStart w:id="2322" w:name="_Toc409720607"/>
      <w:bookmarkStart w:id="2323" w:name="_Toc409721694"/>
      <w:bookmarkStart w:id="2324" w:name="_Toc409807412"/>
      <w:bookmarkStart w:id="2325" w:name="_Toc409812133"/>
      <w:bookmarkStart w:id="2326" w:name="_Toc283764361"/>
      <w:bookmarkStart w:id="2327" w:name="_Toc409908694"/>
      <w:bookmarkStart w:id="2328" w:name="_Toc410902867"/>
      <w:bookmarkStart w:id="2329" w:name="_Toc410907877"/>
      <w:bookmarkStart w:id="2330" w:name="_Toc410908066"/>
      <w:bookmarkStart w:id="2331" w:name="_Toc410910859"/>
      <w:bookmarkStart w:id="2332" w:name="_Toc410911132"/>
      <w:bookmarkStart w:id="2333" w:name="_Toc410920231"/>
      <w:bookmarkStart w:id="2334" w:name="_Toc411279871"/>
      <w:bookmarkStart w:id="2335" w:name="_Toc411626597"/>
      <w:bookmarkStart w:id="2336" w:name="_Toc411632140"/>
      <w:bookmarkStart w:id="2337" w:name="_Toc411882045"/>
      <w:bookmarkStart w:id="2338" w:name="_Toc411941055"/>
      <w:bookmarkStart w:id="2339" w:name="_Toc285801507"/>
      <w:bookmarkStart w:id="2340" w:name="_Toc411949530"/>
      <w:bookmarkStart w:id="2341" w:name="_Toc412111174"/>
      <w:bookmarkStart w:id="2342" w:name="_Toc285977778"/>
      <w:bookmarkStart w:id="2343" w:name="_Toc412127941"/>
      <w:bookmarkStart w:id="2344" w:name="_Toc285999907"/>
      <w:bookmarkStart w:id="2345" w:name="_Toc412218390"/>
      <w:bookmarkStart w:id="2346" w:name="_Toc412543674"/>
      <w:bookmarkStart w:id="2347" w:name="_Toc412551419"/>
      <w:bookmarkStart w:id="2348" w:name="_Toc432491187"/>
      <w:bookmarkStart w:id="2349" w:name="_Toc525031269"/>
      <w:bookmarkStart w:id="2350" w:name="_Ref289180004"/>
      <w:bookmarkStart w:id="2351" w:name="_Toc368984158"/>
      <w:bookmarkEnd w:id="2243"/>
      <w:bookmarkEnd w:id="2244"/>
      <w:bookmarkEnd w:id="2246"/>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sidRPr="00055FB9">
        <w:rPr>
          <w:color w:val="000000" w:themeColor="text1"/>
        </w:rPr>
        <w:t>Формы закупок</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sidR="0002541F" w:rsidRPr="00055FB9">
        <w:rPr>
          <w:color w:val="000000" w:themeColor="text1"/>
        </w:rPr>
        <w:t>.</w:t>
      </w:r>
      <w:bookmarkEnd w:id="2349"/>
    </w:p>
    <w:p w14:paraId="0958D24A" w14:textId="77777777" w:rsidR="00BE5F2C" w:rsidRPr="00055FB9" w:rsidRDefault="00BE5F2C" w:rsidP="00F8659E">
      <w:pPr>
        <w:pStyle w:val="3"/>
        <w:ind w:left="2268"/>
        <w:rPr>
          <w:color w:val="000000" w:themeColor="text1"/>
          <w:lang w:eastAsia="en-US"/>
        </w:rPr>
      </w:pPr>
      <w:bookmarkStart w:id="2352" w:name="_Toc408003521"/>
      <w:bookmarkStart w:id="2353" w:name="_Toc408004277"/>
      <w:bookmarkStart w:id="2354" w:name="_Toc408161518"/>
      <w:bookmarkStart w:id="2355" w:name="_Toc408439740"/>
      <w:bookmarkStart w:id="2356" w:name="_Toc408446846"/>
      <w:bookmarkStart w:id="2357" w:name="_Toc408447111"/>
      <w:bookmarkStart w:id="2358" w:name="_Ref408753548"/>
      <w:bookmarkStart w:id="2359" w:name="_Toc408775936"/>
      <w:bookmarkStart w:id="2360" w:name="_Toc408779127"/>
      <w:bookmarkStart w:id="2361" w:name="_Toc408780728"/>
      <w:bookmarkStart w:id="2362" w:name="_Toc408840787"/>
      <w:bookmarkStart w:id="2363" w:name="_Toc408842212"/>
      <w:bookmarkStart w:id="2364" w:name="_Toc407284683"/>
      <w:bookmarkStart w:id="2365" w:name="_Toc407291411"/>
      <w:bookmarkStart w:id="2366" w:name="_Toc407300211"/>
      <w:bookmarkStart w:id="2367" w:name="_Toc407296761"/>
      <w:bookmarkStart w:id="2368" w:name="_Toc407714534"/>
      <w:bookmarkStart w:id="2369" w:name="_Toc407716699"/>
      <w:bookmarkStart w:id="2370" w:name="_Toc407722951"/>
      <w:bookmarkStart w:id="2371" w:name="_Toc407720381"/>
      <w:bookmarkStart w:id="2372" w:name="_Toc407992610"/>
      <w:bookmarkStart w:id="2373" w:name="_Toc407999038"/>
      <w:bookmarkStart w:id="2374" w:name="_Toc282982214"/>
      <w:bookmarkStart w:id="2375" w:name="_Toc409088651"/>
      <w:bookmarkStart w:id="2376" w:name="_Toc409088613"/>
      <w:bookmarkStart w:id="2377" w:name="_Toc409089537"/>
      <w:bookmarkStart w:id="2378" w:name="_Toc409089741"/>
      <w:bookmarkStart w:id="2379" w:name="_Toc409090425"/>
      <w:bookmarkStart w:id="2380" w:name="_Toc409113218"/>
      <w:bookmarkStart w:id="2381" w:name="_Toc409174000"/>
      <w:bookmarkStart w:id="2382" w:name="_Toc409174692"/>
      <w:bookmarkStart w:id="2383" w:name="_Toc409189092"/>
      <w:bookmarkStart w:id="2384" w:name="_Toc409198828"/>
      <w:bookmarkStart w:id="2385" w:name="_Toc283058526"/>
      <w:bookmarkStart w:id="2386" w:name="_Toc409204316"/>
      <w:bookmarkStart w:id="2387" w:name="_Toc409474719"/>
      <w:bookmarkStart w:id="2388" w:name="_Toc409528429"/>
      <w:bookmarkStart w:id="2389" w:name="_Toc409630132"/>
      <w:bookmarkStart w:id="2390" w:name="_Toc409703578"/>
      <w:bookmarkStart w:id="2391" w:name="_Toc409711742"/>
      <w:bookmarkStart w:id="2392" w:name="_Toc409715460"/>
      <w:bookmarkStart w:id="2393" w:name="_Toc409721479"/>
      <w:bookmarkStart w:id="2394" w:name="_Toc409720608"/>
      <w:bookmarkStart w:id="2395" w:name="_Toc409721695"/>
      <w:bookmarkStart w:id="2396" w:name="_Toc409807413"/>
      <w:bookmarkStart w:id="2397" w:name="_Toc409812134"/>
      <w:bookmarkStart w:id="2398" w:name="_Toc283764362"/>
      <w:bookmarkStart w:id="2399" w:name="_Toc409908695"/>
      <w:bookmarkStart w:id="2400" w:name="_Toc410902868"/>
      <w:bookmarkStart w:id="2401" w:name="_Toc410907878"/>
      <w:bookmarkStart w:id="2402" w:name="_Toc410908067"/>
      <w:bookmarkStart w:id="2403" w:name="_Toc410910860"/>
      <w:bookmarkStart w:id="2404" w:name="_Toc410911133"/>
      <w:bookmarkStart w:id="2405" w:name="_Toc410920232"/>
      <w:bookmarkStart w:id="2406" w:name="_Toc411279872"/>
      <w:bookmarkStart w:id="2407" w:name="_Toc411626598"/>
      <w:bookmarkStart w:id="2408" w:name="_Toc411632141"/>
      <w:bookmarkStart w:id="2409" w:name="_Toc411882046"/>
      <w:bookmarkStart w:id="2410" w:name="_Toc411941056"/>
      <w:bookmarkStart w:id="2411" w:name="_Toc285801508"/>
      <w:bookmarkStart w:id="2412" w:name="_Toc411949531"/>
      <w:bookmarkStart w:id="2413" w:name="_Toc412111175"/>
      <w:bookmarkStart w:id="2414" w:name="_Toc285977779"/>
      <w:bookmarkStart w:id="2415" w:name="_Toc412127942"/>
      <w:bookmarkStart w:id="2416" w:name="_Toc285999908"/>
      <w:bookmarkStart w:id="2417" w:name="_Toc412218391"/>
      <w:bookmarkStart w:id="2418" w:name="_Toc412543675"/>
      <w:bookmarkStart w:id="2419" w:name="_Toc412551420"/>
      <w:bookmarkStart w:id="2420" w:name="_Toc432491188"/>
      <w:bookmarkStart w:id="2421" w:name="_Toc525031270"/>
      <w:bookmarkStart w:id="2422" w:name="_Toc408003278"/>
      <w:bookmarkEnd w:id="2350"/>
      <w:bookmarkEnd w:id="2351"/>
      <w:r w:rsidRPr="00055FB9">
        <w:rPr>
          <w:color w:val="000000" w:themeColor="text1"/>
        </w:rPr>
        <w:t>Э</w:t>
      </w:r>
      <w:r w:rsidRPr="00055FB9">
        <w:rPr>
          <w:color w:val="000000" w:themeColor="text1"/>
          <w:lang w:eastAsia="en-US"/>
        </w:rPr>
        <w:t>лектронная и бумажная форм</w:t>
      </w:r>
      <w:bookmarkEnd w:id="2352"/>
      <w:bookmarkEnd w:id="2353"/>
      <w:bookmarkEnd w:id="2354"/>
      <w:r w:rsidRPr="00055FB9">
        <w:rPr>
          <w:color w:val="000000" w:themeColor="text1"/>
          <w:lang w:eastAsia="en-US"/>
        </w:rPr>
        <w:t>ы закупки</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sidR="0002541F" w:rsidRPr="00055FB9">
        <w:rPr>
          <w:color w:val="000000" w:themeColor="text1"/>
          <w:lang w:eastAsia="en-US"/>
        </w:rPr>
        <w:t>.</w:t>
      </w:r>
      <w:bookmarkEnd w:id="2421"/>
    </w:p>
    <w:p w14:paraId="2F880E71" w14:textId="30490262" w:rsidR="00BE5F2C" w:rsidRPr="00055FB9" w:rsidRDefault="00BE5F2C" w:rsidP="00055FB9">
      <w:pPr>
        <w:pStyle w:val="4"/>
        <w:ind w:left="1134"/>
        <w:rPr>
          <w:color w:val="000000" w:themeColor="text1"/>
        </w:rPr>
      </w:pPr>
      <w:bookmarkStart w:id="2423" w:name="_Ref412336401"/>
      <w:bookmarkEnd w:id="2422"/>
      <w:r w:rsidRPr="00055FB9">
        <w:rPr>
          <w:color w:val="000000" w:themeColor="text1"/>
        </w:rPr>
        <w:t xml:space="preserve">Любые конкурентные закупки </w:t>
      </w:r>
      <w:r w:rsidR="00E454A5" w:rsidRPr="00055FB9">
        <w:rPr>
          <w:color w:val="000000" w:themeColor="text1"/>
        </w:rPr>
        <w:t>проводятся</w:t>
      </w:r>
      <w:r w:rsidRPr="00055FB9">
        <w:rPr>
          <w:color w:val="000000" w:themeColor="text1"/>
        </w:rPr>
        <w:t xml:space="preserve"> в электронной форме на ЭТП</w:t>
      </w:r>
      <w:r w:rsidR="003C31E8" w:rsidRPr="00055FB9">
        <w:rPr>
          <w:color w:val="000000" w:themeColor="text1"/>
        </w:rPr>
        <w:t>, за исключением указанных в пунк</w:t>
      </w:r>
      <w:r w:rsidR="003B1C1F" w:rsidRPr="00055FB9">
        <w:rPr>
          <w:color w:val="000000" w:themeColor="text1"/>
        </w:rPr>
        <w:t>те</w:t>
      </w:r>
      <w:r w:rsidR="00E514B8" w:rsidRPr="00055FB9">
        <w:rPr>
          <w:color w:val="000000" w:themeColor="text1"/>
        </w:rPr>
        <w:t xml:space="preserve"> </w:t>
      </w:r>
      <w:r w:rsidR="00004EA8" w:rsidRPr="00055FB9">
        <w:rPr>
          <w:color w:val="000000" w:themeColor="text1"/>
        </w:rPr>
        <w:t>7.1.</w:t>
      </w:r>
      <w:r w:rsidR="00E427FD" w:rsidRPr="00055FB9">
        <w:rPr>
          <w:color w:val="000000" w:themeColor="text1"/>
        </w:rPr>
        <w:t xml:space="preserve">2 </w:t>
      </w:r>
      <w:r w:rsidR="005537F8" w:rsidRPr="00055FB9">
        <w:rPr>
          <w:color w:val="000000" w:themeColor="text1"/>
        </w:rPr>
        <w:t>П</w:t>
      </w:r>
      <w:r w:rsidRPr="00055FB9">
        <w:rPr>
          <w:color w:val="000000" w:themeColor="text1"/>
        </w:rPr>
        <w:t>оложения.</w:t>
      </w:r>
      <w:bookmarkEnd w:id="2423"/>
    </w:p>
    <w:p w14:paraId="119EC950" w14:textId="657A0D11" w:rsidR="00BE5F2C" w:rsidRPr="00055FB9" w:rsidRDefault="00DA756C" w:rsidP="00055FB9">
      <w:pPr>
        <w:pStyle w:val="4"/>
        <w:ind w:left="1134"/>
        <w:rPr>
          <w:color w:val="000000" w:themeColor="text1"/>
        </w:rPr>
      </w:pPr>
      <w:bookmarkStart w:id="2424" w:name="_Ref412336407"/>
      <w:r w:rsidRPr="00055FB9">
        <w:rPr>
          <w:color w:val="000000" w:themeColor="text1"/>
        </w:rPr>
        <w:t xml:space="preserve">В </w:t>
      </w:r>
      <w:r w:rsidR="00BE5F2C" w:rsidRPr="00055FB9">
        <w:rPr>
          <w:color w:val="000000" w:themeColor="text1"/>
        </w:rPr>
        <w:t>бумажной форме осуществляются закупки, содержащие сведения, составляющие государственную тайну (подраздел</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_Ref412335639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00BE5F2C" w:rsidRPr="00055FB9">
        <w:rPr>
          <w:color w:val="000000" w:themeColor="text1"/>
        </w:rPr>
        <w:t>оложения).</w:t>
      </w:r>
    </w:p>
    <w:p w14:paraId="139DC7C0" w14:textId="36DA2FBC" w:rsidR="00BE5F2C" w:rsidRPr="00055FB9" w:rsidRDefault="00BE5F2C" w:rsidP="00055FB9">
      <w:pPr>
        <w:pStyle w:val="4"/>
        <w:ind w:left="1134"/>
        <w:rPr>
          <w:color w:val="000000" w:themeColor="text1"/>
        </w:rPr>
      </w:pPr>
      <w:bookmarkStart w:id="2425" w:name="_Ref412336449"/>
      <w:bookmarkEnd w:id="2424"/>
      <w:r w:rsidRPr="00055FB9">
        <w:rPr>
          <w:color w:val="000000" w:themeColor="text1"/>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55FB9">
        <w:rPr>
          <w:color w:val="000000" w:themeColor="text1"/>
        </w:rPr>
        <w:t xml:space="preserve"> с Федеральным законом от 6 апреля </w:t>
      </w:r>
      <w:r w:rsidR="005076F0" w:rsidRPr="00055FB9">
        <w:rPr>
          <w:color w:val="000000" w:themeColor="text1"/>
        </w:rPr>
        <w:t xml:space="preserve">2011 г. № </w:t>
      </w:r>
      <w:r w:rsidRPr="00055FB9">
        <w:rPr>
          <w:color w:val="000000" w:themeColor="text1"/>
        </w:rPr>
        <w:t>63</w:t>
      </w:r>
      <w:r w:rsidR="005076F0" w:rsidRPr="00055FB9">
        <w:rPr>
          <w:color w:val="000000" w:themeColor="text1"/>
        </w:rPr>
        <w:t xml:space="preserve"> </w:t>
      </w:r>
      <w:r w:rsidR="005076F0" w:rsidRPr="00055FB9">
        <w:rPr>
          <w:rFonts w:ascii="Candara" w:hAnsi="Candara"/>
          <w:color w:val="000000" w:themeColor="text1"/>
        </w:rPr>
        <w:t>−</w:t>
      </w:r>
      <w:r w:rsidR="005076F0" w:rsidRPr="00055FB9">
        <w:rPr>
          <w:color w:val="000000" w:themeColor="text1"/>
        </w:rPr>
        <w:t xml:space="preserve"> </w:t>
      </w:r>
      <w:r w:rsidRPr="00055FB9">
        <w:rPr>
          <w:color w:val="000000" w:themeColor="text1"/>
        </w:rPr>
        <w:t>ФЗ «Об электронной подписи». Основные требования к ЭТП установлены в разделе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_Ref409463534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17</w:t>
      </w:r>
      <w:r w:rsidR="001E39E9" w:rsidRPr="00055FB9">
        <w:rPr>
          <w:color w:val="000000" w:themeColor="text1"/>
        </w:rPr>
        <w:fldChar w:fldCharType="end"/>
      </w:r>
      <w:r w:rsidR="005076F0" w:rsidRPr="00055FB9">
        <w:rPr>
          <w:color w:val="000000" w:themeColor="text1"/>
        </w:rPr>
        <w:t xml:space="preserve"> П</w:t>
      </w:r>
      <w:r w:rsidRPr="00055FB9">
        <w:rPr>
          <w:color w:val="000000" w:themeColor="text1"/>
        </w:rPr>
        <w:t>оложения.</w:t>
      </w:r>
      <w:bookmarkEnd w:id="2425"/>
    </w:p>
    <w:p w14:paraId="2704C161" w14:textId="77777777" w:rsidR="002F52AE" w:rsidRPr="00055FB9" w:rsidRDefault="002F52AE" w:rsidP="00055FB9">
      <w:pPr>
        <w:pStyle w:val="4"/>
        <w:ind w:left="1134"/>
        <w:rPr>
          <w:color w:val="000000" w:themeColor="text1"/>
        </w:rPr>
      </w:pPr>
      <w:r w:rsidRPr="00055FB9">
        <w:rPr>
          <w:color w:val="000000" w:themeColor="text1"/>
        </w:rPr>
        <w:t>Пр</w:t>
      </w:r>
      <w:r w:rsidR="001334D6" w:rsidRPr="00055FB9">
        <w:rPr>
          <w:color w:val="000000" w:themeColor="text1"/>
        </w:rPr>
        <w:t>и осуществлении валютообменных (конверсионных) операций</w:t>
      </w:r>
      <w:r w:rsidR="005076F0" w:rsidRPr="00055FB9">
        <w:rPr>
          <w:color w:val="000000" w:themeColor="text1"/>
        </w:rPr>
        <w:t>, покупке эмиссионных /неэмиссионных</w:t>
      </w:r>
      <w:r w:rsidR="00E93383" w:rsidRPr="00055FB9">
        <w:rPr>
          <w:color w:val="000000" w:themeColor="text1"/>
        </w:rPr>
        <w:t xml:space="preserve"> ценных бумаг </w:t>
      </w:r>
      <w:r w:rsidRPr="00055FB9">
        <w:rPr>
          <w:color w:val="000000" w:themeColor="text1"/>
        </w:rPr>
        <w:t xml:space="preserve">допускается </w:t>
      </w:r>
      <w:r w:rsidR="001334D6" w:rsidRPr="00055FB9">
        <w:rPr>
          <w:color w:val="000000" w:themeColor="text1"/>
        </w:rPr>
        <w:t>проведение закупки путем направления сообщений на электронный адрес заказчика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7C7B7BA7" w14:textId="1918B0EF" w:rsidR="00BE5F2C" w:rsidRPr="00055FB9" w:rsidRDefault="00BE5F2C" w:rsidP="00055FB9">
      <w:pPr>
        <w:pStyle w:val="4"/>
        <w:ind w:left="1134"/>
        <w:rPr>
          <w:color w:val="000000" w:themeColor="text1"/>
        </w:rPr>
      </w:pPr>
      <w:r w:rsidRPr="00055FB9">
        <w:rPr>
          <w:color w:val="000000" w:themeColor="text1"/>
        </w:rPr>
        <w:t>При проведении закупки в бумажной форме подача заяво</w:t>
      </w:r>
      <w:r w:rsidR="005076F0" w:rsidRPr="00055FB9">
        <w:rPr>
          <w:color w:val="000000" w:themeColor="text1"/>
        </w:rPr>
        <w:t>к производится в печатном виде /на бумажном носителе</w:t>
      </w:r>
      <w:r w:rsidRPr="00055FB9">
        <w:rPr>
          <w:color w:val="000000" w:themeColor="text1"/>
        </w:rPr>
        <w:t>. Особенности порядка проведения закупок в бумажной форме установлены в разделе</w:t>
      </w:r>
      <w:r w:rsidR="005076F0" w:rsidRPr="00055FB9">
        <w:rPr>
          <w:color w:val="000000" w:themeColor="text1"/>
        </w:rPr>
        <w:t xml:space="preserve"> </w:t>
      </w:r>
      <w:r w:rsidR="00956D07" w:rsidRPr="00055FB9">
        <w:rPr>
          <w:color w:val="000000" w:themeColor="text1"/>
        </w:rPr>
        <w:fldChar w:fldCharType="begin"/>
      </w:r>
      <w:bookmarkStart w:id="2426" w:name="_Ref409710297"/>
      <w:bookmarkEnd w:id="2426"/>
      <w:r w:rsidRPr="00055FB9">
        <w:rPr>
          <w:color w:val="000000" w:themeColor="text1"/>
        </w:rPr>
        <w:instrText xml:space="preserve"> REF _Ref409463499 \n \h  \* MERGEFORMAT </w:instrText>
      </w:r>
      <w:r w:rsidR="00956D07" w:rsidRPr="00055FB9">
        <w:rPr>
          <w:color w:val="000000" w:themeColor="text1"/>
        </w:rPr>
      </w:r>
      <w:r w:rsidR="00956D07" w:rsidRPr="00055FB9">
        <w:rPr>
          <w:color w:val="000000" w:themeColor="text1"/>
        </w:rPr>
        <w:fldChar w:fldCharType="separate"/>
      </w:r>
      <w:r w:rsidR="00333338">
        <w:rPr>
          <w:color w:val="000000" w:themeColor="text1"/>
        </w:rPr>
        <w:t>18</w:t>
      </w:r>
      <w:r w:rsidR="00956D07"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2843B892" w14:textId="77777777" w:rsidR="00BE5F2C" w:rsidRPr="00055FB9" w:rsidRDefault="00BE5F2C" w:rsidP="00F8659E">
      <w:pPr>
        <w:pStyle w:val="3"/>
        <w:ind w:left="2268"/>
        <w:rPr>
          <w:color w:val="000000" w:themeColor="text1"/>
          <w:lang w:eastAsia="en-US"/>
        </w:rPr>
      </w:pPr>
      <w:bookmarkStart w:id="2427" w:name="_Toc408439741"/>
      <w:bookmarkStart w:id="2428" w:name="_Toc408446847"/>
      <w:bookmarkStart w:id="2429" w:name="_Toc408447112"/>
      <w:bookmarkStart w:id="2430" w:name="_Toc408775937"/>
      <w:bookmarkStart w:id="2431" w:name="_Toc408779128"/>
      <w:bookmarkStart w:id="2432" w:name="_Toc408780729"/>
      <w:bookmarkStart w:id="2433" w:name="_Toc408840788"/>
      <w:bookmarkStart w:id="2434" w:name="_Toc408842213"/>
      <w:bookmarkStart w:id="2435" w:name="_Toc407992611"/>
      <w:bookmarkStart w:id="2436" w:name="_Toc407999039"/>
      <w:bookmarkStart w:id="2437" w:name="_Toc408003522"/>
      <w:bookmarkStart w:id="2438" w:name="_Toc408004278"/>
      <w:bookmarkStart w:id="2439" w:name="_Toc408161519"/>
      <w:bookmarkStart w:id="2440" w:name="_Ref409020458"/>
      <w:bookmarkStart w:id="2441" w:name="_Toc282982215"/>
      <w:bookmarkStart w:id="2442" w:name="_Toc409088652"/>
      <w:bookmarkStart w:id="2443" w:name="_Toc409088845"/>
      <w:bookmarkStart w:id="2444" w:name="_Toc409089538"/>
      <w:bookmarkStart w:id="2445" w:name="_Toc409089742"/>
      <w:bookmarkStart w:id="2446" w:name="_Toc409090426"/>
      <w:bookmarkStart w:id="2447" w:name="_Toc409113219"/>
      <w:bookmarkStart w:id="2448" w:name="_Toc409174001"/>
      <w:bookmarkStart w:id="2449" w:name="_Toc409174693"/>
      <w:bookmarkStart w:id="2450" w:name="_Toc409189093"/>
      <w:bookmarkStart w:id="2451" w:name="_Toc409198829"/>
      <w:bookmarkStart w:id="2452" w:name="_Toc283058527"/>
      <w:bookmarkStart w:id="2453" w:name="_Toc409204317"/>
      <w:bookmarkStart w:id="2454" w:name="_Ref409364316"/>
      <w:bookmarkStart w:id="2455" w:name="_Ref409390178"/>
      <w:bookmarkStart w:id="2456" w:name="_Toc409474720"/>
      <w:bookmarkStart w:id="2457" w:name="_Toc409528430"/>
      <w:bookmarkStart w:id="2458" w:name="_Ref409558830"/>
      <w:bookmarkStart w:id="2459" w:name="_Ref409607378"/>
      <w:bookmarkStart w:id="2460" w:name="_Ref409607657"/>
      <w:bookmarkStart w:id="2461" w:name="_Ref409609488"/>
      <w:bookmarkStart w:id="2462" w:name="_Toc409630133"/>
      <w:bookmarkStart w:id="2463" w:name="_Toc409703579"/>
      <w:bookmarkStart w:id="2464" w:name="_Ref409710305"/>
      <w:bookmarkStart w:id="2465" w:name="_Ref409711304"/>
      <w:bookmarkStart w:id="2466" w:name="_Toc409711743"/>
      <w:bookmarkStart w:id="2467" w:name="_Toc409715461"/>
      <w:bookmarkStart w:id="2468" w:name="_Ref409717302"/>
      <w:bookmarkStart w:id="2469" w:name="_Toc409721480"/>
      <w:bookmarkStart w:id="2470" w:name="_Toc409720609"/>
      <w:bookmarkStart w:id="2471" w:name="_Toc409721696"/>
      <w:bookmarkStart w:id="2472" w:name="_Toc409807414"/>
      <w:bookmarkStart w:id="2473" w:name="_Toc409812135"/>
      <w:bookmarkStart w:id="2474" w:name="_Toc283764363"/>
      <w:bookmarkStart w:id="2475" w:name="_Toc409908696"/>
      <w:bookmarkStart w:id="2476" w:name="_Ref410471829"/>
      <w:bookmarkStart w:id="2477" w:name="_Ref410472109"/>
      <w:bookmarkStart w:id="2478" w:name="_Ref410843617"/>
      <w:bookmarkStart w:id="2479" w:name="_Ref410896531"/>
      <w:bookmarkStart w:id="2480" w:name="_Toc410902869"/>
      <w:bookmarkStart w:id="2481" w:name="_Toc410907879"/>
      <w:bookmarkStart w:id="2482" w:name="_Toc410908068"/>
      <w:bookmarkStart w:id="2483" w:name="_Toc410910861"/>
      <w:bookmarkStart w:id="2484" w:name="_Toc410911134"/>
      <w:bookmarkStart w:id="2485" w:name="_Toc410920233"/>
      <w:bookmarkStart w:id="2486" w:name="_Ref411560848"/>
      <w:bookmarkStart w:id="2487" w:name="_Toc411279873"/>
      <w:bookmarkStart w:id="2488" w:name="_Toc411626599"/>
      <w:bookmarkStart w:id="2489" w:name="_Toc411632142"/>
      <w:bookmarkStart w:id="2490" w:name="_Toc411882047"/>
      <w:bookmarkStart w:id="2491" w:name="_Toc411941057"/>
      <w:bookmarkStart w:id="2492" w:name="_Toc285801509"/>
      <w:bookmarkStart w:id="2493" w:name="_Toc411949532"/>
      <w:bookmarkStart w:id="2494" w:name="_Toc412111176"/>
      <w:bookmarkStart w:id="2495" w:name="_Toc285977780"/>
      <w:bookmarkStart w:id="2496" w:name="_Toc412127943"/>
      <w:bookmarkStart w:id="2497" w:name="_Toc285999909"/>
      <w:bookmarkStart w:id="2498" w:name="_Toc412218392"/>
      <w:bookmarkStart w:id="2499" w:name="_Toc412543676"/>
      <w:bookmarkStart w:id="2500" w:name="_Toc412551421"/>
      <w:bookmarkStart w:id="2501" w:name="_Toc432491189"/>
      <w:bookmarkStart w:id="2502" w:name="_Toc525031271"/>
      <w:bookmarkStart w:id="2503" w:name="_Toc408003279"/>
      <w:r w:rsidRPr="00055FB9">
        <w:rPr>
          <w:color w:val="000000" w:themeColor="text1"/>
        </w:rPr>
        <w:t>Открытая и закрытая форм</w:t>
      </w:r>
      <w:r w:rsidRPr="00055FB9">
        <w:rPr>
          <w:color w:val="000000" w:themeColor="text1"/>
          <w:lang w:eastAsia="en-US"/>
        </w:rPr>
        <w:t>ы закупки</w:t>
      </w:r>
      <w:bookmarkStart w:id="2504" w:name="_Toc268259789"/>
      <w:bookmarkStart w:id="2505" w:name="_Toc268608786"/>
      <w:bookmarkStart w:id="2506" w:name="_Toc270006692"/>
      <w:bookmarkStart w:id="2507" w:name="_Toc270010903"/>
      <w:bookmarkStart w:id="2508" w:name="_Toc270089155"/>
      <w:bookmarkStart w:id="2509" w:name="_Toc268259791"/>
      <w:bookmarkStart w:id="2510" w:name="_Toc268608788"/>
      <w:bookmarkStart w:id="2511" w:name="_Toc270006694"/>
      <w:bookmarkStart w:id="2512" w:name="_Toc270010905"/>
      <w:bookmarkStart w:id="2513" w:name="_Toc270089157"/>
      <w:bookmarkStart w:id="2514" w:name="_Toc268259792"/>
      <w:bookmarkStart w:id="2515" w:name="_Toc268608789"/>
      <w:bookmarkStart w:id="2516" w:name="_Toc270006695"/>
      <w:bookmarkStart w:id="2517" w:name="_Toc270010906"/>
      <w:bookmarkStart w:id="2518" w:name="_Toc270089158"/>
      <w:bookmarkStart w:id="2519" w:name="_Toc268259793"/>
      <w:bookmarkStart w:id="2520" w:name="_Toc268608790"/>
      <w:bookmarkStart w:id="2521" w:name="_Toc270006696"/>
      <w:bookmarkStart w:id="2522" w:name="_Toc270010907"/>
      <w:bookmarkStart w:id="2523" w:name="_Toc270089159"/>
      <w:bookmarkStart w:id="2524" w:name="_Toc268259794"/>
      <w:bookmarkStart w:id="2525" w:name="_Toc268608791"/>
      <w:bookmarkStart w:id="2526" w:name="_Toc270006697"/>
      <w:bookmarkStart w:id="2527" w:name="_Toc270010908"/>
      <w:bookmarkStart w:id="2528" w:name="_Toc270089160"/>
      <w:bookmarkStart w:id="2529" w:name="_Toc268259795"/>
      <w:bookmarkStart w:id="2530" w:name="_Toc268608792"/>
      <w:bookmarkStart w:id="2531" w:name="_Toc270006698"/>
      <w:bookmarkStart w:id="2532" w:name="_Toc270010909"/>
      <w:bookmarkStart w:id="2533" w:name="_Toc270089161"/>
      <w:bookmarkStart w:id="2534" w:name="_Toc268259796"/>
      <w:bookmarkStart w:id="2535" w:name="_Toc268608793"/>
      <w:bookmarkStart w:id="2536" w:name="_Toc270006699"/>
      <w:bookmarkStart w:id="2537" w:name="_Toc270010910"/>
      <w:bookmarkStart w:id="2538" w:name="_Toc270089162"/>
      <w:bookmarkStart w:id="2539" w:name="_Toc268259797"/>
      <w:bookmarkStart w:id="2540" w:name="_Toc268608794"/>
      <w:bookmarkStart w:id="2541" w:name="_Toc270006700"/>
      <w:bookmarkStart w:id="2542" w:name="_Toc270010911"/>
      <w:bookmarkStart w:id="2543" w:name="_Toc270089163"/>
      <w:bookmarkStart w:id="2544" w:name="_Hlt266996560"/>
      <w:bookmarkStart w:id="2545" w:name="_Hlt266996567"/>
      <w:bookmarkStart w:id="2546" w:name="_Hlt266996597"/>
      <w:bookmarkStart w:id="2547" w:name="_Hlt266996611"/>
      <w:bookmarkStart w:id="2548" w:name="_Hlt266996615"/>
      <w:bookmarkStart w:id="2549" w:name="_Hlt26699662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sidR="0002541F" w:rsidRPr="00055FB9">
        <w:rPr>
          <w:color w:val="000000" w:themeColor="text1"/>
          <w:lang w:eastAsia="en-US"/>
        </w:rPr>
        <w:t>.</w:t>
      </w:r>
      <w:bookmarkEnd w:id="2502"/>
    </w:p>
    <w:p w14:paraId="490C791A" w14:textId="77777777" w:rsidR="00BE5F2C" w:rsidRPr="00055FB9" w:rsidRDefault="00BE5F2C" w:rsidP="00055FB9">
      <w:pPr>
        <w:pStyle w:val="4"/>
        <w:ind w:left="1134"/>
        <w:rPr>
          <w:color w:val="000000" w:themeColor="text1"/>
        </w:rPr>
      </w:pPr>
      <w:bookmarkStart w:id="2550" w:name="_Hlt299271211"/>
      <w:bookmarkStart w:id="2551" w:name="_Hlt309241368"/>
      <w:bookmarkEnd w:id="2503"/>
      <w:bookmarkEnd w:id="2550"/>
      <w:bookmarkEnd w:id="2551"/>
      <w:r w:rsidRPr="00055FB9">
        <w:rPr>
          <w:color w:val="000000" w:themeColor="text1"/>
        </w:rPr>
        <w:t>Конкурентные закупки должны проводиться в открытой форме, за иск</w:t>
      </w:r>
      <w:r w:rsidR="00C2613E" w:rsidRPr="00055FB9">
        <w:rPr>
          <w:color w:val="000000" w:themeColor="text1"/>
        </w:rPr>
        <w:t>лючением случаев, указанных в пунктах</w:t>
      </w:r>
      <w:r w:rsidR="00397D77" w:rsidRPr="00055FB9">
        <w:rPr>
          <w:color w:val="000000" w:themeColor="text1"/>
        </w:rPr>
        <w:t xml:space="preserve"> </w:t>
      </w:r>
      <w:r w:rsidR="004718BF" w:rsidRPr="00055FB9">
        <w:rPr>
          <w:color w:val="000000" w:themeColor="text1"/>
        </w:rPr>
        <w:t>7.2.3</w:t>
      </w:r>
      <w:r w:rsidR="005076F0" w:rsidRPr="00055FB9">
        <w:rPr>
          <w:color w:val="000000" w:themeColor="text1"/>
        </w:rPr>
        <w:t xml:space="preserve"> – </w:t>
      </w:r>
      <w:r w:rsidR="004718BF" w:rsidRPr="00055FB9">
        <w:rPr>
          <w:color w:val="000000" w:themeColor="text1"/>
        </w:rPr>
        <w:t>7.2.10</w:t>
      </w:r>
      <w:r w:rsidR="007A6048" w:rsidRPr="00055FB9">
        <w:rPr>
          <w:color w:val="000000" w:themeColor="text1"/>
        </w:rPr>
        <w:t xml:space="preserve"> </w:t>
      </w:r>
      <w:r w:rsidR="00694F24" w:rsidRPr="00055FB9">
        <w:rPr>
          <w:color w:val="000000" w:themeColor="text1"/>
        </w:rPr>
        <w:t>П</w:t>
      </w:r>
      <w:r w:rsidRPr="00055FB9">
        <w:rPr>
          <w:color w:val="000000" w:themeColor="text1"/>
        </w:rPr>
        <w:t>оложения.</w:t>
      </w:r>
    </w:p>
    <w:p w14:paraId="7E8EBFE5" w14:textId="6EFB701F" w:rsidR="00BE5F2C" w:rsidRPr="00055FB9" w:rsidRDefault="00BE5F2C" w:rsidP="00055FB9">
      <w:pPr>
        <w:pStyle w:val="4"/>
        <w:ind w:left="1134"/>
        <w:rPr>
          <w:color w:val="000000" w:themeColor="text1"/>
        </w:rPr>
      </w:pPr>
      <w:r w:rsidRPr="00055FB9">
        <w:rPr>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_Ref409343368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4564B225" w14:textId="77777777" w:rsidR="00013B97" w:rsidRPr="00055FB9" w:rsidRDefault="00013B97" w:rsidP="00055FB9">
      <w:pPr>
        <w:pStyle w:val="4"/>
        <w:ind w:left="1134"/>
        <w:rPr>
          <w:color w:val="000000" w:themeColor="text1"/>
        </w:rPr>
      </w:pPr>
      <w:bookmarkStart w:id="2552" w:name="_Ref408426041"/>
      <w:r w:rsidRPr="00055FB9">
        <w:rPr>
          <w:color w:val="000000" w:themeColor="text1"/>
        </w:rPr>
        <w:t xml:space="preserve">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открытых источниках (подраздел 3.1.2 Положения) и в открытой части </w:t>
      </w:r>
      <w:r w:rsidRPr="00055FB9">
        <w:rPr>
          <w:color w:val="000000" w:themeColor="text1"/>
        </w:rPr>
        <w:lastRenderedPageBreak/>
        <w:t>ЭТП, а заказчик и его работники несут ответственность за разглашение указанной информации.</w:t>
      </w:r>
    </w:p>
    <w:p w14:paraId="43131C51" w14:textId="77777777" w:rsidR="00BE5F2C" w:rsidRPr="00055FB9" w:rsidRDefault="00BE5F2C" w:rsidP="00055FB9">
      <w:pPr>
        <w:pStyle w:val="4"/>
        <w:ind w:left="1134"/>
        <w:rPr>
          <w:color w:val="000000" w:themeColor="text1"/>
        </w:rPr>
      </w:pPr>
      <w:r w:rsidRPr="00055FB9">
        <w:rPr>
          <w:color w:val="000000" w:themeColor="text1"/>
        </w:rPr>
        <w:t>Закрытая форма закупки применяется заказчиками в случаях, установленных законодательством:</w:t>
      </w:r>
      <w:bookmarkEnd w:id="2552"/>
    </w:p>
    <w:p w14:paraId="4F323853" w14:textId="77777777" w:rsidR="00BE5F2C" w:rsidRPr="00055FB9" w:rsidRDefault="00BE5F2C" w:rsidP="00055FB9">
      <w:pPr>
        <w:pStyle w:val="5"/>
        <w:ind w:left="1134"/>
        <w:rPr>
          <w:color w:val="000000" w:themeColor="text1"/>
        </w:rPr>
      </w:pPr>
      <w:bookmarkStart w:id="2553" w:name="_Ref409360728"/>
      <w:r w:rsidRPr="00055FB9">
        <w:rPr>
          <w:color w:val="000000" w:themeColor="text1"/>
        </w:rPr>
        <w:t>при закупках, содержащих информацию, составляющую государственную тайну в соответствии</w:t>
      </w:r>
      <w:r w:rsidR="00C2613E" w:rsidRPr="00055FB9">
        <w:rPr>
          <w:color w:val="000000" w:themeColor="text1"/>
        </w:rPr>
        <w:t xml:space="preserve"> с </w:t>
      </w:r>
      <w:r w:rsidR="005076F0" w:rsidRPr="00055FB9">
        <w:rPr>
          <w:color w:val="000000" w:themeColor="text1"/>
        </w:rPr>
        <w:t xml:space="preserve">Законом № </w:t>
      </w:r>
      <w:r w:rsidRPr="00055FB9">
        <w:rPr>
          <w:color w:val="000000" w:themeColor="text1"/>
        </w:rPr>
        <w:t>5485-I;</w:t>
      </w:r>
      <w:bookmarkEnd w:id="2553"/>
    </w:p>
    <w:p w14:paraId="54A7AD61" w14:textId="77777777" w:rsidR="00BE5F2C" w:rsidRPr="00055FB9" w:rsidRDefault="00370246" w:rsidP="00055FB9">
      <w:pPr>
        <w:pStyle w:val="5"/>
        <w:ind w:left="1134"/>
        <w:rPr>
          <w:color w:val="000000" w:themeColor="text1"/>
        </w:rPr>
      </w:pPr>
      <w:bookmarkStart w:id="2554" w:name="_Ref409362189"/>
      <w:r w:rsidRPr="00055FB9">
        <w:rPr>
          <w:color w:val="000000" w:themeColor="text1"/>
        </w:rPr>
        <w:t>на основании части 16 статьи</w:t>
      </w:r>
      <w:r w:rsidR="005076F0" w:rsidRPr="00055FB9">
        <w:rPr>
          <w:color w:val="000000" w:themeColor="text1"/>
        </w:rPr>
        <w:t xml:space="preserve"> 4 Закона 223 </w:t>
      </w:r>
      <w:r w:rsidR="005076F0" w:rsidRPr="00055FB9">
        <w:rPr>
          <w:rFonts w:ascii="Candara" w:hAnsi="Candara"/>
          <w:color w:val="000000" w:themeColor="text1"/>
        </w:rPr>
        <w:t>−</w:t>
      </w:r>
      <w:r w:rsidR="005076F0" w:rsidRPr="00055FB9">
        <w:rPr>
          <w:color w:val="000000" w:themeColor="text1"/>
        </w:rPr>
        <w:t xml:space="preserve"> </w:t>
      </w:r>
      <w:r w:rsidR="00BE5F2C" w:rsidRPr="00055FB9">
        <w:rPr>
          <w:color w:val="000000" w:themeColor="text1"/>
        </w:rPr>
        <w:t>ФЗ в соответствии с актом Правительства Российской Федерации.</w:t>
      </w:r>
      <w:bookmarkEnd w:id="2554"/>
    </w:p>
    <w:p w14:paraId="3FB34B4A" w14:textId="7463F2F3" w:rsidR="00BE5F2C" w:rsidRPr="00055FB9" w:rsidRDefault="00BE5F2C" w:rsidP="00055FB9">
      <w:pPr>
        <w:pStyle w:val="4"/>
        <w:ind w:left="1134"/>
        <w:rPr>
          <w:color w:val="000000" w:themeColor="text1"/>
        </w:rPr>
      </w:pPr>
      <w:bookmarkStart w:id="2555" w:name="_Toc298491808"/>
      <w:bookmarkStart w:id="2556" w:name="_Hlt274655445"/>
      <w:bookmarkStart w:id="2557" w:name="_Hlt299192689"/>
      <w:bookmarkStart w:id="2558" w:name="_Ref407132777"/>
      <w:bookmarkStart w:id="2559" w:name="_Toc407284685"/>
      <w:bookmarkStart w:id="2560" w:name="_Toc407291413"/>
      <w:bookmarkStart w:id="2561" w:name="_Toc407300213"/>
      <w:bookmarkStart w:id="2562" w:name="_Toc407296763"/>
      <w:bookmarkStart w:id="2563" w:name="_Ref270104548"/>
      <w:bookmarkStart w:id="2564" w:name="_Toc368984160"/>
      <w:bookmarkEnd w:id="2555"/>
      <w:bookmarkEnd w:id="2556"/>
      <w:bookmarkEnd w:id="2557"/>
      <w:r w:rsidRPr="00055FB9">
        <w:rPr>
          <w:color w:val="000000" w:themeColor="text1"/>
        </w:rPr>
        <w:t>При проведении закупки в за</w:t>
      </w:r>
      <w:r w:rsidR="00C2613E" w:rsidRPr="00055FB9">
        <w:rPr>
          <w:color w:val="000000" w:themeColor="text1"/>
        </w:rPr>
        <w:t>крытой форме применяются нормы п</w:t>
      </w:r>
      <w:r w:rsidRPr="00055FB9">
        <w:rPr>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_Ref409379964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C2613E"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_Ref412337898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а также настоящим подразделом.</w:t>
      </w:r>
    </w:p>
    <w:p w14:paraId="5C5C22AF"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перечень поставщиков, приглашаемых к участию в ней, определяется з</w:t>
      </w:r>
      <w:r w:rsidR="00C2613E" w:rsidRPr="00055FB9">
        <w:rPr>
          <w:color w:val="000000" w:themeColor="text1"/>
        </w:rPr>
        <w:t>аказчиком. В указанный перечень в том числе</w:t>
      </w:r>
      <w:r w:rsidRPr="00055FB9">
        <w:rPr>
          <w:color w:val="000000" w:themeColor="text1"/>
        </w:rPr>
        <w:t xml:space="preserve"> должны быть включены разработчики (производители) закупаемой продукции.</w:t>
      </w:r>
    </w:p>
    <w:p w14:paraId="55AB7461" w14:textId="77777777" w:rsidR="00013B97" w:rsidRPr="00055FB9" w:rsidRDefault="00013B97" w:rsidP="00055FB9">
      <w:pPr>
        <w:pStyle w:val="4"/>
        <w:ind w:left="1134"/>
        <w:rPr>
          <w:color w:val="000000" w:themeColor="text1"/>
        </w:rPr>
      </w:pPr>
      <w:r w:rsidRPr="00055FB9">
        <w:rP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55FB9">
        <w:rPr>
          <w:color w:val="000000" w:themeColor="text1"/>
        </w:rPr>
        <w:br/>
        <w:t xml:space="preserve">о конфиденциальности в отношении передаваемых документов </w:t>
      </w:r>
      <w:r w:rsidRPr="00055FB9">
        <w:rP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55FB9">
        <w:rPr>
          <w:color w:val="000000" w:themeColor="text1"/>
        </w:rPr>
        <w:br/>
        <w:t>в соответствии с требованиями Законодательства о государственной тайне.</w:t>
      </w:r>
    </w:p>
    <w:p w14:paraId="2D9CA127"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закрытой форме во время заседаний ЗК </w:t>
      </w:r>
      <w:r w:rsidR="00013B97" w:rsidRPr="00055FB9">
        <w:rPr>
          <w:color w:val="000000" w:themeColor="text1"/>
        </w:rPr>
        <w:br/>
      </w:r>
      <w:r w:rsidRPr="00055FB9">
        <w:rPr>
          <w:color w:val="000000" w:themeColor="text1"/>
        </w:rPr>
        <w:t>не допускается провед</w:t>
      </w:r>
      <w:r w:rsidR="00C2613E" w:rsidRPr="00055FB9">
        <w:rPr>
          <w:color w:val="000000" w:themeColor="text1"/>
        </w:rPr>
        <w:t>ение аудиозаписи, фото- и видео</w:t>
      </w:r>
      <w:r w:rsidRPr="00055FB9">
        <w:rPr>
          <w:color w:val="000000" w:themeColor="text1"/>
        </w:rPr>
        <w:t>съемки.</w:t>
      </w:r>
    </w:p>
    <w:p w14:paraId="6CDF2EEE"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77777777" w:rsidR="00BE5F2C" w:rsidRPr="00055FB9" w:rsidRDefault="00BE5F2C" w:rsidP="00055FB9">
      <w:pPr>
        <w:pStyle w:val="4"/>
        <w:ind w:left="1134"/>
        <w:rPr>
          <w:color w:val="000000" w:themeColor="text1"/>
        </w:rPr>
      </w:pPr>
      <w:r w:rsidRPr="00055FB9">
        <w:rPr>
          <w:color w:val="000000" w:themeColor="text1"/>
        </w:rPr>
        <w:t xml:space="preserve">Отказ от проведения закупки в закрытой форме может быть осуществлен в любое время до </w:t>
      </w:r>
      <w:r w:rsidR="00E454A5" w:rsidRPr="00055FB9">
        <w:rPr>
          <w:color w:val="000000" w:themeColor="text1"/>
        </w:rPr>
        <w:t>окончания срока подачи заявок</w:t>
      </w:r>
      <w:r w:rsidRPr="00055FB9">
        <w:rPr>
          <w:color w:val="000000" w:themeColor="text1"/>
        </w:rPr>
        <w:t>, а в случае проведения торгов – при условии возмещения приглашенным участникам процедуры закупки реального ущерба.</w:t>
      </w:r>
    </w:p>
    <w:p w14:paraId="44FC85A1" w14:textId="197DE51B" w:rsidR="00BE5F2C" w:rsidRPr="00055FB9" w:rsidRDefault="00BE5F2C" w:rsidP="00F8659E">
      <w:pPr>
        <w:pStyle w:val="3"/>
        <w:ind w:left="2268"/>
        <w:rPr>
          <w:color w:val="000000" w:themeColor="text1"/>
          <w:lang w:eastAsia="en-US"/>
        </w:rPr>
      </w:pPr>
      <w:bookmarkStart w:id="2565" w:name="_Toc407284686"/>
      <w:bookmarkStart w:id="2566" w:name="_Toc407291414"/>
      <w:bookmarkStart w:id="2567" w:name="_Toc407300214"/>
      <w:bookmarkStart w:id="2568" w:name="_Toc407296764"/>
      <w:bookmarkStart w:id="2569" w:name="_Ref407709634"/>
      <w:bookmarkStart w:id="2570" w:name="_Toc407714537"/>
      <w:bookmarkStart w:id="2571" w:name="_Toc407716702"/>
      <w:bookmarkStart w:id="2572" w:name="_Toc407722954"/>
      <w:bookmarkStart w:id="2573" w:name="_Toc407720384"/>
      <w:bookmarkStart w:id="2574" w:name="_Toc407992613"/>
      <w:bookmarkStart w:id="2575" w:name="_Toc408003524"/>
      <w:bookmarkStart w:id="2576" w:name="_Toc408004280"/>
      <w:bookmarkStart w:id="2577" w:name="_Toc408161521"/>
      <w:bookmarkStart w:id="2578" w:name="_Toc408439743"/>
      <w:bookmarkStart w:id="2579" w:name="_Toc408446849"/>
      <w:bookmarkStart w:id="2580" w:name="_Toc408447114"/>
      <w:bookmarkStart w:id="2581" w:name="_Ref408753651"/>
      <w:bookmarkStart w:id="2582" w:name="_Toc408775938"/>
      <w:bookmarkStart w:id="2583" w:name="_Toc408779129"/>
      <w:bookmarkStart w:id="2584" w:name="_Toc408780730"/>
      <w:bookmarkStart w:id="2585" w:name="_Ref408830695"/>
      <w:bookmarkStart w:id="2586" w:name="_Toc408840789"/>
      <w:bookmarkStart w:id="2587" w:name="_Toc408842214"/>
      <w:bookmarkStart w:id="2588" w:name="_Toc407999041"/>
      <w:bookmarkStart w:id="2589" w:name="_Toc408003281"/>
      <w:bookmarkStart w:id="2590" w:name="_Toc282982216"/>
      <w:bookmarkStart w:id="2591" w:name="_Toc409088653"/>
      <w:bookmarkStart w:id="2592" w:name="_Toc409088846"/>
      <w:bookmarkStart w:id="2593" w:name="_Toc409089539"/>
      <w:bookmarkStart w:id="2594" w:name="_Toc409089743"/>
      <w:bookmarkStart w:id="2595" w:name="_Toc409090427"/>
      <w:bookmarkStart w:id="2596" w:name="_Toc409113220"/>
      <w:bookmarkStart w:id="2597" w:name="_Toc409174002"/>
      <w:bookmarkStart w:id="2598" w:name="_Toc409174694"/>
      <w:bookmarkStart w:id="2599" w:name="_Ref409178826"/>
      <w:bookmarkStart w:id="2600" w:name="_Toc409189094"/>
      <w:bookmarkStart w:id="2601" w:name="_Toc409198830"/>
      <w:bookmarkStart w:id="2602" w:name="_Toc283058528"/>
      <w:bookmarkStart w:id="2603" w:name="_Toc409204318"/>
      <w:bookmarkStart w:id="2604" w:name="_Toc409474721"/>
      <w:bookmarkStart w:id="2605" w:name="_Toc409528431"/>
      <w:bookmarkStart w:id="2606" w:name="_Toc409630134"/>
      <w:bookmarkStart w:id="2607" w:name="_Toc409703580"/>
      <w:bookmarkStart w:id="2608" w:name="_Toc409711744"/>
      <w:bookmarkStart w:id="2609" w:name="_Toc409715462"/>
      <w:bookmarkStart w:id="2610" w:name="_Toc409721481"/>
      <w:bookmarkStart w:id="2611" w:name="_Toc409720610"/>
      <w:bookmarkStart w:id="2612" w:name="_Toc409721697"/>
      <w:bookmarkStart w:id="2613" w:name="_Toc409807415"/>
      <w:bookmarkStart w:id="2614" w:name="_Toc409812136"/>
      <w:bookmarkStart w:id="2615" w:name="_Toc283764364"/>
      <w:bookmarkStart w:id="2616" w:name="_Toc409908697"/>
      <w:bookmarkStart w:id="2617" w:name="_Toc410902870"/>
      <w:bookmarkStart w:id="2618" w:name="_Toc410907880"/>
      <w:bookmarkStart w:id="2619" w:name="_Toc410908069"/>
      <w:bookmarkStart w:id="2620" w:name="_Toc410910862"/>
      <w:bookmarkStart w:id="2621" w:name="_Toc410911135"/>
      <w:bookmarkStart w:id="2622" w:name="_Toc410920234"/>
      <w:bookmarkStart w:id="2623" w:name="_Toc411279874"/>
      <w:bookmarkStart w:id="2624" w:name="_Toc411626600"/>
      <w:bookmarkStart w:id="2625" w:name="_Toc411632143"/>
      <w:bookmarkStart w:id="2626" w:name="_Toc411882051"/>
      <w:bookmarkStart w:id="2627" w:name="_Toc411941061"/>
      <w:bookmarkStart w:id="2628" w:name="_Toc285801510"/>
      <w:bookmarkStart w:id="2629" w:name="_Toc411949536"/>
      <w:bookmarkStart w:id="2630" w:name="_Toc412111177"/>
      <w:bookmarkStart w:id="2631" w:name="_Toc285977781"/>
      <w:bookmarkStart w:id="2632" w:name="_Toc412127944"/>
      <w:bookmarkStart w:id="2633" w:name="_Toc285999910"/>
      <w:bookmarkStart w:id="2634" w:name="_Toc412218393"/>
      <w:bookmarkStart w:id="2635" w:name="_Toc412543677"/>
      <w:bookmarkStart w:id="2636" w:name="_Toc412551422"/>
      <w:bookmarkStart w:id="2637" w:name="_Toc432491190"/>
      <w:bookmarkStart w:id="2638" w:name="_Toc525031272"/>
      <w:bookmarkEnd w:id="2558"/>
      <w:bookmarkEnd w:id="2559"/>
      <w:bookmarkEnd w:id="2560"/>
      <w:bookmarkEnd w:id="2561"/>
      <w:bookmarkEnd w:id="2562"/>
      <w:bookmarkEnd w:id="2563"/>
      <w:bookmarkEnd w:id="2564"/>
      <w:r w:rsidRPr="00055FB9">
        <w:rPr>
          <w:color w:val="000000" w:themeColor="text1"/>
        </w:rPr>
        <w:lastRenderedPageBreak/>
        <w:t>Двух</w:t>
      </w:r>
      <w:r w:rsidRPr="00055FB9">
        <w:rPr>
          <w:color w:val="000000" w:themeColor="text1"/>
          <w:lang w:eastAsia="en-US"/>
        </w:rPr>
        <w:t>этапная форма закупки</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0002541F" w:rsidRPr="00055FB9">
        <w:rPr>
          <w:color w:val="000000" w:themeColor="text1"/>
          <w:lang w:eastAsia="en-US"/>
        </w:rPr>
        <w:t>.</w:t>
      </w:r>
      <w:bookmarkEnd w:id="2638"/>
    </w:p>
    <w:p w14:paraId="269F464F" w14:textId="5F511039" w:rsidR="00BE5F2C" w:rsidRPr="00055FB9" w:rsidRDefault="00BE5F2C" w:rsidP="00055FB9">
      <w:pPr>
        <w:pStyle w:val="4"/>
        <w:ind w:left="1134"/>
        <w:rPr>
          <w:color w:val="000000" w:themeColor="text1"/>
        </w:rPr>
      </w:pPr>
      <w:r w:rsidRPr="00055FB9">
        <w:rPr>
          <w:color w:val="000000" w:themeColor="text1"/>
        </w:rPr>
        <w:t>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w:t>
      </w:r>
      <w:r w:rsidR="00C2613E" w:rsidRPr="00055FB9">
        <w:rPr>
          <w:color w:val="000000" w:themeColor="text1"/>
        </w:rPr>
        <w:t>ребования, указанные в пункте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на основании которых поставщики подают заявку на участие во втором этапе.</w:t>
      </w:r>
    </w:p>
    <w:p w14:paraId="47590FDA" w14:textId="77777777" w:rsidR="00BE5F2C" w:rsidRPr="00055FB9" w:rsidRDefault="00BE5F2C" w:rsidP="00055FB9">
      <w:pPr>
        <w:pStyle w:val="4"/>
        <w:ind w:left="1134"/>
        <w:rPr>
          <w:color w:val="000000" w:themeColor="text1"/>
        </w:rPr>
      </w:pPr>
      <w:r w:rsidRPr="00055FB9">
        <w:rP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к условиям заключаемого договора, в частности</w:t>
      </w:r>
      <w:r w:rsidR="00C2613E" w:rsidRPr="00055FB9">
        <w:rPr>
          <w:color w:val="000000" w:themeColor="text1"/>
        </w:rPr>
        <w:t>,</w:t>
      </w:r>
      <w:r w:rsidRPr="00055FB9">
        <w:rPr>
          <w:color w:val="000000" w:themeColor="text1"/>
        </w:rPr>
        <w:t xml:space="preserve"> при закупке инновационной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высокотехнологичной продукции, а также при закупке с целью заключения долгосрочного договора.</w:t>
      </w:r>
    </w:p>
    <w:p w14:paraId="3EC1FF27" w14:textId="77777777" w:rsidR="00BE5F2C" w:rsidRPr="00055FB9" w:rsidRDefault="00BE5F2C" w:rsidP="00055FB9">
      <w:pPr>
        <w:pStyle w:val="4"/>
        <w:ind w:left="1134"/>
        <w:rPr>
          <w:color w:val="000000" w:themeColor="text1"/>
        </w:rPr>
      </w:pPr>
      <w:bookmarkStart w:id="2639" w:name="_Hlt342293709"/>
      <w:bookmarkStart w:id="2640" w:name="_Ref270104550"/>
      <w:bookmarkStart w:id="2641" w:name="_Toc368984161"/>
      <w:bookmarkEnd w:id="2639"/>
      <w:r w:rsidRPr="00055FB9">
        <w:rP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336656A8" w14:textId="77777777" w:rsidR="00BE5F2C" w:rsidRPr="00055FB9" w:rsidRDefault="00BE5F2C" w:rsidP="00055FB9">
      <w:pPr>
        <w:pStyle w:val="4"/>
        <w:keepNext/>
        <w:ind w:left="1134"/>
        <w:rPr>
          <w:color w:val="000000" w:themeColor="text1"/>
        </w:rPr>
      </w:pPr>
      <w:bookmarkStart w:id="2642" w:name="_Ref408830715"/>
      <w:r w:rsidRPr="00055FB9">
        <w:rPr>
          <w:color w:val="000000" w:themeColor="text1"/>
        </w:rPr>
        <w:t>При проведении закупки в двухэ</w:t>
      </w:r>
      <w:r w:rsidR="00C2613E" w:rsidRPr="00055FB9">
        <w:rPr>
          <w:color w:val="000000" w:themeColor="text1"/>
        </w:rPr>
        <w:t>тапной форме применяются нормы п</w:t>
      </w:r>
      <w:r w:rsidRPr="00055FB9">
        <w:rP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642"/>
    </w:p>
    <w:p w14:paraId="78173C8D" w14:textId="77777777" w:rsidR="00BE5F2C" w:rsidRPr="00055FB9" w:rsidRDefault="00BE5F2C" w:rsidP="00055FB9">
      <w:pPr>
        <w:pStyle w:val="5"/>
        <w:ind w:left="1134"/>
        <w:rPr>
          <w:color w:val="000000" w:themeColor="text1"/>
        </w:rPr>
      </w:pPr>
      <w:r w:rsidRPr="00055FB9">
        <w:rPr>
          <w:color w:val="000000" w:themeColor="text1"/>
        </w:rPr>
        <w:t>извещение</w:t>
      </w:r>
      <w:r w:rsidRPr="00055FB9" w:rsidDel="0059145E">
        <w:rPr>
          <w:color w:val="000000" w:themeColor="text1"/>
        </w:rPr>
        <w:t xml:space="preserve"> </w:t>
      </w:r>
      <w:r w:rsidRPr="00055FB9">
        <w:rP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55FB9">
        <w:rPr>
          <w:color w:val="000000" w:themeColor="text1"/>
        </w:rPr>
        <w:t>рока, предусмотренного П</w:t>
      </w:r>
      <w:r w:rsidRPr="00055FB9">
        <w:rPr>
          <w:color w:val="000000" w:themeColor="text1"/>
        </w:rPr>
        <w:t>оложением для соответствующего способа закупки, проводимого в один этап;</w:t>
      </w:r>
    </w:p>
    <w:p w14:paraId="2E7ADF0A" w14:textId="77777777" w:rsidR="00BE5F2C" w:rsidRPr="00055FB9" w:rsidRDefault="00BE5F2C" w:rsidP="00055FB9">
      <w:pPr>
        <w:pStyle w:val="5"/>
        <w:ind w:left="1134"/>
        <w:rPr>
          <w:color w:val="000000" w:themeColor="text1"/>
        </w:rPr>
      </w:pPr>
      <w:bookmarkStart w:id="2643" w:name="_Ref271223704"/>
      <w:r w:rsidRPr="00055FB9">
        <w:rP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43"/>
    <w:p w14:paraId="3ACB592D" w14:textId="77777777" w:rsidR="00BE5F2C" w:rsidRPr="00055FB9" w:rsidRDefault="00C2613E" w:rsidP="00055FB9">
      <w:pPr>
        <w:pStyle w:val="5"/>
        <w:ind w:left="1134"/>
        <w:rPr>
          <w:color w:val="000000" w:themeColor="text1"/>
        </w:rPr>
      </w:pPr>
      <w:r w:rsidRPr="00055FB9">
        <w:rPr>
          <w:color w:val="000000" w:themeColor="text1"/>
        </w:rPr>
        <w:t>обеспечение</w:t>
      </w:r>
      <w:r w:rsidR="00BE5F2C" w:rsidRPr="00055FB9">
        <w:rPr>
          <w:color w:val="000000" w:themeColor="text1"/>
        </w:rPr>
        <w:t xml:space="preserve"> заявки (в случае установления такого требования) предоставляется участником только на втором этапе закупки;</w:t>
      </w:r>
    </w:p>
    <w:p w14:paraId="2628E552" w14:textId="77777777" w:rsidR="00BE5F2C" w:rsidRPr="00055FB9" w:rsidRDefault="00BE5F2C" w:rsidP="00055FB9">
      <w:pPr>
        <w:pStyle w:val="5"/>
        <w:ind w:left="1134"/>
        <w:rPr>
          <w:color w:val="000000" w:themeColor="text1"/>
        </w:rPr>
      </w:pPr>
      <w:r w:rsidRPr="00055FB9">
        <w:rPr>
          <w:color w:val="000000" w:themeColor="text1"/>
        </w:rPr>
        <w:t>подготовка и подач</w:t>
      </w:r>
      <w:r w:rsidR="00C2613E" w:rsidRPr="00055FB9">
        <w:rPr>
          <w:color w:val="000000" w:themeColor="text1"/>
        </w:rPr>
        <w:t>а участниками заявок осуществляю</w:t>
      </w:r>
      <w:r w:rsidRPr="00055FB9">
        <w:rPr>
          <w:color w:val="000000" w:themeColor="text1"/>
        </w:rPr>
        <w:t>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09F249B1" w14:textId="77777777" w:rsidR="00BE5F2C" w:rsidRPr="00055FB9" w:rsidRDefault="00BE5F2C" w:rsidP="00055FB9">
      <w:pPr>
        <w:pStyle w:val="5"/>
        <w:ind w:left="1134"/>
        <w:rPr>
          <w:color w:val="000000" w:themeColor="text1"/>
        </w:rPr>
      </w:pPr>
      <w:r w:rsidRPr="00055FB9">
        <w:rPr>
          <w:color w:val="000000" w:themeColor="text1"/>
        </w:rPr>
        <w:t>процедура открытия доступа проводится на каждом этапе с оформлением соответствующего протокола;</w:t>
      </w:r>
    </w:p>
    <w:p w14:paraId="2F01C90B" w14:textId="3E2C10EB" w:rsidR="00BE5F2C" w:rsidRPr="00055FB9" w:rsidRDefault="00BE5F2C" w:rsidP="00055FB9">
      <w:pPr>
        <w:pStyle w:val="5"/>
        <w:ind w:left="1134"/>
        <w:rPr>
          <w:color w:val="000000" w:themeColor="text1"/>
        </w:rPr>
      </w:pPr>
      <w:bookmarkStart w:id="2644" w:name="_Ref408830717"/>
      <w:r w:rsidRPr="00055FB9">
        <w:rPr>
          <w:color w:val="000000" w:themeColor="text1"/>
        </w:rPr>
        <w:lastRenderedPageBreak/>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55FB9">
        <w:rPr>
          <w:color w:val="000000" w:themeColor="text1"/>
        </w:rPr>
        <w:t xml:space="preserve">ных в пункте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C463F0" w:rsidRPr="00055FB9">
        <w:rPr>
          <w:color w:val="000000" w:themeColor="text1"/>
        </w:rPr>
        <w:t xml:space="preserve"> П</w:t>
      </w:r>
      <w:r w:rsidRPr="00055FB9">
        <w:rPr>
          <w:color w:val="000000" w:themeColor="text1"/>
        </w:rPr>
        <w:t>оложения, в рамках документации о закупке второго этапа;</w:t>
      </w:r>
    </w:p>
    <w:p w14:paraId="728A783F" w14:textId="77777777" w:rsidR="00BE5F2C" w:rsidRPr="00055FB9" w:rsidRDefault="00BE5F2C" w:rsidP="00055FB9">
      <w:pPr>
        <w:pStyle w:val="5"/>
        <w:ind w:left="1134"/>
        <w:rPr>
          <w:color w:val="000000" w:themeColor="text1"/>
        </w:rPr>
      </w:pPr>
      <w:bookmarkStart w:id="2645" w:name="_Ref409977355"/>
      <w:r w:rsidRPr="00055FB9">
        <w:rP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44"/>
      <w:r w:rsidR="00F03FF4" w:rsidRPr="00055FB9">
        <w:rPr>
          <w:color w:val="000000" w:themeColor="text1"/>
        </w:rPr>
        <w:t xml:space="preserve">срок не позднее 3 </w:t>
      </w:r>
      <w:r w:rsidRPr="00055FB9">
        <w:rPr>
          <w:color w:val="000000" w:themeColor="text1"/>
        </w:rPr>
        <w:t>(трех) дней со дня подписания такого протокола;</w:t>
      </w:r>
      <w:bookmarkEnd w:id="2645"/>
    </w:p>
    <w:p w14:paraId="4533ED24" w14:textId="77777777" w:rsidR="00BE5F2C" w:rsidRPr="00055FB9" w:rsidRDefault="00BE5F2C" w:rsidP="00055FB9">
      <w:pPr>
        <w:pStyle w:val="5"/>
        <w:keepNext/>
        <w:ind w:left="1134"/>
        <w:rPr>
          <w:color w:val="000000" w:themeColor="text1"/>
        </w:rPr>
      </w:pPr>
      <w:r w:rsidRPr="00055FB9">
        <w:rPr>
          <w:color w:val="000000" w:themeColor="text1"/>
        </w:rPr>
        <w:t>по результатам первого этапа в извещение и документацию о закупке вносятся необходимые изменения с учетом следующего:</w:t>
      </w:r>
    </w:p>
    <w:p w14:paraId="741D596A" w14:textId="6842B1B9" w:rsidR="00BE5F2C" w:rsidRPr="00055FB9" w:rsidRDefault="00BE5F2C" w:rsidP="00055FB9">
      <w:pPr>
        <w:pStyle w:val="6"/>
        <w:ind w:left="1985"/>
        <w:rPr>
          <w:color w:val="000000" w:themeColor="text1"/>
        </w:rPr>
      </w:pPr>
      <w:r w:rsidRPr="00055FB9">
        <w:rPr>
          <w:color w:val="000000" w:themeColor="text1"/>
        </w:rPr>
        <w:t>изменения в извещение официально размещаются в установленных источниках согласно подразделу</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_Ref409463974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055FB9">
        <w:rPr>
          <w:color w:val="000000" w:themeColor="text1"/>
        </w:rPr>
        <w:t>льного срока, предусмотренного п</w:t>
      </w:r>
      <w:r w:rsidRPr="00055FB9">
        <w:rPr>
          <w:color w:val="000000" w:themeColor="text1"/>
        </w:rPr>
        <w:t>оложением для соответствующего способа закупки, проводимого в один этап;</w:t>
      </w:r>
    </w:p>
    <w:p w14:paraId="24FC2175" w14:textId="2BE0A1E5" w:rsidR="00BE5F2C" w:rsidRPr="00055FB9" w:rsidRDefault="00BE5F2C" w:rsidP="00055FB9">
      <w:pPr>
        <w:pStyle w:val="6"/>
        <w:ind w:left="1985"/>
        <w:rPr>
          <w:color w:val="000000" w:themeColor="text1"/>
        </w:rPr>
      </w:pPr>
      <w:r w:rsidRPr="00055FB9">
        <w:rPr>
          <w:color w:val="000000" w:themeColor="text1"/>
        </w:rPr>
        <w:t>изменения могут вносится в отно</w:t>
      </w:r>
      <w:r w:rsidR="00C2613E" w:rsidRPr="00055FB9">
        <w:rPr>
          <w:color w:val="000000" w:themeColor="text1"/>
        </w:rPr>
        <w:t>шении требований, указанных в пункте</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не допускается менять предмет закупки;</w:t>
      </w:r>
    </w:p>
    <w:p w14:paraId="779C5958" w14:textId="77777777" w:rsidR="00BE5F2C" w:rsidRPr="00055FB9" w:rsidRDefault="00BE5F2C" w:rsidP="00055FB9">
      <w:pPr>
        <w:pStyle w:val="5"/>
        <w:ind w:left="1134"/>
        <w:rPr>
          <w:color w:val="000000" w:themeColor="text1"/>
        </w:rPr>
      </w:pPr>
      <w:r w:rsidRPr="00055FB9">
        <w:rPr>
          <w:color w:val="000000" w:themeColor="text1"/>
        </w:rPr>
        <w:t>заявки на участие во втором этапе могут подавать любые поставщики, в том числе не принимавшие участие в первом этапе;</w:t>
      </w:r>
    </w:p>
    <w:p w14:paraId="441C8EFD" w14:textId="77777777" w:rsidR="00BE5F2C" w:rsidRPr="00055FB9" w:rsidRDefault="00BE5F2C" w:rsidP="00055FB9">
      <w:pPr>
        <w:pStyle w:val="5"/>
        <w:ind w:left="1134"/>
        <w:rPr>
          <w:color w:val="000000" w:themeColor="text1"/>
        </w:rPr>
      </w:pPr>
      <w:r w:rsidRPr="00055FB9">
        <w:rP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16A649DE" w14:textId="77777777" w:rsidR="00BE5F2C" w:rsidRPr="00055FB9" w:rsidRDefault="00BE5F2C" w:rsidP="00055FB9">
      <w:pPr>
        <w:pStyle w:val="5"/>
        <w:ind w:left="1134"/>
        <w:rPr>
          <w:color w:val="000000" w:themeColor="text1"/>
        </w:rPr>
      </w:pPr>
      <w:r w:rsidRPr="00055FB9">
        <w:rPr>
          <w:color w:val="000000" w:themeColor="text1"/>
        </w:rPr>
        <w:t>оценка и сопоставление заявок с целью последующего выбора победителя проводится только на втором этапе;</w:t>
      </w:r>
    </w:p>
    <w:p w14:paraId="046C87D8" w14:textId="77777777" w:rsidR="00BE5F2C" w:rsidRPr="00055FB9" w:rsidRDefault="00BE5F2C" w:rsidP="00055FB9">
      <w:pPr>
        <w:pStyle w:val="5"/>
        <w:ind w:left="1134"/>
        <w:rPr>
          <w:color w:val="000000" w:themeColor="text1"/>
        </w:rPr>
      </w:pPr>
      <w:r w:rsidRPr="00055FB9">
        <w:rPr>
          <w:color w:val="000000" w:themeColor="text1"/>
        </w:rPr>
        <w:t>переторжка может проводиться только на втором этапе;</w:t>
      </w:r>
    </w:p>
    <w:p w14:paraId="52A413CD" w14:textId="77777777" w:rsidR="00BE5F2C" w:rsidRPr="00055FB9" w:rsidRDefault="00BE5F2C" w:rsidP="00055FB9">
      <w:pPr>
        <w:pStyle w:val="5"/>
        <w:ind w:left="1134"/>
        <w:rPr>
          <w:color w:val="000000" w:themeColor="text1"/>
        </w:rPr>
      </w:pPr>
      <w:r w:rsidRPr="00055FB9">
        <w:rPr>
          <w:color w:val="000000" w:themeColor="text1"/>
        </w:rPr>
        <w:t>выбор победителя проводится только на втором этапе;</w:t>
      </w:r>
    </w:p>
    <w:p w14:paraId="7B98915C" w14:textId="77777777" w:rsidR="00BE5F2C" w:rsidRPr="00055FB9" w:rsidRDefault="00BE5F2C" w:rsidP="00055FB9">
      <w:pPr>
        <w:pStyle w:val="5"/>
        <w:ind w:left="1134"/>
        <w:rPr>
          <w:color w:val="000000" w:themeColor="text1"/>
        </w:rPr>
      </w:pPr>
      <w:r w:rsidRPr="00055FB9">
        <w:rPr>
          <w:color w:val="000000" w:themeColor="text1"/>
        </w:rPr>
        <w:t>отказ от проведения закупки возможен на любом из этапов с учетом установленных для этого сроков и в зависимости от способа закупки.</w:t>
      </w:r>
    </w:p>
    <w:p w14:paraId="270D7A39" w14:textId="77777777" w:rsidR="00BE5F2C" w:rsidRPr="00055FB9" w:rsidRDefault="00BE5F2C" w:rsidP="00F8659E">
      <w:pPr>
        <w:pStyle w:val="2"/>
        <w:rPr>
          <w:color w:val="000000" w:themeColor="text1"/>
        </w:rPr>
      </w:pPr>
      <w:bookmarkStart w:id="2646" w:name="_Toc409474722"/>
      <w:bookmarkStart w:id="2647" w:name="_Toc409527336"/>
      <w:bookmarkStart w:id="2648" w:name="_Toc409529024"/>
      <w:bookmarkStart w:id="2649" w:name="_Toc409630353"/>
      <w:bookmarkStart w:id="2650" w:name="_Toc409679408"/>
      <w:bookmarkStart w:id="2651" w:name="_Toc409680888"/>
      <w:bookmarkStart w:id="2652" w:name="_Toc409696773"/>
      <w:bookmarkStart w:id="2653" w:name="_Toc409698635"/>
      <w:bookmarkStart w:id="2654" w:name="_Toc409702751"/>
      <w:bookmarkStart w:id="2655" w:name="_Toc409703338"/>
      <w:bookmarkStart w:id="2656" w:name="_Toc409703799"/>
      <w:bookmarkStart w:id="2657" w:name="_Toc409704042"/>
      <w:bookmarkStart w:id="2658" w:name="_Toc409705828"/>
      <w:bookmarkStart w:id="2659" w:name="_Toc409710066"/>
      <w:bookmarkStart w:id="2660" w:name="_Toc409711008"/>
      <w:bookmarkStart w:id="2661" w:name="_Toc409711502"/>
      <w:bookmarkStart w:id="2662" w:name="_Toc409710421"/>
      <w:bookmarkStart w:id="2663" w:name="_Toc409713259"/>
      <w:bookmarkStart w:id="2664" w:name="_Toc409715463"/>
      <w:bookmarkStart w:id="2665" w:name="_Toc409715787"/>
      <w:bookmarkStart w:id="2666" w:name="_Toc409716029"/>
      <w:bookmarkStart w:id="2667" w:name="_Toc409716291"/>
      <w:bookmarkStart w:id="2668" w:name="_Toc409716533"/>
      <w:bookmarkStart w:id="2669" w:name="_Toc409718265"/>
      <w:bookmarkStart w:id="2670" w:name="_Toc409719522"/>
      <w:bookmarkStart w:id="2671" w:name="_Toc409720097"/>
      <w:bookmarkStart w:id="2672" w:name="_Toc409720368"/>
      <w:bookmarkStart w:id="2673" w:name="_Toc409720611"/>
      <w:bookmarkStart w:id="2674" w:name="_Toc409720853"/>
      <w:bookmarkStart w:id="2675" w:name="_Toc409721698"/>
      <w:bookmarkStart w:id="2676" w:name="_Toc409724395"/>
      <w:bookmarkStart w:id="2677" w:name="_Toc409795498"/>
      <w:bookmarkStart w:id="2678" w:name="_Toc409796463"/>
      <w:bookmarkStart w:id="2679" w:name="_Toc409798611"/>
      <w:bookmarkStart w:id="2680" w:name="_Toc409798860"/>
      <w:bookmarkStart w:id="2681" w:name="_Toc409803254"/>
      <w:bookmarkStart w:id="2682" w:name="_Toc409805638"/>
      <w:bookmarkStart w:id="2683" w:name="_Toc409806014"/>
      <w:bookmarkStart w:id="2684" w:name="_Toc409806849"/>
      <w:bookmarkStart w:id="2685" w:name="_Toc409807416"/>
      <w:bookmarkStart w:id="2686" w:name="_Toc409808131"/>
      <w:bookmarkStart w:id="2687" w:name="_Toc409808952"/>
      <w:bookmarkStart w:id="2688" w:name="_Toc409174695"/>
      <w:bookmarkStart w:id="2689" w:name="_Ref409174888"/>
      <w:bookmarkStart w:id="2690" w:name="_Toc409189095"/>
      <w:bookmarkStart w:id="2691" w:name="_Ref409188967"/>
      <w:bookmarkStart w:id="2692" w:name="_Toc409198831"/>
      <w:bookmarkStart w:id="2693" w:name="_Toc283058529"/>
      <w:bookmarkStart w:id="2694" w:name="_Toc409204319"/>
      <w:bookmarkStart w:id="2695" w:name="_Ref409376915"/>
      <w:bookmarkStart w:id="2696" w:name="_Ref409376927"/>
      <w:bookmarkStart w:id="2697" w:name="_Ref409390041"/>
      <w:bookmarkStart w:id="2698" w:name="_Ref409425624"/>
      <w:bookmarkStart w:id="2699" w:name="_Ref409426186"/>
      <w:bookmarkStart w:id="2700" w:name="_Ref409444499"/>
      <w:bookmarkStart w:id="2701" w:name="_Toc409474723"/>
      <w:bookmarkStart w:id="2702" w:name="_Toc409528432"/>
      <w:bookmarkStart w:id="2703" w:name="_Ref409607606"/>
      <w:bookmarkStart w:id="2704" w:name="_Ref409609531"/>
      <w:bookmarkStart w:id="2705" w:name="_Toc409630135"/>
      <w:bookmarkStart w:id="2706" w:name="_Ref409700650"/>
      <w:bookmarkStart w:id="2707" w:name="_Toc409703581"/>
      <w:bookmarkStart w:id="2708" w:name="_Ref409710312"/>
      <w:bookmarkStart w:id="2709" w:name="_Ref409711316"/>
      <w:bookmarkStart w:id="2710" w:name="_Toc409711745"/>
      <w:bookmarkStart w:id="2711" w:name="_Toc409715464"/>
      <w:bookmarkStart w:id="2712" w:name="_Ref409717317"/>
      <w:bookmarkStart w:id="2713" w:name="_Toc409721482"/>
      <w:bookmarkStart w:id="2714" w:name="_Toc409720612"/>
      <w:bookmarkStart w:id="2715" w:name="_Toc409721699"/>
      <w:bookmarkStart w:id="2716" w:name="_Toc409807417"/>
      <w:bookmarkStart w:id="2717" w:name="_Toc409812137"/>
      <w:bookmarkStart w:id="2718" w:name="_Toc283764365"/>
      <w:bookmarkStart w:id="2719" w:name="_Toc409908698"/>
      <w:bookmarkStart w:id="2720" w:name="_Ref410237178"/>
      <w:bookmarkStart w:id="2721" w:name="_Ref410471859"/>
      <w:bookmarkStart w:id="2722" w:name="_Ref410472396"/>
      <w:bookmarkStart w:id="2723" w:name="_Ref410497115"/>
      <w:bookmarkStart w:id="2724" w:name="_Ref410841092"/>
      <w:bookmarkStart w:id="2725" w:name="_Ref410841217"/>
      <w:bookmarkStart w:id="2726" w:name="_Ref410843655"/>
      <w:bookmarkStart w:id="2727" w:name="_Ref410843662"/>
      <w:bookmarkStart w:id="2728" w:name="_Ref410856225"/>
      <w:bookmarkStart w:id="2729" w:name="_Toc410902871"/>
      <w:bookmarkStart w:id="2730" w:name="_Toc410907881"/>
      <w:bookmarkStart w:id="2731" w:name="_Toc410908070"/>
      <w:bookmarkStart w:id="2732" w:name="_Toc410910863"/>
      <w:bookmarkStart w:id="2733" w:name="_Toc410911136"/>
      <w:bookmarkStart w:id="2734" w:name="_Toc410920235"/>
      <w:bookmarkStart w:id="2735" w:name="_Ref411531139"/>
      <w:bookmarkStart w:id="2736" w:name="_Toc411279875"/>
      <w:bookmarkStart w:id="2737" w:name="_Toc411626601"/>
      <w:bookmarkStart w:id="2738" w:name="_Toc411632144"/>
      <w:bookmarkStart w:id="2739" w:name="_Toc411882052"/>
      <w:bookmarkStart w:id="2740" w:name="_Toc411941062"/>
      <w:bookmarkStart w:id="2741" w:name="_Toc285801511"/>
      <w:bookmarkStart w:id="2742" w:name="_Toc411949537"/>
      <w:bookmarkStart w:id="2743" w:name="_Toc412111178"/>
      <w:bookmarkStart w:id="2744" w:name="_Toc285977782"/>
      <w:bookmarkStart w:id="2745" w:name="_Toc412127945"/>
      <w:bookmarkStart w:id="2746" w:name="_Toc285999911"/>
      <w:bookmarkStart w:id="2747" w:name="_Toc412218394"/>
      <w:bookmarkStart w:id="2748" w:name="_Toc412543678"/>
      <w:bookmarkStart w:id="2749" w:name="_Toc412551423"/>
      <w:bookmarkStart w:id="2750" w:name="_Toc432491191"/>
      <w:bookmarkStart w:id="2751" w:name="_Toc525031273"/>
      <w:bookmarkStart w:id="2752" w:name="_Toc407284687"/>
      <w:bookmarkStart w:id="2753" w:name="_Toc408003525"/>
      <w:bookmarkStart w:id="2754" w:name="_Toc408004281"/>
      <w:bookmarkStart w:id="2755" w:name="_Toc408161522"/>
      <w:bookmarkStart w:id="2756" w:name="_Toc408439744"/>
      <w:bookmarkStart w:id="2757" w:name="_Toc408446850"/>
      <w:bookmarkStart w:id="2758" w:name="_Toc408447115"/>
      <w:bookmarkStart w:id="2759" w:name="_Ref408753752"/>
      <w:bookmarkStart w:id="2760" w:name="_Toc408775939"/>
      <w:bookmarkStart w:id="2761" w:name="_Toc408779130"/>
      <w:bookmarkStart w:id="2762" w:name="_Toc408780731"/>
      <w:bookmarkStart w:id="2763" w:name="_Toc408840790"/>
      <w:bookmarkStart w:id="2764" w:name="_Toc408842215"/>
      <w:bookmarkStart w:id="2765" w:name="_Toc407291415"/>
      <w:bookmarkStart w:id="2766" w:name="_Toc407300215"/>
      <w:bookmarkStart w:id="2767" w:name="_Toc407296765"/>
      <w:bookmarkStart w:id="2768" w:name="_Toc407714538"/>
      <w:bookmarkStart w:id="2769" w:name="_Toc407716703"/>
      <w:bookmarkStart w:id="2770" w:name="_Toc407722955"/>
      <w:bookmarkStart w:id="2771" w:name="_Toc407720385"/>
      <w:bookmarkStart w:id="2772" w:name="_Toc407992614"/>
      <w:bookmarkStart w:id="2773" w:name="_Toc407999042"/>
      <w:bookmarkStart w:id="2774" w:name="_Toc282982217"/>
      <w:bookmarkStart w:id="2775" w:name="_Toc409086258"/>
      <w:bookmarkStart w:id="2776" w:name="_Toc409088654"/>
      <w:bookmarkStart w:id="2777" w:name="_Toc409088847"/>
      <w:bookmarkStart w:id="2778" w:name="_Toc409089540"/>
      <w:bookmarkStart w:id="2779" w:name="_Toc409089744"/>
      <w:bookmarkStart w:id="2780" w:name="_Toc409090428"/>
      <w:bookmarkStart w:id="2781" w:name="_Toc409113221"/>
      <w:bookmarkStart w:id="2782" w:name="_Toc409174003"/>
      <w:bookmarkStart w:id="2783" w:name="_Toc408003282"/>
      <w:bookmarkEnd w:id="2640"/>
      <w:bookmarkEnd w:id="2641"/>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sidRPr="00055FB9">
        <w:rPr>
          <w:color w:val="000000" w:themeColor="text1"/>
        </w:rPr>
        <w:lastRenderedPageBreak/>
        <w:t>Дополнительные элементы закупок</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sidR="0002541F" w:rsidRPr="00055FB9">
        <w:rPr>
          <w:color w:val="000000" w:themeColor="text1"/>
        </w:rPr>
        <w:t>.</w:t>
      </w:r>
      <w:bookmarkEnd w:id="2751"/>
    </w:p>
    <w:p w14:paraId="4B16A3AA" w14:textId="77777777" w:rsidR="00BE5F2C" w:rsidRPr="00055FB9" w:rsidRDefault="00BE5F2C" w:rsidP="00F8659E">
      <w:pPr>
        <w:pStyle w:val="3"/>
        <w:ind w:left="2268"/>
        <w:rPr>
          <w:color w:val="000000" w:themeColor="text1"/>
          <w:lang w:eastAsia="en-US"/>
        </w:rPr>
      </w:pPr>
      <w:bookmarkStart w:id="2784" w:name="_Toc409174697"/>
      <w:bookmarkStart w:id="2785" w:name="_Ref409175330"/>
      <w:bookmarkStart w:id="2786" w:name="_Toc409189096"/>
      <w:bookmarkStart w:id="2787" w:name="_Toc409198832"/>
      <w:bookmarkStart w:id="2788" w:name="_Toc283058530"/>
      <w:bookmarkStart w:id="2789" w:name="_Toc409204320"/>
      <w:bookmarkStart w:id="2790" w:name="_Toc409474724"/>
      <w:bookmarkStart w:id="2791" w:name="_Toc409528433"/>
      <w:bookmarkStart w:id="2792" w:name="_Toc409630136"/>
      <w:bookmarkStart w:id="2793" w:name="_Toc409703582"/>
      <w:bookmarkStart w:id="2794" w:name="_Toc409711746"/>
      <w:bookmarkStart w:id="2795" w:name="_Toc409715465"/>
      <w:bookmarkStart w:id="2796" w:name="_Toc409721483"/>
      <w:bookmarkStart w:id="2797" w:name="_Toc409720613"/>
      <w:bookmarkStart w:id="2798" w:name="_Toc409721700"/>
      <w:bookmarkStart w:id="2799" w:name="_Toc409807418"/>
      <w:bookmarkStart w:id="2800" w:name="_Toc409812138"/>
      <w:bookmarkStart w:id="2801" w:name="_Toc283764366"/>
      <w:bookmarkStart w:id="2802" w:name="_Toc409908699"/>
      <w:bookmarkStart w:id="2803" w:name="_Ref410294002"/>
      <w:bookmarkStart w:id="2804" w:name="_Ref410856597"/>
      <w:bookmarkStart w:id="2805" w:name="_Toc410902872"/>
      <w:bookmarkStart w:id="2806" w:name="_Toc410907882"/>
      <w:bookmarkStart w:id="2807" w:name="_Toc410908071"/>
      <w:bookmarkStart w:id="2808" w:name="_Toc410910864"/>
      <w:bookmarkStart w:id="2809" w:name="_Toc410911137"/>
      <w:bookmarkStart w:id="2810" w:name="_Toc410920236"/>
      <w:bookmarkStart w:id="2811" w:name="_Toc411279876"/>
      <w:bookmarkStart w:id="2812" w:name="_Toc411626602"/>
      <w:bookmarkStart w:id="2813" w:name="_Toc411632145"/>
      <w:bookmarkStart w:id="2814" w:name="_Toc411882053"/>
      <w:bookmarkStart w:id="2815" w:name="_Toc411941063"/>
      <w:bookmarkStart w:id="2816" w:name="_Toc285801512"/>
      <w:bookmarkStart w:id="2817" w:name="_Toc411949538"/>
      <w:bookmarkStart w:id="2818" w:name="_Toc412111179"/>
      <w:bookmarkStart w:id="2819" w:name="_Toc285977783"/>
      <w:bookmarkStart w:id="2820" w:name="_Toc412127946"/>
      <w:bookmarkStart w:id="2821" w:name="_Toc285999912"/>
      <w:bookmarkStart w:id="2822" w:name="_Toc412218395"/>
      <w:bookmarkStart w:id="2823" w:name="_Toc412543679"/>
      <w:bookmarkStart w:id="2824" w:name="_Toc412551424"/>
      <w:bookmarkStart w:id="2825" w:name="_Toc432491192"/>
      <w:bookmarkStart w:id="2826" w:name="_Toc525031274"/>
      <w:r w:rsidRPr="00055FB9">
        <w:rPr>
          <w:color w:val="000000" w:themeColor="text1"/>
          <w:lang w:eastAsia="en-US"/>
        </w:rPr>
        <w:t>К</w:t>
      </w:r>
      <w:bookmarkEnd w:id="2752"/>
      <w:r w:rsidRPr="00055FB9">
        <w:rPr>
          <w:color w:val="000000" w:themeColor="text1"/>
          <w:lang w:eastAsia="en-US"/>
        </w:rPr>
        <w:t xml:space="preserve">валификационный отбор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4"/>
      <w:r w:rsidRPr="00055FB9">
        <w:rPr>
          <w:color w:val="000000" w:themeColor="text1"/>
        </w:rPr>
        <w:t>для отдельной закупк</w:t>
      </w:r>
      <w:bookmarkEnd w:id="2785"/>
      <w:bookmarkEnd w:id="2786"/>
      <w:bookmarkEnd w:id="2787"/>
      <w:bookmarkEnd w:id="2788"/>
      <w:bookmarkEnd w:id="2789"/>
      <w:r w:rsidRPr="00055FB9">
        <w:rPr>
          <w:color w:val="000000" w:themeColor="text1"/>
        </w:rPr>
        <w:t>и</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sidR="0002541F" w:rsidRPr="00055FB9">
        <w:rPr>
          <w:color w:val="000000" w:themeColor="text1"/>
          <w:lang w:eastAsia="en-US"/>
        </w:rPr>
        <w:t>.</w:t>
      </w:r>
      <w:bookmarkEnd w:id="2826"/>
    </w:p>
    <w:bookmarkEnd w:id="2783"/>
    <w:p w14:paraId="3E918B1F"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55FB9" w:rsidDel="00D20EF3">
        <w:rPr>
          <w:color w:val="000000" w:themeColor="text1"/>
        </w:rPr>
        <w:t xml:space="preserve"> </w:t>
      </w:r>
      <w:r w:rsidRPr="00055FB9">
        <w:rPr>
          <w:color w:val="000000" w:themeColor="text1"/>
        </w:rPr>
        <w:t>квалификационным требованиям, установленным в документации о закупке, в том числе в соответствии с требованиями, у</w:t>
      </w:r>
      <w:r w:rsidR="00694F24" w:rsidRPr="00055FB9">
        <w:rPr>
          <w:color w:val="000000" w:themeColor="text1"/>
        </w:rPr>
        <w:t>становленными в правовых актах К</w:t>
      </w:r>
      <w:r w:rsidRPr="00055FB9">
        <w:rPr>
          <w:color w:val="000000" w:themeColor="text1"/>
        </w:rPr>
        <w:t>орпорации.</w:t>
      </w:r>
    </w:p>
    <w:p w14:paraId="70930059"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5281393D" w14:textId="77777777" w:rsidR="00BE5F2C" w:rsidRPr="00055FB9" w:rsidRDefault="00BE5F2C" w:rsidP="00055FB9">
      <w:pPr>
        <w:pStyle w:val="4"/>
        <w:keepNext/>
        <w:ind w:left="1134"/>
        <w:rPr>
          <w:color w:val="000000" w:themeColor="text1"/>
        </w:rPr>
      </w:pPr>
      <w:r w:rsidRPr="00055FB9">
        <w:rPr>
          <w:color w:val="000000" w:themeColor="text1"/>
        </w:rPr>
        <w:t>Квалификационный отбор для отдельной закупки может проводиться в следующих случаях</w:t>
      </w:r>
      <w:r w:rsidR="003A6CEF" w:rsidRPr="00055FB9">
        <w:rPr>
          <w:color w:val="000000" w:themeColor="text1"/>
        </w:rPr>
        <w:t xml:space="preserve"> (включая, но не огр</w:t>
      </w:r>
      <w:r w:rsidR="00F168B8" w:rsidRPr="00055FB9">
        <w:rPr>
          <w:color w:val="000000" w:themeColor="text1"/>
        </w:rPr>
        <w:t>а</w:t>
      </w:r>
      <w:r w:rsidR="003A6CEF" w:rsidRPr="00055FB9">
        <w:rPr>
          <w:color w:val="000000" w:themeColor="text1"/>
        </w:rPr>
        <w:t>ничиваясь)</w:t>
      </w:r>
      <w:r w:rsidRPr="00055FB9">
        <w:rPr>
          <w:color w:val="000000" w:themeColor="text1"/>
        </w:rPr>
        <w:t>:</w:t>
      </w:r>
    </w:p>
    <w:p w14:paraId="427DAA02" w14:textId="77777777" w:rsidR="00BE5F2C" w:rsidRPr="00055FB9" w:rsidRDefault="00BE5F2C" w:rsidP="00055FB9">
      <w:pPr>
        <w:pStyle w:val="5"/>
        <w:ind w:left="1134"/>
        <w:rPr>
          <w:color w:val="000000" w:themeColor="text1"/>
        </w:rPr>
      </w:pPr>
      <w:r w:rsidRPr="00055FB9">
        <w:rPr>
          <w:color w:val="000000" w:themeColor="text1"/>
        </w:rPr>
        <w:t xml:space="preserve">при закупках НИР, </w:t>
      </w:r>
      <w:r w:rsidR="003A6CEF" w:rsidRPr="00055FB9">
        <w:rPr>
          <w:color w:val="000000" w:themeColor="text1"/>
        </w:rPr>
        <w:t xml:space="preserve">ОКР, </w:t>
      </w:r>
      <w:r w:rsidRPr="00055FB9">
        <w:rPr>
          <w:color w:val="000000" w:themeColor="text1"/>
        </w:rPr>
        <w:t>пр</w:t>
      </w:r>
      <w:r w:rsidR="003A6CEF" w:rsidRPr="00055FB9">
        <w:rPr>
          <w:color w:val="000000" w:themeColor="text1"/>
        </w:rPr>
        <w:t>оектно-изыскательских работ</w:t>
      </w:r>
      <w:r w:rsidRPr="00055FB9">
        <w:rPr>
          <w:color w:val="000000" w:themeColor="text1"/>
        </w:rPr>
        <w:t>;</w:t>
      </w:r>
    </w:p>
    <w:p w14:paraId="69EFE830" w14:textId="77777777" w:rsidR="00BE5F2C" w:rsidRPr="00055FB9" w:rsidRDefault="000D16E5" w:rsidP="00055FB9">
      <w:pPr>
        <w:pStyle w:val="5"/>
        <w:ind w:left="1134"/>
        <w:rPr>
          <w:color w:val="000000" w:themeColor="text1"/>
        </w:rPr>
      </w:pPr>
      <w:r w:rsidRPr="00055FB9">
        <w:rPr>
          <w:color w:val="000000" w:themeColor="text1"/>
        </w:rPr>
        <w:t>при закупке работ и (</w:t>
      </w:r>
      <w:r w:rsidR="00BE5F2C" w:rsidRPr="00055FB9">
        <w:rPr>
          <w:color w:val="000000" w:themeColor="text1"/>
        </w:rPr>
        <w:t>или</w:t>
      </w:r>
      <w:r w:rsidRPr="00055FB9">
        <w:rPr>
          <w:color w:val="000000" w:themeColor="text1"/>
        </w:rPr>
        <w:t>)</w:t>
      </w:r>
      <w:r w:rsidR="00BE5F2C" w:rsidRPr="00055FB9">
        <w:rPr>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055FB9">
        <w:rPr>
          <w:color w:val="000000" w:themeColor="text1"/>
        </w:rPr>
        <w:t>ований к описанию продукции и (</w:t>
      </w:r>
      <w:r w:rsidR="00BE5F2C" w:rsidRPr="00055FB9">
        <w:rPr>
          <w:color w:val="000000" w:themeColor="text1"/>
        </w:rPr>
        <w:t>или</w:t>
      </w:r>
      <w:r w:rsidRPr="00055FB9">
        <w:rPr>
          <w:color w:val="000000" w:themeColor="text1"/>
        </w:rPr>
        <w:t>)</w:t>
      </w:r>
      <w:r w:rsidR="00BE5F2C" w:rsidRPr="00055FB9">
        <w:rPr>
          <w:color w:val="000000" w:themeColor="text1"/>
        </w:rPr>
        <w:t xml:space="preserve"> требуемых от участника процедуры закупки документов</w:t>
      </w:r>
      <w:r w:rsidR="003A6CEF" w:rsidRPr="00055FB9">
        <w:rPr>
          <w:color w:val="000000" w:themeColor="text1"/>
        </w:rPr>
        <w:t>;</w:t>
      </w:r>
    </w:p>
    <w:p w14:paraId="33AB74FF" w14:textId="77777777" w:rsidR="003A6CEF" w:rsidRPr="00055FB9" w:rsidRDefault="003A6CEF" w:rsidP="00055FB9">
      <w:pPr>
        <w:pStyle w:val="5"/>
        <w:ind w:left="1134"/>
        <w:rPr>
          <w:color w:val="000000" w:themeColor="text1"/>
        </w:rPr>
      </w:pPr>
      <w:r w:rsidRPr="00055FB9">
        <w:rPr>
          <w:color w:val="000000" w:themeColor="text1"/>
        </w:rPr>
        <w:t>при закупке консультационных, в том числе аудиторских, оценочных, юридических, услуг;</w:t>
      </w:r>
    </w:p>
    <w:p w14:paraId="53B42244" w14:textId="77777777" w:rsidR="003A6CEF" w:rsidRPr="00055FB9" w:rsidRDefault="00F168B8" w:rsidP="00055FB9">
      <w:pPr>
        <w:pStyle w:val="5"/>
        <w:ind w:left="1134"/>
        <w:rPr>
          <w:color w:val="000000" w:themeColor="text1"/>
        </w:rPr>
      </w:pPr>
      <w:r w:rsidRPr="00055FB9">
        <w:rPr>
          <w:color w:val="000000" w:themeColor="text1"/>
        </w:rPr>
        <w:t xml:space="preserve">при закупке </w:t>
      </w:r>
      <w:r w:rsidR="003A6CEF" w:rsidRPr="00055FB9">
        <w:rPr>
          <w:color w:val="000000" w:themeColor="text1"/>
        </w:rPr>
        <w:t>финансовых услуг.</w:t>
      </w:r>
    </w:p>
    <w:p w14:paraId="40937D6B" w14:textId="77777777" w:rsidR="00BE5F2C" w:rsidRPr="00055FB9" w:rsidRDefault="00BE5F2C" w:rsidP="00055FB9">
      <w:pPr>
        <w:pStyle w:val="4"/>
        <w:ind w:left="1134"/>
        <w:rPr>
          <w:color w:val="000000" w:themeColor="text1"/>
        </w:rPr>
      </w:pPr>
      <w:r w:rsidRPr="00055FB9">
        <w:rPr>
          <w:color w:val="000000" w:themeColor="text1"/>
        </w:rPr>
        <w:t>При проведении квалификационного отбора для отдел</w:t>
      </w:r>
      <w:r w:rsidR="00694F24" w:rsidRPr="00055FB9">
        <w:rPr>
          <w:color w:val="000000" w:themeColor="text1"/>
        </w:rPr>
        <w:t>ьной закупки применяются нормы П</w:t>
      </w:r>
      <w:r w:rsidRPr="00055FB9">
        <w:rPr>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53F4F3B" w14:textId="49E3286E" w:rsidR="00BE5F2C" w:rsidRPr="00055FB9" w:rsidRDefault="00BE5F2C" w:rsidP="00055FB9">
      <w:pPr>
        <w:pStyle w:val="4"/>
        <w:ind w:left="1134"/>
        <w:rPr>
          <w:color w:val="000000" w:themeColor="text1"/>
        </w:rPr>
      </w:pPr>
      <w:r w:rsidRPr="00055FB9">
        <w:rPr>
          <w:color w:val="000000" w:themeColor="text1"/>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w:t>
      </w:r>
      <w:r w:rsidR="00694F24" w:rsidRPr="00055FB9">
        <w:rPr>
          <w:color w:val="000000" w:themeColor="text1"/>
        </w:rPr>
        <w:t>одачи заявок, предусмотренного П</w:t>
      </w:r>
      <w:r w:rsidRPr="00055FB9">
        <w:rPr>
          <w:color w:val="000000" w:themeColor="text1"/>
        </w:rPr>
        <w:t>оложением для соот</w:t>
      </w:r>
      <w:r w:rsidR="00C2613E" w:rsidRPr="00055FB9">
        <w:rPr>
          <w:color w:val="000000" w:themeColor="text1"/>
        </w:rPr>
        <w:t>ветствующего способа закупки (пункты</w:t>
      </w:r>
      <w:r w:rsidR="00566890" w:rsidRPr="00055FB9">
        <w:rPr>
          <w:color w:val="000000" w:themeColor="text1"/>
        </w:rPr>
        <w:t xml:space="preserve"> 12.2.1</w:t>
      </w:r>
      <w:r w:rsidR="00F03FF4" w:rsidRPr="00055FB9">
        <w:rPr>
          <w:color w:val="000000" w:themeColor="text1"/>
        </w:rPr>
        <w:t xml:space="preserve">, </w:t>
      </w:r>
      <w:r w:rsidR="00365B44" w:rsidRPr="00055FB9">
        <w:rPr>
          <w:color w:val="000000" w:themeColor="text1"/>
        </w:rPr>
        <w:t>13.2.1</w:t>
      </w:r>
      <w:r w:rsidR="00667C28" w:rsidRPr="00055FB9">
        <w:rPr>
          <w:color w:val="000000" w:themeColor="text1"/>
        </w:rPr>
        <w:t>,</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_Ref409464226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14.2.1</w:t>
      </w:r>
      <w:r w:rsidR="001E39E9" w:rsidRPr="00055FB9">
        <w:rPr>
          <w:color w:val="000000" w:themeColor="text1"/>
        </w:rPr>
        <w:fldChar w:fldCharType="end"/>
      </w:r>
      <w:r w:rsidR="00C2613E" w:rsidRPr="00055FB9">
        <w:rPr>
          <w:color w:val="000000" w:themeColor="text1"/>
        </w:rPr>
        <w:t xml:space="preserve"> и </w:t>
      </w:r>
      <w:r w:rsidR="00566890" w:rsidRPr="00055FB9">
        <w:rPr>
          <w:color w:val="000000" w:themeColor="text1"/>
        </w:rPr>
        <w:t xml:space="preserve">15.2.1 </w:t>
      </w:r>
      <w:r w:rsidR="00694F24" w:rsidRPr="00055FB9">
        <w:rPr>
          <w:color w:val="000000" w:themeColor="text1"/>
        </w:rPr>
        <w:t>П</w:t>
      </w:r>
      <w:r w:rsidRPr="00055FB9">
        <w:rPr>
          <w:color w:val="000000" w:themeColor="text1"/>
        </w:rPr>
        <w:t>оложения).</w:t>
      </w:r>
    </w:p>
    <w:p w14:paraId="18CF70B7" w14:textId="77777777" w:rsidR="00BE5F2C" w:rsidRPr="00055FB9" w:rsidRDefault="00BE5F2C" w:rsidP="00055FB9">
      <w:pPr>
        <w:pStyle w:val="4"/>
        <w:keepNext/>
        <w:ind w:left="1134"/>
        <w:rPr>
          <w:color w:val="000000" w:themeColor="text1"/>
        </w:rPr>
      </w:pPr>
      <w:bookmarkStart w:id="2827" w:name="_Hlt271902947"/>
      <w:bookmarkStart w:id="2828" w:name="_Hlt299192715"/>
      <w:bookmarkStart w:id="2829" w:name="_Hlt312412841"/>
      <w:bookmarkStart w:id="2830" w:name="_Ref78889853"/>
      <w:bookmarkStart w:id="2831" w:name="_Ref408495274"/>
      <w:bookmarkStart w:id="2832" w:name="_Ref270104549"/>
      <w:bookmarkStart w:id="2833" w:name="_Toc368984163"/>
      <w:bookmarkEnd w:id="2827"/>
      <w:bookmarkEnd w:id="2828"/>
      <w:bookmarkEnd w:id="2829"/>
      <w:r w:rsidRPr="00055FB9">
        <w:rPr>
          <w:color w:val="000000" w:themeColor="text1"/>
        </w:rPr>
        <w:t xml:space="preserve">При проведении закупки с квалификационным отбором официально размещается извещение, в котором дополнительно к общим </w:t>
      </w:r>
      <w:r w:rsidRPr="00055FB9">
        <w:rPr>
          <w:color w:val="000000" w:themeColor="text1"/>
        </w:rPr>
        <w:lastRenderedPageBreak/>
        <w:t>сведениям, предусмотренным для указания по проводимому способу закупки, должны содержаться:</w:t>
      </w:r>
      <w:bookmarkEnd w:id="2830"/>
      <w:bookmarkEnd w:id="2831"/>
    </w:p>
    <w:p w14:paraId="6923CDB5" w14:textId="77777777" w:rsidR="00BE5F2C" w:rsidRPr="00055FB9" w:rsidRDefault="00BE5F2C" w:rsidP="00055FB9">
      <w:pPr>
        <w:pStyle w:val="5"/>
        <w:ind w:left="1134"/>
        <w:rPr>
          <w:color w:val="000000" w:themeColor="text1"/>
        </w:rPr>
      </w:pPr>
      <w:bookmarkStart w:id="2834" w:name="_Ref410492501"/>
      <w:r w:rsidRPr="00055FB9">
        <w:rPr>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34"/>
    </w:p>
    <w:p w14:paraId="1D977F8F" w14:textId="77777777" w:rsidR="00BE5F2C" w:rsidRPr="00055FB9" w:rsidRDefault="00BE5F2C" w:rsidP="00055FB9">
      <w:pPr>
        <w:pStyle w:val="5"/>
        <w:ind w:left="1134"/>
        <w:rPr>
          <w:color w:val="000000" w:themeColor="text1"/>
        </w:rPr>
      </w:pPr>
      <w:r w:rsidRPr="00055FB9">
        <w:rPr>
          <w:color w:val="000000" w:themeColor="text1"/>
        </w:rPr>
        <w:t>сведения о сроках подведения итогов квалификационного отбора;</w:t>
      </w:r>
    </w:p>
    <w:p w14:paraId="58054C84" w14:textId="77777777" w:rsidR="00BE5F2C" w:rsidRPr="00055FB9" w:rsidRDefault="00A10D36" w:rsidP="00055FB9">
      <w:pPr>
        <w:pStyle w:val="5"/>
        <w:ind w:left="1134"/>
        <w:rPr>
          <w:color w:val="000000" w:themeColor="text1"/>
        </w:rPr>
      </w:pPr>
      <w:r w:rsidRPr="00055FB9">
        <w:rPr>
          <w:color w:val="000000" w:themeColor="text1"/>
        </w:rPr>
        <w:t>указание на право заказчика отказаться от проведения закупки по результатам квалификационного отбора;</w:t>
      </w:r>
    </w:p>
    <w:p w14:paraId="5E554D4D" w14:textId="77777777" w:rsidR="00BE5F2C" w:rsidRPr="00055FB9" w:rsidRDefault="00BE5F2C" w:rsidP="00055FB9">
      <w:pPr>
        <w:pStyle w:val="5"/>
        <w:ind w:left="1134"/>
        <w:rPr>
          <w:color w:val="000000" w:themeColor="text1"/>
        </w:rPr>
      </w:pPr>
      <w:r w:rsidRPr="00055FB9">
        <w:rPr>
          <w:color w:val="000000" w:themeColor="text1"/>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09836BA7" w14:textId="77777777" w:rsidR="00BE5F2C" w:rsidRPr="00055FB9" w:rsidRDefault="00BE5F2C" w:rsidP="00055FB9">
      <w:pPr>
        <w:pStyle w:val="4"/>
        <w:keepNext/>
        <w:ind w:left="1134"/>
        <w:rPr>
          <w:color w:val="000000" w:themeColor="text1"/>
        </w:rPr>
      </w:pPr>
      <w:bookmarkStart w:id="2835" w:name="_Ref270276019"/>
      <w:bookmarkStart w:id="2836" w:name="_Hlt311054777"/>
      <w:r w:rsidRPr="00055FB9">
        <w:rPr>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35"/>
    </w:p>
    <w:bookmarkEnd w:id="2836"/>
    <w:p w14:paraId="11C58FA2" w14:textId="77777777" w:rsidR="00BE5F2C" w:rsidRPr="00055FB9" w:rsidRDefault="00BE5F2C" w:rsidP="00055FB9">
      <w:pPr>
        <w:pStyle w:val="5"/>
        <w:ind w:left="1134"/>
        <w:rPr>
          <w:color w:val="000000" w:themeColor="text1"/>
        </w:rPr>
      </w:pPr>
      <w:r w:rsidRPr="00055FB9">
        <w:rPr>
          <w:color w:val="000000" w:themeColor="text1"/>
        </w:rPr>
        <w:t>подробные условия и порядок проведения квалификационного отбора;</w:t>
      </w:r>
    </w:p>
    <w:p w14:paraId="6323E28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на этапе квалификационного отбора;</w:t>
      </w:r>
    </w:p>
    <w:p w14:paraId="72B693CF" w14:textId="77777777" w:rsidR="00BE5F2C" w:rsidRPr="00055FB9" w:rsidRDefault="00BE5F2C" w:rsidP="00055FB9">
      <w:pPr>
        <w:pStyle w:val="5"/>
        <w:ind w:left="1134"/>
        <w:rPr>
          <w:color w:val="000000" w:themeColor="text1"/>
        </w:rPr>
      </w:pPr>
      <w:r w:rsidRPr="00055FB9">
        <w:rPr>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61515792" w14:textId="77777777" w:rsidR="00BE5F2C" w:rsidRPr="00055FB9" w:rsidRDefault="00BE5F2C" w:rsidP="00055FB9">
      <w:pPr>
        <w:pStyle w:val="5"/>
        <w:ind w:left="1134"/>
        <w:rPr>
          <w:color w:val="000000" w:themeColor="text1"/>
        </w:rPr>
      </w:pPr>
      <w:r w:rsidRPr="00055FB9">
        <w:rPr>
          <w:color w:val="000000" w:themeColor="text1"/>
        </w:rPr>
        <w:t>порядок предоставления заявок на участие в квалификационном отборе, срок и место их предоставления;</w:t>
      </w:r>
    </w:p>
    <w:p w14:paraId="0899611F" w14:textId="77777777" w:rsidR="00BE5F2C" w:rsidRPr="00055FB9" w:rsidRDefault="00BE5F2C" w:rsidP="00055FB9">
      <w:pPr>
        <w:pStyle w:val="5"/>
        <w:ind w:left="1134"/>
        <w:rPr>
          <w:color w:val="000000" w:themeColor="text1"/>
        </w:rPr>
      </w:pPr>
      <w:r w:rsidRPr="00055FB9">
        <w:rPr>
          <w:color w:val="000000" w:themeColor="text1"/>
        </w:rPr>
        <w:t>сроки и порядок рассмотрения заявок на участие в квалификационном отборе и подведения итогов отбора;</w:t>
      </w:r>
    </w:p>
    <w:p w14:paraId="7F2F9702" w14:textId="77777777" w:rsidR="00BE5F2C" w:rsidRPr="00055FB9" w:rsidRDefault="00BE5F2C" w:rsidP="00055FB9">
      <w:pPr>
        <w:pStyle w:val="5"/>
        <w:ind w:left="1134"/>
        <w:rPr>
          <w:color w:val="000000" w:themeColor="text1"/>
        </w:rPr>
      </w:pPr>
      <w:r w:rsidRPr="00055FB9">
        <w:rPr>
          <w:color w:val="000000" w:themeColor="text1"/>
        </w:rPr>
        <w:t>сведения о правах и обязанностях, которые получают прошедшие квалификационный отбор участники.</w:t>
      </w:r>
    </w:p>
    <w:p w14:paraId="5FC12322" w14:textId="77777777" w:rsidR="00BE5F2C" w:rsidRPr="00055FB9" w:rsidRDefault="00534D8A" w:rsidP="00055FB9">
      <w:pPr>
        <w:pStyle w:val="4"/>
        <w:ind w:left="1134"/>
        <w:rPr>
          <w:color w:val="000000" w:themeColor="text1"/>
        </w:rPr>
      </w:pPr>
      <w:r w:rsidRPr="00055FB9">
        <w:rPr>
          <w:color w:val="000000" w:themeColor="text1"/>
        </w:rPr>
        <w:t>Условия квалификационного отбора могут предусматривать оценку и сопоставление заявок участников и отбор по их итогам ограниченного (определенного в документации о квалификационном отборе) числа участников, соответствующих требованиям заказчика.</w:t>
      </w:r>
    </w:p>
    <w:p w14:paraId="0F6DAF7D" w14:textId="77777777" w:rsidR="00013B97" w:rsidRPr="00055FB9" w:rsidRDefault="00013B97" w:rsidP="00055FB9">
      <w:pPr>
        <w:pStyle w:val="4"/>
        <w:ind w:left="1134"/>
        <w:rPr>
          <w:color w:val="000000" w:themeColor="text1"/>
        </w:rPr>
      </w:pPr>
      <w:bookmarkStart w:id="2837" w:name="_Ref410492561"/>
      <w:r w:rsidRPr="00055FB9">
        <w:rPr>
          <w:color w:val="000000" w:themeColor="text1"/>
        </w:rPr>
        <w:t>Заказчик (организатор закупки, специализированная организация) должен официально разместить документацию о закупке в полном объеме одновременно с извещением.</w:t>
      </w:r>
    </w:p>
    <w:p w14:paraId="7DF2039B" w14:textId="77777777" w:rsidR="00BE5F2C" w:rsidRPr="00055FB9" w:rsidRDefault="00BE5F2C" w:rsidP="00055FB9">
      <w:pPr>
        <w:pStyle w:val="4"/>
        <w:ind w:left="1134"/>
        <w:rPr>
          <w:color w:val="000000" w:themeColor="text1"/>
        </w:rPr>
      </w:pPr>
      <w:r w:rsidRPr="00055FB9">
        <w:rPr>
          <w:color w:val="000000" w:themeColor="text1"/>
        </w:rPr>
        <w:t xml:space="preserve">По окончании срока предоставления заявок на участие в квалификационном отборе ЗК рассматривает поступившие </w:t>
      </w:r>
      <w:r w:rsidRPr="00055FB9">
        <w:rPr>
          <w:color w:val="000000" w:themeColor="text1"/>
        </w:rPr>
        <w:lastRenderedPageBreak/>
        <w:t>предложения и подводит итоги квалификационного отбора в порядке и сроки, установленные в извещении и в документации о закупке.</w:t>
      </w:r>
      <w:bookmarkEnd w:id="2837"/>
    </w:p>
    <w:p w14:paraId="48815029" w14:textId="77777777" w:rsidR="00BE5F2C" w:rsidRPr="00055FB9" w:rsidRDefault="00BE5F2C" w:rsidP="00055FB9">
      <w:pPr>
        <w:pStyle w:val="4"/>
        <w:ind w:left="1134"/>
        <w:rPr>
          <w:color w:val="000000" w:themeColor="text1"/>
        </w:rPr>
      </w:pPr>
      <w:bookmarkStart w:id="2838" w:name="_Ref411869812"/>
      <w:r w:rsidRPr="00055FB9">
        <w:rP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38"/>
    </w:p>
    <w:p w14:paraId="23ED22AB" w14:textId="77777777" w:rsidR="00BE5F2C" w:rsidRPr="00055FB9" w:rsidRDefault="00BE5F2C" w:rsidP="00055FB9">
      <w:pPr>
        <w:pStyle w:val="4"/>
        <w:keepNext/>
        <w:ind w:left="1134"/>
        <w:rPr>
          <w:color w:val="000000" w:themeColor="text1"/>
        </w:rPr>
      </w:pPr>
      <w:bookmarkStart w:id="2839" w:name="_Ref54599135"/>
      <w:bookmarkStart w:id="2840" w:name="_Ref410492001"/>
      <w:bookmarkStart w:id="2841" w:name="_Ref270279761"/>
      <w:r w:rsidRPr="00055FB9">
        <w:rPr>
          <w:color w:val="000000" w:themeColor="text1"/>
        </w:rPr>
        <w:t xml:space="preserve">По результатам квалификационного отбора оформляется протокол </w:t>
      </w:r>
      <w:bookmarkEnd w:id="2839"/>
      <w:r w:rsidRPr="00055FB9">
        <w:rPr>
          <w:color w:val="000000" w:themeColor="text1"/>
        </w:rPr>
        <w:t>заседания ЗК, который должен содержать следующие сведения:</w:t>
      </w:r>
      <w:bookmarkEnd w:id="2840"/>
    </w:p>
    <w:p w14:paraId="5B57B191"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E43F16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1F90BB36"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 на участие в квалификационном отборе и подведения итогов отбора;</w:t>
      </w:r>
    </w:p>
    <w:p w14:paraId="0E6AC257"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0D16E5" w:rsidRPr="00055FB9">
        <w:rPr>
          <w:color w:val="000000" w:themeColor="text1"/>
        </w:rPr>
        <w:t> (</w:t>
      </w:r>
      <w:r w:rsidRPr="00055FB9">
        <w:rPr>
          <w:color w:val="000000" w:themeColor="text1"/>
        </w:rPr>
        <w:t>или</w:t>
      </w:r>
      <w:r w:rsidR="000D16E5"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30AE2E2A" w14:textId="77777777" w:rsidR="00BE5F2C" w:rsidRPr="00055FB9" w:rsidRDefault="00BE5F2C" w:rsidP="00055FB9">
      <w:pPr>
        <w:pStyle w:val="5"/>
        <w:ind w:left="1134"/>
        <w:rPr>
          <w:color w:val="000000" w:themeColor="text1"/>
        </w:rPr>
      </w:pPr>
      <w:r w:rsidRPr="00055FB9">
        <w:rPr>
          <w:color w:val="000000" w:themeColor="text1"/>
        </w:rPr>
        <w:t>общее количество и наименование участников, подавших заявки;</w:t>
      </w:r>
    </w:p>
    <w:p w14:paraId="252DE1B1" w14:textId="77777777" w:rsidR="00BE5F2C" w:rsidRPr="00055FB9" w:rsidRDefault="00BE5F2C" w:rsidP="00055FB9">
      <w:pPr>
        <w:pStyle w:val="5"/>
        <w:ind w:left="1134"/>
        <w:rPr>
          <w:color w:val="000000" w:themeColor="text1"/>
        </w:rPr>
      </w:pPr>
      <w:r w:rsidRPr="00055FB9">
        <w:rPr>
          <w:color w:val="000000" w:themeColor="text1"/>
        </w:rPr>
        <w:t>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6C38145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E726EE2" w14:textId="5D45CACF" w:rsidR="00BE5F2C" w:rsidRPr="00055FB9" w:rsidRDefault="00BE5F2C" w:rsidP="00055FB9">
      <w:pPr>
        <w:pStyle w:val="4"/>
        <w:ind w:left="1134"/>
        <w:rPr>
          <w:color w:val="000000" w:themeColor="text1"/>
        </w:rPr>
      </w:pPr>
      <w:bookmarkStart w:id="2842" w:name="_Ref286344525"/>
      <w:bookmarkStart w:id="2843" w:name="_Ref54601690"/>
      <w:bookmarkEnd w:id="2841"/>
      <w:r w:rsidRPr="00055FB9">
        <w:rP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055FB9">
        <w:rPr>
          <w:color w:val="000000" w:themeColor="text1"/>
        </w:rPr>
        <w:t xml:space="preserve">2 </w:t>
      </w:r>
      <w:r w:rsidRPr="00055FB9">
        <w:rPr>
          <w:color w:val="000000" w:themeColor="text1"/>
        </w:rPr>
        <w:t>(двух) заявок либо если в ходе рассмотрения заявок прин</w:t>
      </w:r>
      <w:r w:rsidR="00F03FF4" w:rsidRPr="00055FB9">
        <w:rPr>
          <w:color w:val="000000" w:themeColor="text1"/>
        </w:rPr>
        <w:t xml:space="preserve">ято решение о признании менее 2 </w:t>
      </w:r>
      <w:r w:rsidRPr="00055FB9">
        <w:rPr>
          <w:color w:val="000000" w:themeColor="text1"/>
        </w:rPr>
        <w:t xml:space="preserve">(двух)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w:t>
      </w:r>
      <w:r w:rsidRPr="00055FB9" w:rsidDel="00262CBC">
        <w:rPr>
          <w:color w:val="000000" w:themeColor="text1"/>
        </w:rPr>
        <w:t>п</w:t>
      </w:r>
      <w:r w:rsidR="00C2613E" w:rsidRPr="00055FB9">
        <w:rPr>
          <w:color w:val="000000" w:themeColor="text1"/>
        </w:rPr>
        <w:t xml:space="preserve">ункте </w:t>
      </w:r>
      <w:r w:rsidR="001E39E9" w:rsidRPr="00055FB9">
        <w:rPr>
          <w:color w:val="000000" w:themeColor="text1"/>
        </w:rPr>
        <w:fldChar w:fldCharType="begin"/>
      </w:r>
      <w:r w:rsidR="001E39E9" w:rsidRPr="00055FB9">
        <w:rPr>
          <w:color w:val="000000" w:themeColor="text1"/>
        </w:rPr>
        <w:instrText xml:space="preserve"> REF _Ref410395305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11.9.4</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bookmarkEnd w:id="2842"/>
    </w:p>
    <w:p w14:paraId="47149D02" w14:textId="77777777" w:rsidR="00BE5F2C" w:rsidRPr="00055FB9" w:rsidRDefault="00BE5F2C" w:rsidP="00055FB9">
      <w:pPr>
        <w:pStyle w:val="4"/>
        <w:ind w:left="1134"/>
        <w:rPr>
          <w:color w:val="000000" w:themeColor="text1"/>
        </w:rPr>
      </w:pPr>
      <w:r w:rsidRPr="00055FB9">
        <w:rPr>
          <w:color w:val="000000" w:themeColor="text1"/>
        </w:rPr>
        <w:lastRenderedPageBreak/>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CD82572" w14:textId="77777777" w:rsidR="00534D8A" w:rsidRPr="00055FB9" w:rsidRDefault="00534D8A" w:rsidP="00055FB9">
      <w:pPr>
        <w:pStyle w:val="4"/>
        <w:ind w:left="1134"/>
        <w:rPr>
          <w:color w:val="000000" w:themeColor="text1"/>
        </w:rPr>
      </w:pPr>
      <w:r w:rsidRPr="00055FB9">
        <w:rPr>
          <w:color w:val="000000" w:themeColor="text1"/>
        </w:rPr>
        <w:t>Результаты квалификационного отбора действительны</w:t>
      </w:r>
      <w:r w:rsidR="00C2613E" w:rsidRPr="00055FB9">
        <w:rPr>
          <w:color w:val="000000" w:themeColor="text1"/>
        </w:rPr>
        <w:t xml:space="preserve"> в течение не более 36 (тридц</w:t>
      </w:r>
      <w:r w:rsidR="002D5260" w:rsidRPr="00055FB9">
        <w:rPr>
          <w:color w:val="000000" w:themeColor="text1"/>
        </w:rPr>
        <w:t>ати шести</w:t>
      </w:r>
      <w:r w:rsidRPr="00055FB9">
        <w:rPr>
          <w:color w:val="000000" w:themeColor="text1"/>
        </w:rPr>
        <w:t>) месяцев со дня подведения его итогов,</w:t>
      </w:r>
      <w:r w:rsidR="00632232" w:rsidRPr="00055FB9">
        <w:rPr>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14:paraId="0B2190CF" w14:textId="77777777" w:rsidR="00013B97" w:rsidRPr="00055FB9" w:rsidRDefault="00013B97" w:rsidP="00055FB9">
      <w:pPr>
        <w:pStyle w:val="4"/>
        <w:ind w:left="1134"/>
        <w:rPr>
          <w:color w:val="000000" w:themeColor="text1"/>
        </w:rPr>
      </w:pPr>
      <w:bookmarkStart w:id="2844" w:name="_Hlt311054526"/>
      <w:bookmarkStart w:id="2845" w:name="_Hlt341084755"/>
      <w:bookmarkStart w:id="2846" w:name="_Ref300607723"/>
      <w:bookmarkEnd w:id="2843"/>
      <w:bookmarkEnd w:id="2844"/>
      <w:bookmarkEnd w:id="2845"/>
      <w:r w:rsidRPr="00055FB9">
        <w:rPr>
          <w:color w:val="000000" w:themeColor="text1"/>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21BD1B8F" w14:textId="77777777" w:rsidR="00BE5F2C" w:rsidRPr="00055FB9" w:rsidRDefault="00BE5F2C" w:rsidP="00055FB9">
      <w:pPr>
        <w:pStyle w:val="4"/>
        <w:ind w:left="1134"/>
        <w:rPr>
          <w:color w:val="000000" w:themeColor="text1"/>
        </w:rPr>
      </w:pPr>
      <w:r w:rsidRPr="00055FB9">
        <w:rPr>
          <w:color w:val="000000" w:themeColor="text1"/>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46"/>
    </w:p>
    <w:p w14:paraId="6ED705ED" w14:textId="77777777" w:rsidR="00A10D36" w:rsidRPr="00055FB9" w:rsidRDefault="00A10D36" w:rsidP="00055FB9">
      <w:pPr>
        <w:pStyle w:val="4"/>
        <w:ind w:left="1134"/>
        <w:rPr>
          <w:color w:val="000000" w:themeColor="text1"/>
        </w:rPr>
      </w:pPr>
      <w:r w:rsidRPr="00055FB9">
        <w:rPr>
          <w:color w:val="000000" w:themeColor="text1"/>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4A0B5227" w14:textId="77777777" w:rsidR="00BE5F2C" w:rsidRPr="00055FB9" w:rsidRDefault="00BE5F2C" w:rsidP="00F8659E">
      <w:pPr>
        <w:pStyle w:val="3"/>
        <w:ind w:left="2268"/>
        <w:rPr>
          <w:color w:val="000000" w:themeColor="text1"/>
          <w:lang w:eastAsia="en-US"/>
        </w:rPr>
      </w:pPr>
      <w:bookmarkStart w:id="2847" w:name="_Hlt311054529"/>
      <w:bookmarkStart w:id="2848" w:name="_Hlt312403989"/>
      <w:bookmarkStart w:id="2849" w:name="_Hlt341084766"/>
      <w:bookmarkStart w:id="2850" w:name="_Hlt364687252"/>
      <w:bookmarkStart w:id="2851" w:name="_Toc409630357"/>
      <w:bookmarkStart w:id="2852" w:name="_Toc409679412"/>
      <w:bookmarkStart w:id="2853" w:name="_Toc409680892"/>
      <w:bookmarkStart w:id="2854" w:name="_Toc409696777"/>
      <w:bookmarkStart w:id="2855" w:name="_Toc409698639"/>
      <w:bookmarkStart w:id="2856" w:name="_Toc409702755"/>
      <w:bookmarkStart w:id="2857" w:name="_Toc409703342"/>
      <w:bookmarkStart w:id="2858" w:name="_Toc409703803"/>
      <w:bookmarkStart w:id="2859" w:name="_Toc409704046"/>
      <w:bookmarkStart w:id="2860" w:name="_Toc409705832"/>
      <w:bookmarkStart w:id="2861" w:name="_Toc409710070"/>
      <w:bookmarkStart w:id="2862" w:name="_Toc409711012"/>
      <w:bookmarkStart w:id="2863" w:name="_Toc409711506"/>
      <w:bookmarkStart w:id="2864" w:name="_Toc409710425"/>
      <w:bookmarkStart w:id="2865" w:name="_Toc409713263"/>
      <w:bookmarkStart w:id="2866" w:name="_Toc409715467"/>
      <w:bookmarkStart w:id="2867" w:name="_Toc409715791"/>
      <w:bookmarkStart w:id="2868" w:name="_Toc409716033"/>
      <w:bookmarkStart w:id="2869" w:name="_Toc409716295"/>
      <w:bookmarkStart w:id="2870" w:name="_Toc409716537"/>
      <w:bookmarkStart w:id="2871" w:name="_Toc409718269"/>
      <w:bookmarkStart w:id="2872" w:name="_Toc409719526"/>
      <w:bookmarkStart w:id="2873" w:name="_Toc409720101"/>
      <w:bookmarkStart w:id="2874" w:name="_Toc409720372"/>
      <w:bookmarkStart w:id="2875" w:name="_Toc409720615"/>
      <w:bookmarkStart w:id="2876" w:name="_Toc409720857"/>
      <w:bookmarkStart w:id="2877" w:name="_Toc409721702"/>
      <w:bookmarkStart w:id="2878" w:name="_Toc409724399"/>
      <w:bookmarkStart w:id="2879" w:name="_Toc409795502"/>
      <w:bookmarkStart w:id="2880" w:name="_Toc409796467"/>
      <w:bookmarkStart w:id="2881" w:name="_Toc409798615"/>
      <w:bookmarkStart w:id="2882" w:name="_Toc409798864"/>
      <w:bookmarkStart w:id="2883" w:name="_Toc409803258"/>
      <w:bookmarkStart w:id="2884" w:name="_Toc409805642"/>
      <w:bookmarkStart w:id="2885" w:name="_Toc409806018"/>
      <w:bookmarkStart w:id="2886" w:name="_Toc409806853"/>
      <w:bookmarkStart w:id="2887" w:name="_Toc409807420"/>
      <w:bookmarkStart w:id="2888" w:name="_Toc409808135"/>
      <w:bookmarkStart w:id="2889" w:name="_Toc409808956"/>
      <w:bookmarkStart w:id="2890" w:name="_Ref408753845"/>
      <w:bookmarkStart w:id="2891" w:name="_Toc408775940"/>
      <w:bookmarkStart w:id="2892" w:name="_Toc408779131"/>
      <w:bookmarkStart w:id="2893" w:name="_Toc408780732"/>
      <w:bookmarkStart w:id="2894" w:name="_Toc408840791"/>
      <w:bookmarkStart w:id="2895" w:name="_Toc408842216"/>
      <w:bookmarkStart w:id="2896" w:name="_Toc282982218"/>
      <w:bookmarkStart w:id="2897" w:name="_Toc409088655"/>
      <w:bookmarkStart w:id="2898" w:name="_Toc409088848"/>
      <w:bookmarkStart w:id="2899" w:name="_Toc409089541"/>
      <w:bookmarkStart w:id="2900" w:name="_Toc409089745"/>
      <w:bookmarkStart w:id="2901" w:name="_Toc409090429"/>
      <w:bookmarkStart w:id="2902" w:name="_Toc409113222"/>
      <w:bookmarkStart w:id="2903" w:name="_Toc409174004"/>
      <w:bookmarkStart w:id="2904" w:name="_Toc409174698"/>
      <w:bookmarkStart w:id="2905" w:name="_Ref409175555"/>
      <w:bookmarkStart w:id="2906" w:name="_Toc409189098"/>
      <w:bookmarkStart w:id="2907" w:name="_Toc409198834"/>
      <w:bookmarkStart w:id="2908" w:name="_Toc283058532"/>
      <w:bookmarkStart w:id="2909" w:name="_Toc409204322"/>
      <w:bookmarkStart w:id="2910" w:name="_Toc409474726"/>
      <w:bookmarkStart w:id="2911" w:name="_Toc409528435"/>
      <w:bookmarkStart w:id="2912" w:name="_Toc409630138"/>
      <w:bookmarkStart w:id="2913" w:name="_Toc409703584"/>
      <w:bookmarkStart w:id="2914" w:name="_Toc409711748"/>
      <w:bookmarkStart w:id="2915" w:name="_Toc409715468"/>
      <w:bookmarkStart w:id="2916" w:name="_Toc409721485"/>
      <w:bookmarkStart w:id="2917" w:name="_Toc409720616"/>
      <w:bookmarkStart w:id="2918" w:name="_Toc409721703"/>
      <w:bookmarkStart w:id="2919" w:name="_Toc409807421"/>
      <w:bookmarkStart w:id="2920" w:name="_Toc409812140"/>
      <w:bookmarkStart w:id="2921" w:name="_Toc283764368"/>
      <w:bookmarkStart w:id="2922" w:name="_Toc409908701"/>
      <w:bookmarkStart w:id="2923" w:name="_Toc410902874"/>
      <w:bookmarkStart w:id="2924" w:name="_Toc410907884"/>
      <w:bookmarkStart w:id="2925" w:name="_Toc410908073"/>
      <w:bookmarkStart w:id="2926" w:name="_Toc410910866"/>
      <w:bookmarkStart w:id="2927" w:name="_Toc410911139"/>
      <w:bookmarkStart w:id="2928" w:name="_Toc410920238"/>
      <w:bookmarkStart w:id="2929" w:name="_Toc411279878"/>
      <w:bookmarkStart w:id="2930" w:name="_Toc411626604"/>
      <w:bookmarkStart w:id="2931" w:name="_Toc411632147"/>
      <w:bookmarkStart w:id="2932" w:name="_Toc411882055"/>
      <w:bookmarkStart w:id="2933" w:name="_Toc411941065"/>
      <w:bookmarkStart w:id="2934" w:name="_Toc285801514"/>
      <w:bookmarkStart w:id="2935" w:name="_Toc411949540"/>
      <w:bookmarkStart w:id="2936" w:name="_Toc412111181"/>
      <w:bookmarkStart w:id="2937" w:name="_Toc285977785"/>
      <w:bookmarkStart w:id="2938" w:name="_Toc412127948"/>
      <w:bookmarkStart w:id="2939" w:name="_Toc285999914"/>
      <w:bookmarkStart w:id="2940" w:name="_Toc412218397"/>
      <w:bookmarkStart w:id="2941" w:name="_Toc412543681"/>
      <w:bookmarkStart w:id="2942" w:name="_Toc412551426"/>
      <w:bookmarkStart w:id="2943" w:name="_Toc432491194"/>
      <w:bookmarkStart w:id="2944" w:name="_Toc525031276"/>
      <w:bookmarkStart w:id="2945" w:name="_Ref407132636"/>
      <w:bookmarkStart w:id="2946" w:name="_Toc407284690"/>
      <w:bookmarkStart w:id="2947" w:name="_Toc407291418"/>
      <w:bookmarkStart w:id="2948" w:name="_Toc407300218"/>
      <w:bookmarkStart w:id="2949" w:name="_Toc407296768"/>
      <w:bookmarkStart w:id="2950" w:name="_Toc407714541"/>
      <w:bookmarkStart w:id="2951" w:name="_Toc407716706"/>
      <w:bookmarkStart w:id="2952" w:name="_Toc407722958"/>
      <w:bookmarkStart w:id="2953" w:name="_Toc407720388"/>
      <w:bookmarkStart w:id="2954" w:name="_Toc407992617"/>
      <w:bookmarkStart w:id="2955" w:name="_Toc407999045"/>
      <w:bookmarkStart w:id="2956" w:name="_Toc408003528"/>
      <w:bookmarkStart w:id="2957" w:name="_Toc408004284"/>
      <w:bookmarkStart w:id="2958" w:name="_Toc408161525"/>
      <w:bookmarkStart w:id="2959" w:name="_Toc408439747"/>
      <w:bookmarkStart w:id="2960" w:name="_Toc408446853"/>
      <w:bookmarkStart w:id="2961" w:name="_Toc408447117"/>
      <w:bookmarkStart w:id="2962" w:name="_Toc408003285"/>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sidRPr="00055FB9">
        <w:rPr>
          <w:color w:val="000000" w:themeColor="text1"/>
        </w:rPr>
        <w:t>Многолотовые закупки</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sidR="0002541F" w:rsidRPr="00055FB9">
        <w:rPr>
          <w:color w:val="000000" w:themeColor="text1"/>
          <w:lang w:eastAsia="en-US"/>
        </w:rPr>
        <w:t>.</w:t>
      </w:r>
      <w:bookmarkEnd w:id="2944"/>
    </w:p>
    <w:p w14:paraId="2F5B8227" w14:textId="78BD637F" w:rsidR="00BE5F2C" w:rsidRPr="00055FB9" w:rsidRDefault="00FC3099" w:rsidP="00055FB9">
      <w:pPr>
        <w:pStyle w:val="4"/>
        <w:ind w:left="1134"/>
        <w:rPr>
          <w:color w:val="000000" w:themeColor="text1"/>
        </w:rPr>
      </w:pPr>
      <w:r w:rsidRPr="00055FB9">
        <w:rPr>
          <w:color w:val="000000" w:themeColor="text1"/>
        </w:rPr>
        <w:t>В случаях если это допускается П</w:t>
      </w:r>
      <w:r w:rsidR="00BE5F2C" w:rsidRPr="00055FB9">
        <w:rPr>
          <w:color w:val="000000" w:themeColor="text1"/>
        </w:rPr>
        <w:t>оложением (раздел</w:t>
      </w:r>
      <w:r w:rsidR="00E97AE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_Ref412472567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BE5F2C" w:rsidRPr="00055FB9">
        <w:rPr>
          <w:color w:val="000000" w:themeColor="text1"/>
        </w:rPr>
        <w:t>), конкурентная закупка может проводит</w:t>
      </w:r>
      <w:r w:rsidR="00267341" w:rsidRPr="00055FB9">
        <w:rPr>
          <w:color w:val="000000" w:themeColor="text1"/>
        </w:rPr>
        <w:t>ь</w:t>
      </w:r>
      <w:r w:rsidR="00BE5F2C" w:rsidRPr="00055FB9">
        <w:rPr>
          <w:color w:val="000000" w:themeColor="text1"/>
        </w:rPr>
        <w:t>ся с одним или несколькими лотами.</w:t>
      </w:r>
    </w:p>
    <w:p w14:paraId="649CDFCB" w14:textId="77777777" w:rsidR="00BE5F2C" w:rsidRPr="00055FB9" w:rsidRDefault="00BE5F2C" w:rsidP="00055FB9">
      <w:pPr>
        <w:pStyle w:val="4"/>
        <w:ind w:left="1134"/>
        <w:rPr>
          <w:color w:val="000000" w:themeColor="text1"/>
        </w:rPr>
      </w:pPr>
      <w:r w:rsidRPr="00055FB9">
        <w:rPr>
          <w:color w:val="000000" w:themeColor="text1"/>
        </w:rPr>
        <w:t>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14:paraId="71424F7A" w14:textId="77777777" w:rsidR="00BE5F2C" w:rsidRPr="00055FB9" w:rsidRDefault="00BE5F2C" w:rsidP="00055FB9">
      <w:pPr>
        <w:pStyle w:val="4"/>
        <w:ind w:left="1134"/>
        <w:rPr>
          <w:color w:val="000000" w:themeColor="text1"/>
        </w:rPr>
      </w:pPr>
      <w:r w:rsidRPr="00055FB9">
        <w:rPr>
          <w:color w:val="000000" w:themeColor="text1"/>
        </w:rPr>
        <w:lastRenderedPageBreak/>
        <w:t>Многолотовая закупка проводится в случае возникновения потребности в од</w:t>
      </w:r>
      <w:r w:rsidR="00F96C76" w:rsidRPr="00055FB9">
        <w:rPr>
          <w:color w:val="000000" w:themeColor="text1"/>
        </w:rPr>
        <w:t>нотипных (с точки зрения услови</w:t>
      </w:r>
      <w:r w:rsidR="007500C0" w:rsidRPr="00055FB9">
        <w:rPr>
          <w:color w:val="000000" w:themeColor="text1"/>
        </w:rPr>
        <w:t>я</w:t>
      </w:r>
      <w:r w:rsidR="00F96C76" w:rsidRPr="00055FB9">
        <w:rPr>
          <w:color w:val="000000" w:themeColor="text1"/>
        </w:rPr>
        <w:t xml:space="preserve"> о предмете закупки</w:t>
      </w:r>
      <w:r w:rsidRPr="00055FB9">
        <w:rPr>
          <w:color w:val="000000" w:themeColor="text1"/>
        </w:rPr>
        <w:t>, сроков или документального оформления) процедур</w:t>
      </w:r>
      <w:r w:rsidR="00441902" w:rsidRPr="00055FB9">
        <w:rPr>
          <w:color w:val="000000" w:themeColor="text1"/>
        </w:rPr>
        <w:t>ах</w:t>
      </w:r>
      <w:r w:rsidRPr="00055FB9">
        <w:rPr>
          <w:color w:val="000000" w:themeColor="text1"/>
        </w:rPr>
        <w:t xml:space="preserve"> закупок в целях </w:t>
      </w:r>
      <w:r w:rsidR="00E97AE5" w:rsidRPr="00055FB9">
        <w:rPr>
          <w:color w:val="000000" w:themeColor="text1"/>
        </w:rPr>
        <w:t>снижения издержек заказчика и /</w:t>
      </w:r>
      <w:r w:rsidRPr="00055FB9">
        <w:rPr>
          <w:color w:val="000000" w:themeColor="text1"/>
        </w:rPr>
        <w:t>или заказчиков.</w:t>
      </w:r>
    </w:p>
    <w:p w14:paraId="17EFE845"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извещении о закупке могут быть установлены различные условия в отношении:</w:t>
      </w:r>
    </w:p>
    <w:p w14:paraId="69AE56BC" w14:textId="77777777" w:rsidR="00BE5F2C" w:rsidRPr="00055FB9" w:rsidRDefault="00BE5F2C" w:rsidP="00055FB9">
      <w:pPr>
        <w:pStyle w:val="5"/>
        <w:ind w:left="1134"/>
        <w:rPr>
          <w:color w:val="000000" w:themeColor="text1"/>
        </w:rPr>
      </w:pPr>
      <w:r w:rsidRPr="00055FB9">
        <w:rPr>
          <w:color w:val="000000" w:themeColor="text1"/>
        </w:rPr>
        <w:t>предмета договора, количества поставляемого товара, объема выполняемых работ, оказываемых услуг;</w:t>
      </w:r>
    </w:p>
    <w:p w14:paraId="604268ED" w14:textId="77777777" w:rsidR="00BE5F2C" w:rsidRPr="00055FB9" w:rsidRDefault="00BE5F2C" w:rsidP="00055FB9">
      <w:pPr>
        <w:pStyle w:val="5"/>
        <w:ind w:left="1134"/>
        <w:rPr>
          <w:color w:val="000000" w:themeColor="text1"/>
        </w:rPr>
      </w:pPr>
      <w:r w:rsidRPr="00055FB9">
        <w:rPr>
          <w:color w:val="000000" w:themeColor="text1"/>
        </w:rPr>
        <w:t>места поставки товара, выполнения работ, оказания услуг;</w:t>
      </w:r>
    </w:p>
    <w:p w14:paraId="6EC024E3" w14:textId="77777777" w:rsidR="00BE5F2C" w:rsidRPr="00055FB9" w:rsidRDefault="00BE5F2C" w:rsidP="00055FB9">
      <w:pPr>
        <w:pStyle w:val="5"/>
        <w:ind w:left="1134"/>
        <w:rPr>
          <w:color w:val="000000" w:themeColor="text1"/>
        </w:rPr>
      </w:pPr>
      <w:r w:rsidRPr="00055FB9">
        <w:rPr>
          <w:color w:val="000000" w:themeColor="text1"/>
        </w:rPr>
        <w:t>сведений об НМЦ;</w:t>
      </w:r>
    </w:p>
    <w:p w14:paraId="5C53FBAB" w14:textId="77777777" w:rsidR="00BE5F2C" w:rsidRPr="00055FB9" w:rsidRDefault="00BE5F2C" w:rsidP="00055FB9">
      <w:pPr>
        <w:pStyle w:val="5"/>
        <w:ind w:left="1134"/>
        <w:rPr>
          <w:color w:val="000000" w:themeColor="text1"/>
        </w:rPr>
      </w:pPr>
      <w:r w:rsidRPr="00055FB9">
        <w:rPr>
          <w:color w:val="000000" w:themeColor="text1"/>
        </w:rPr>
        <w:t>формы, размера и сроков предоставления обеспечения заявки (если требуется);</w:t>
      </w:r>
    </w:p>
    <w:p w14:paraId="1CEABBD8" w14:textId="77777777" w:rsidR="00BE5F2C" w:rsidRPr="00055FB9" w:rsidRDefault="00BE5F2C" w:rsidP="00055FB9">
      <w:pPr>
        <w:pStyle w:val="5"/>
        <w:ind w:left="1134"/>
        <w:rPr>
          <w:color w:val="000000" w:themeColor="text1"/>
        </w:rPr>
      </w:pPr>
      <w:r w:rsidRPr="00055FB9">
        <w:rPr>
          <w:color w:val="000000" w:themeColor="text1"/>
        </w:rPr>
        <w:t>срока заключения договора после определения победителя закупки;</w:t>
      </w:r>
    </w:p>
    <w:p w14:paraId="74351672"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документации о закупке могут быть установлены различные условия в отношении:</w:t>
      </w:r>
    </w:p>
    <w:p w14:paraId="33AB1078" w14:textId="77777777" w:rsidR="00BE5F2C" w:rsidRPr="00055FB9" w:rsidRDefault="00BE5F2C" w:rsidP="00055FB9">
      <w:pPr>
        <w:pStyle w:val="5"/>
        <w:ind w:left="1134"/>
        <w:rPr>
          <w:color w:val="000000" w:themeColor="text1"/>
        </w:rPr>
      </w:pPr>
      <w:r w:rsidRPr="00055FB9">
        <w:rPr>
          <w:color w:val="000000" w:themeColor="text1"/>
        </w:rPr>
        <w:t>предмета договора, право на заключение которого является предметом закупки;</w:t>
      </w:r>
    </w:p>
    <w:p w14:paraId="44A3AB94" w14:textId="77777777" w:rsidR="00BE5F2C" w:rsidRPr="00055FB9" w:rsidRDefault="00BE5F2C" w:rsidP="00055FB9">
      <w:pPr>
        <w:pStyle w:val="5"/>
        <w:ind w:left="1134"/>
        <w:rPr>
          <w:color w:val="000000" w:themeColor="text1"/>
        </w:rPr>
      </w:pPr>
      <w:r w:rsidRPr="00055FB9">
        <w:rPr>
          <w:color w:val="000000" w:themeColor="text1"/>
        </w:rPr>
        <w:t>установленных заказчиком тре</w:t>
      </w:r>
      <w:r w:rsidR="000A12DA" w:rsidRPr="00055FB9">
        <w:rPr>
          <w:color w:val="000000" w:themeColor="text1"/>
        </w:rPr>
        <w:t>бований к качеству, количеству</w:t>
      </w:r>
      <w:r w:rsidR="00E97AE5" w:rsidRPr="00055FB9">
        <w:rPr>
          <w:color w:val="000000" w:themeColor="text1"/>
        </w:rPr>
        <w:t> /объему</w:t>
      </w:r>
      <w:r w:rsidRPr="00055FB9">
        <w:rPr>
          <w:color w:val="000000" w:themeColor="text1"/>
        </w:rPr>
        <w:t xml:space="preserve">, техническим характеристикам закупаемой продукции, к ее безопасности, к </w:t>
      </w:r>
      <w:r w:rsidR="00E97AE5" w:rsidRPr="00055FB9">
        <w:rPr>
          <w:color w:val="000000" w:themeColor="text1"/>
        </w:rPr>
        <w:t>функциональным характеристикам /потребительским свойствам</w:t>
      </w:r>
      <w:r w:rsidRPr="00055FB9">
        <w:rP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055FB9" w:rsidRDefault="00BE5F2C" w:rsidP="00055FB9">
      <w:pPr>
        <w:pStyle w:val="5"/>
        <w:ind w:left="1134"/>
        <w:rPr>
          <w:color w:val="000000" w:themeColor="text1"/>
        </w:rPr>
      </w:pPr>
      <w:r w:rsidRPr="00055FB9">
        <w:rP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055FB9" w:rsidRDefault="00BE5F2C" w:rsidP="00055FB9">
      <w:pPr>
        <w:pStyle w:val="5"/>
        <w:ind w:left="1134"/>
        <w:rPr>
          <w:color w:val="000000" w:themeColor="text1"/>
        </w:rPr>
      </w:pPr>
      <w:r w:rsidRPr="00055FB9">
        <w:rPr>
          <w:color w:val="000000" w:themeColor="text1"/>
        </w:rPr>
        <w:t>требований к описанию участниками процедуры закупки поставляемого товара, который является предметом закупки, ег</w:t>
      </w:r>
      <w:r w:rsidR="00E97AE5"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055FB9" w:rsidRDefault="00E97AE5" w:rsidP="00055FB9">
      <w:pPr>
        <w:pStyle w:val="5"/>
        <w:ind w:left="1134"/>
        <w:rPr>
          <w:color w:val="000000" w:themeColor="text1"/>
        </w:rPr>
      </w:pPr>
      <w:r w:rsidRPr="00055FB9">
        <w:rPr>
          <w:color w:val="000000" w:themeColor="text1"/>
        </w:rPr>
        <w:t>места, условий и сроков /периодов</w:t>
      </w:r>
      <w:r w:rsidR="00BE5F2C" w:rsidRPr="00055FB9">
        <w:rPr>
          <w:color w:val="000000" w:themeColor="text1"/>
        </w:rPr>
        <w:t xml:space="preserve"> поставки товара, выполнения работы, оказания услуги;</w:t>
      </w:r>
    </w:p>
    <w:p w14:paraId="6E6303B9" w14:textId="77777777" w:rsidR="00BE5F2C" w:rsidRPr="00055FB9" w:rsidRDefault="00BE5F2C" w:rsidP="00055FB9">
      <w:pPr>
        <w:pStyle w:val="5"/>
        <w:ind w:left="1134"/>
        <w:rPr>
          <w:color w:val="000000" w:themeColor="text1"/>
        </w:rPr>
      </w:pPr>
      <w:r w:rsidRPr="00055FB9">
        <w:rPr>
          <w:color w:val="000000" w:themeColor="text1"/>
        </w:rPr>
        <w:lastRenderedPageBreak/>
        <w:t>сведений об НМЦ;</w:t>
      </w:r>
    </w:p>
    <w:p w14:paraId="6792CED5" w14:textId="77777777" w:rsidR="00BE5F2C" w:rsidRPr="00055FB9" w:rsidRDefault="00BE5F2C" w:rsidP="00055FB9">
      <w:pPr>
        <w:pStyle w:val="5"/>
        <w:ind w:left="1134"/>
        <w:rPr>
          <w:color w:val="000000" w:themeColor="text1"/>
        </w:rPr>
      </w:pPr>
      <w:r w:rsidRPr="00055FB9">
        <w:rPr>
          <w:color w:val="000000" w:themeColor="text1"/>
        </w:rPr>
        <w:t>формы, сроков и порядка оплаты товара, работы, услуги;</w:t>
      </w:r>
    </w:p>
    <w:p w14:paraId="0615C0B0" w14:textId="77777777" w:rsidR="00BE5F2C" w:rsidRPr="00055FB9" w:rsidRDefault="00BE5F2C" w:rsidP="00055FB9">
      <w:pPr>
        <w:pStyle w:val="5"/>
        <w:ind w:left="1134"/>
        <w:rPr>
          <w:color w:val="000000" w:themeColor="text1"/>
        </w:rPr>
      </w:pPr>
      <w:r w:rsidRPr="00055FB9">
        <w:rPr>
          <w:color w:val="000000" w:themeColor="text1"/>
        </w:rPr>
        <w:t>поря</w:t>
      </w:r>
      <w:r w:rsidR="00E97AE5" w:rsidRPr="00055FB9">
        <w:rPr>
          <w:color w:val="000000" w:themeColor="text1"/>
        </w:rPr>
        <w:t>дка формирования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055FB9" w:rsidRDefault="00BE5F2C" w:rsidP="00055FB9">
      <w:pPr>
        <w:pStyle w:val="5"/>
        <w:ind w:left="1134"/>
        <w:rPr>
          <w:color w:val="000000" w:themeColor="text1"/>
        </w:rPr>
      </w:pPr>
      <w:r w:rsidRPr="00055FB9">
        <w:rP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055FB9" w:rsidRDefault="00BE5F2C" w:rsidP="00055FB9">
      <w:pPr>
        <w:pStyle w:val="5"/>
        <w:ind w:left="1134"/>
        <w:rPr>
          <w:color w:val="000000" w:themeColor="text1"/>
        </w:rPr>
      </w:pPr>
      <w:r w:rsidRPr="00055FB9">
        <w:rPr>
          <w:color w:val="000000" w:themeColor="text1"/>
        </w:rPr>
        <w:t>критериев и порядка оценки и сопоставления заявок (если применяется);</w:t>
      </w:r>
    </w:p>
    <w:p w14:paraId="5611A913" w14:textId="2F7203EA"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7E9033E9" w14:textId="77777777"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D247511" w14:textId="77777777" w:rsidR="00BE5F2C" w:rsidRPr="00055FB9" w:rsidRDefault="00BE5F2C" w:rsidP="00055FB9">
      <w:pPr>
        <w:pStyle w:val="5"/>
        <w:ind w:left="1134"/>
        <w:rPr>
          <w:color w:val="000000" w:themeColor="text1"/>
        </w:rPr>
      </w:pPr>
      <w:r w:rsidRPr="00055FB9">
        <w:rPr>
          <w:color w:val="000000" w:themeColor="text1"/>
        </w:rPr>
        <w:t>срока, установленного для заключения договора.</w:t>
      </w:r>
    </w:p>
    <w:p w14:paraId="7AABFE17" w14:textId="77777777" w:rsidR="00BE5F2C" w:rsidRPr="00055FB9" w:rsidRDefault="00BE5F2C" w:rsidP="00055FB9">
      <w:pPr>
        <w:pStyle w:val="4"/>
        <w:ind w:left="1134"/>
        <w:rPr>
          <w:color w:val="000000" w:themeColor="text1"/>
        </w:rPr>
      </w:pPr>
      <w:r w:rsidRPr="00055FB9">
        <w:rPr>
          <w:color w:val="000000" w:themeColor="text1"/>
        </w:rPr>
        <w:t>По каждому лоту в документации о закупке может быть предусмотрен отдельный проект договора.</w:t>
      </w:r>
    </w:p>
    <w:p w14:paraId="333FAE5E" w14:textId="77777777" w:rsidR="00BE5F2C" w:rsidRPr="00055FB9" w:rsidRDefault="00BE5F2C" w:rsidP="00055FB9">
      <w:pPr>
        <w:pStyle w:val="4"/>
        <w:ind w:left="1134"/>
        <w:rPr>
          <w:color w:val="000000" w:themeColor="text1"/>
        </w:rPr>
      </w:pPr>
      <w:r w:rsidRPr="00055FB9">
        <w:rP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2D112949" w14:textId="77777777" w:rsidR="00BE5F2C" w:rsidRPr="00055FB9" w:rsidRDefault="00BE5F2C" w:rsidP="00055FB9">
      <w:pPr>
        <w:pStyle w:val="4"/>
        <w:ind w:left="1134"/>
        <w:rPr>
          <w:color w:val="000000" w:themeColor="text1"/>
        </w:rPr>
      </w:pPr>
      <w:r w:rsidRPr="00055FB9">
        <w:rPr>
          <w:color w:val="000000" w:themeColor="text1"/>
        </w:rPr>
        <w:t>Определение способа закупки, уровня ЗК, организатора закупки осуществляется исходя из лота с наибольшим</w:t>
      </w:r>
      <w:r w:rsidRPr="00055FB9" w:rsidDel="00D226A5">
        <w:rPr>
          <w:color w:val="000000" w:themeColor="text1"/>
        </w:rPr>
        <w:t xml:space="preserve"> </w:t>
      </w:r>
      <w:r w:rsidRPr="00055FB9">
        <w:rPr>
          <w:color w:val="000000" w:themeColor="text1"/>
        </w:rPr>
        <w:t>размером НМЦ.</w:t>
      </w:r>
    </w:p>
    <w:p w14:paraId="0669A6E5" w14:textId="77777777" w:rsidR="00BE5F2C" w:rsidRPr="00055FB9" w:rsidRDefault="00BE5F2C" w:rsidP="00F8659E">
      <w:pPr>
        <w:pStyle w:val="3"/>
        <w:ind w:left="2268"/>
        <w:rPr>
          <w:color w:val="000000" w:themeColor="text1"/>
          <w:lang w:eastAsia="en-US"/>
        </w:rPr>
      </w:pPr>
      <w:bookmarkStart w:id="2963" w:name="_Ref408753801"/>
      <w:bookmarkStart w:id="2964" w:name="_Toc408775942"/>
      <w:bookmarkStart w:id="2965" w:name="_Toc408779133"/>
      <w:bookmarkStart w:id="2966" w:name="_Toc408780734"/>
      <w:bookmarkStart w:id="2967" w:name="_Toc408840793"/>
      <w:bookmarkStart w:id="2968" w:name="_Toc408842218"/>
      <w:bookmarkStart w:id="2969" w:name="_Toc282982220"/>
      <w:bookmarkStart w:id="2970" w:name="_Toc409088657"/>
      <w:bookmarkStart w:id="2971" w:name="_Toc409088850"/>
      <w:bookmarkStart w:id="2972" w:name="_Toc409089543"/>
      <w:bookmarkStart w:id="2973" w:name="_Toc409089747"/>
      <w:bookmarkStart w:id="2974" w:name="_Toc409090431"/>
      <w:bookmarkStart w:id="2975" w:name="_Toc409113224"/>
      <w:bookmarkStart w:id="2976" w:name="_Toc409174700"/>
      <w:bookmarkStart w:id="2977" w:name="_Toc409189100"/>
      <w:bookmarkStart w:id="2978" w:name="_Toc409198836"/>
      <w:bookmarkStart w:id="2979" w:name="_Toc283058534"/>
      <w:bookmarkStart w:id="2980" w:name="_Toc409204324"/>
      <w:bookmarkStart w:id="2981" w:name="_Toc409474728"/>
      <w:bookmarkStart w:id="2982" w:name="_Toc409528437"/>
      <w:bookmarkStart w:id="2983" w:name="_Toc409630140"/>
      <w:bookmarkStart w:id="2984" w:name="_Toc409703586"/>
      <w:bookmarkStart w:id="2985" w:name="_Toc409711750"/>
      <w:bookmarkStart w:id="2986" w:name="_Toc409715470"/>
      <w:bookmarkStart w:id="2987" w:name="_Toc409721487"/>
      <w:bookmarkStart w:id="2988" w:name="_Toc409720618"/>
      <w:bookmarkStart w:id="2989" w:name="_Toc409721705"/>
      <w:bookmarkStart w:id="2990" w:name="_Toc409807423"/>
      <w:bookmarkStart w:id="2991" w:name="_Toc409812142"/>
      <w:bookmarkStart w:id="2992" w:name="_Toc283764370"/>
      <w:bookmarkStart w:id="2993" w:name="_Toc409908703"/>
      <w:bookmarkStart w:id="2994" w:name="_Toc410902876"/>
      <w:bookmarkStart w:id="2995" w:name="_Toc410907886"/>
      <w:bookmarkStart w:id="2996" w:name="_Toc410908075"/>
      <w:bookmarkStart w:id="2997" w:name="_Toc410910868"/>
      <w:bookmarkStart w:id="2998" w:name="_Toc410911141"/>
      <w:bookmarkStart w:id="2999" w:name="_Toc410920240"/>
      <w:bookmarkStart w:id="3000" w:name="_Toc411279880"/>
      <w:bookmarkStart w:id="3001" w:name="_Toc411626606"/>
      <w:bookmarkStart w:id="3002" w:name="_Toc411632149"/>
      <w:bookmarkStart w:id="3003" w:name="_Toc411882057"/>
      <w:bookmarkStart w:id="3004" w:name="_Toc411941067"/>
      <w:bookmarkStart w:id="3005" w:name="_Toc285801516"/>
      <w:bookmarkStart w:id="3006" w:name="_Toc411949542"/>
      <w:bookmarkStart w:id="3007" w:name="_Toc412111183"/>
      <w:bookmarkStart w:id="3008" w:name="_Toc285977787"/>
      <w:bookmarkStart w:id="3009" w:name="_Toc412127950"/>
      <w:bookmarkStart w:id="3010" w:name="_Toc285999916"/>
      <w:bookmarkStart w:id="3011" w:name="_Toc412218399"/>
      <w:bookmarkStart w:id="3012" w:name="_Toc412543684"/>
      <w:bookmarkStart w:id="3013" w:name="_Toc412551429"/>
      <w:bookmarkStart w:id="3014" w:name="_Toc432491196"/>
      <w:bookmarkStart w:id="3015" w:name="_Toc525031278"/>
      <w:r w:rsidRPr="00055FB9">
        <w:rPr>
          <w:color w:val="000000" w:themeColor="text1"/>
        </w:rPr>
        <w:t>Переторжка</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sidR="0038672F" w:rsidRPr="00055FB9">
        <w:rPr>
          <w:color w:val="000000" w:themeColor="text1"/>
          <w:lang w:eastAsia="en-US"/>
        </w:rPr>
        <w:t>.</w:t>
      </w:r>
      <w:bookmarkEnd w:id="3015"/>
    </w:p>
    <w:p w14:paraId="1E345CB6" w14:textId="77777777" w:rsidR="00BE5F2C" w:rsidRPr="00055FB9" w:rsidRDefault="00BE5F2C" w:rsidP="00055FB9">
      <w:pPr>
        <w:pStyle w:val="4"/>
        <w:ind w:left="1134"/>
        <w:rPr>
          <w:color w:val="000000" w:themeColor="text1"/>
        </w:rPr>
      </w:pPr>
      <w:r w:rsidRPr="00055FB9">
        <w:rPr>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9D56A76" w14:textId="0FF62EC7" w:rsidR="00BE5F2C" w:rsidRPr="00055FB9" w:rsidRDefault="00BE5F2C" w:rsidP="00055FB9">
      <w:pPr>
        <w:pStyle w:val="4"/>
        <w:ind w:left="1134"/>
        <w:rPr>
          <w:color w:val="000000" w:themeColor="text1"/>
        </w:rPr>
      </w:pPr>
      <w:r w:rsidRPr="00055FB9">
        <w:rPr>
          <w:color w:val="000000" w:themeColor="text1"/>
        </w:rPr>
        <w:t>При проведении закупки способом конкурс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_Ref299185217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w:t>
      </w:r>
      <w:r w:rsidR="001E39E9" w:rsidRPr="00055FB9">
        <w:rPr>
          <w:color w:val="000000" w:themeColor="text1"/>
        </w:rPr>
        <w:fldChar w:fldCharType="end"/>
      </w:r>
      <w:r w:rsidR="00547FDC" w:rsidRPr="00055FB9">
        <w:rPr>
          <w:color w:val="000000" w:themeColor="text1"/>
        </w:rPr>
        <w:t xml:space="preserve"> </w:t>
      </w:r>
      <w:r w:rsidR="00FC3099" w:rsidRPr="00055FB9">
        <w:rPr>
          <w:color w:val="000000" w:themeColor="text1"/>
        </w:rPr>
        <w:t>П</w:t>
      </w:r>
      <w:r w:rsidRPr="00055FB9">
        <w:rPr>
          <w:color w:val="000000" w:themeColor="text1"/>
        </w:rPr>
        <w:t>оложения) или запрос предложений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_Ref264618992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в документации о закупке указывается форма переторжки, порядок ее проведения. П</w:t>
      </w:r>
      <w:r w:rsidR="00AE23DD" w:rsidRPr="00055FB9">
        <w:rPr>
          <w:color w:val="000000" w:themeColor="text1"/>
        </w:rPr>
        <w:t>ереторжка проводится однократно</w:t>
      </w:r>
      <w:r w:rsidR="00B21A8E" w:rsidRPr="00055FB9">
        <w:rPr>
          <w:color w:val="000000" w:themeColor="text1"/>
        </w:rPr>
        <w:t>.</w:t>
      </w:r>
    </w:p>
    <w:p w14:paraId="6B62217B" w14:textId="77777777" w:rsidR="00BE5F2C" w:rsidRPr="00055FB9" w:rsidRDefault="00BE5F2C" w:rsidP="00055FB9">
      <w:pPr>
        <w:pStyle w:val="4"/>
        <w:keepNext/>
        <w:ind w:left="1134"/>
        <w:rPr>
          <w:color w:val="000000" w:themeColor="text1"/>
        </w:rPr>
      </w:pPr>
      <w:bookmarkStart w:id="3016" w:name="_Ref412482443"/>
      <w:r w:rsidRPr="00055FB9">
        <w:rPr>
          <w:color w:val="000000" w:themeColor="text1"/>
        </w:rPr>
        <w:lastRenderedPageBreak/>
        <w:t xml:space="preserve">Переторжка проводится после рассмотрения заявок непосредственно перед их оценкой и сопоставлением при выполнении </w:t>
      </w:r>
      <w:r w:rsidR="00547FDC" w:rsidRPr="00055FB9">
        <w:rPr>
          <w:color w:val="000000" w:themeColor="text1"/>
        </w:rPr>
        <w:t>в совокупности следующих</w:t>
      </w:r>
      <w:r w:rsidR="00C96693" w:rsidRPr="00055FB9">
        <w:rPr>
          <w:color w:val="000000" w:themeColor="text1"/>
        </w:rPr>
        <w:t xml:space="preserve"> условий</w:t>
      </w:r>
      <w:r w:rsidRPr="00055FB9">
        <w:rPr>
          <w:color w:val="000000" w:themeColor="text1"/>
        </w:rPr>
        <w:t>:</w:t>
      </w:r>
      <w:bookmarkEnd w:id="3016"/>
    </w:p>
    <w:p w14:paraId="2EAB6C1D" w14:textId="77777777" w:rsidR="00BE5F2C" w:rsidRPr="00055FB9" w:rsidRDefault="00BE5F2C" w:rsidP="00055FB9">
      <w:pPr>
        <w:pStyle w:val="5"/>
        <w:ind w:left="1134"/>
        <w:rPr>
          <w:color w:val="000000" w:themeColor="text1"/>
        </w:rPr>
      </w:pPr>
      <w:r w:rsidRPr="00055FB9">
        <w:rPr>
          <w:color w:val="000000" w:themeColor="text1"/>
        </w:rPr>
        <w:t>по результатам рассмотрения заявок до дальнейшего участия в процед</w:t>
      </w:r>
      <w:r w:rsidR="00F32238" w:rsidRPr="00055FB9">
        <w:rPr>
          <w:color w:val="000000" w:themeColor="text1"/>
        </w:rPr>
        <w:t xml:space="preserve">уре закупки допущено не менее 2 </w:t>
      </w:r>
      <w:r w:rsidRPr="00055FB9">
        <w:rPr>
          <w:color w:val="000000" w:themeColor="text1"/>
        </w:rPr>
        <w:t>(двух) участников закупки;</w:t>
      </w:r>
    </w:p>
    <w:p w14:paraId="015F54E7" w14:textId="77777777" w:rsidR="00BE5F2C" w:rsidRPr="00055FB9" w:rsidRDefault="00BE5F2C" w:rsidP="00055FB9">
      <w:pPr>
        <w:pStyle w:val="5"/>
        <w:ind w:left="1134"/>
        <w:rPr>
          <w:color w:val="000000" w:themeColor="text1"/>
        </w:rPr>
      </w:pPr>
      <w:r w:rsidRPr="00055FB9">
        <w:rPr>
          <w:color w:val="000000" w:themeColor="text1"/>
        </w:rPr>
        <w:t>отклонение средней цены заявок участников закупки от размера НМЦ, установленной в извещении и документации</w:t>
      </w:r>
      <w:r w:rsidR="005770DF" w:rsidRPr="00055FB9">
        <w:rPr>
          <w:color w:val="000000" w:themeColor="text1"/>
        </w:rPr>
        <w:t xml:space="preserve"> о закупке, составляет менее 10 процентов </w:t>
      </w:r>
      <w:r w:rsidRPr="00055FB9">
        <w:rPr>
          <w:color w:val="000000" w:themeColor="text1"/>
        </w:rPr>
        <w:t>(десяти процентов) от данной НМЦ.</w:t>
      </w:r>
    </w:p>
    <w:p w14:paraId="4148D685" w14:textId="637567EB" w:rsidR="00BE5F2C" w:rsidRPr="00055FB9" w:rsidRDefault="00BE5F2C" w:rsidP="00055FB9">
      <w:pPr>
        <w:pStyle w:val="4"/>
        <w:ind w:left="1134"/>
        <w:rPr>
          <w:color w:val="000000" w:themeColor="text1"/>
        </w:rPr>
      </w:pPr>
      <w:bookmarkStart w:id="3017" w:name="_Ref410124827"/>
      <w:r w:rsidRPr="00055FB9">
        <w:rPr>
          <w:color w:val="000000" w:themeColor="text1"/>
        </w:rPr>
        <w:t>В</w:t>
      </w:r>
      <w:r w:rsidR="00547FDC" w:rsidRPr="00055FB9">
        <w:rPr>
          <w:color w:val="000000" w:themeColor="text1"/>
        </w:rPr>
        <w:t xml:space="preserve"> иных случаях, не указанных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_Ref412482443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 xml:space="preserve">оложения, </w:t>
      </w:r>
      <w:r w:rsidR="007E7791" w:rsidRPr="00055FB9">
        <w:rPr>
          <w:color w:val="000000" w:themeColor="text1"/>
        </w:rPr>
        <w:t xml:space="preserve">а также в случае осуществления закупок услуг обязательного страхования, тарифы по которым регулируются законодательством Российской Федерации, </w:t>
      </w:r>
      <w:r w:rsidRPr="00055FB9">
        <w:rPr>
          <w:color w:val="000000" w:themeColor="text1"/>
        </w:rPr>
        <w:t>процедура переторжки не проводится.</w:t>
      </w:r>
      <w:bookmarkEnd w:id="3017"/>
    </w:p>
    <w:p w14:paraId="225A736D" w14:textId="77777777" w:rsidR="00D708E5" w:rsidRPr="00055FB9" w:rsidRDefault="00D708E5" w:rsidP="00055FB9">
      <w:pPr>
        <w:pStyle w:val="4"/>
        <w:ind w:left="1134"/>
        <w:rPr>
          <w:color w:val="000000" w:themeColor="text1"/>
        </w:rPr>
      </w:pPr>
      <w:r w:rsidRPr="00055FB9">
        <w:rPr>
          <w:color w:val="000000" w:themeColor="text1"/>
        </w:rPr>
        <w:t>Решение о проведении переторжки, принимаемое ЗК на основании пункта 8.</w:t>
      </w:r>
      <w:r w:rsidR="00B21A8E" w:rsidRPr="00055FB9">
        <w:rPr>
          <w:color w:val="000000" w:themeColor="text1"/>
        </w:rPr>
        <w:t>3</w:t>
      </w:r>
      <w:r w:rsidRPr="00055FB9">
        <w:rP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14:paraId="030AEA01" w14:textId="77777777" w:rsidR="00BE5F2C" w:rsidRPr="00055FB9" w:rsidRDefault="00BE5F2C" w:rsidP="00055FB9">
      <w:pPr>
        <w:pStyle w:val="4"/>
        <w:ind w:left="1134"/>
        <w:rPr>
          <w:color w:val="000000" w:themeColor="text1"/>
        </w:rPr>
      </w:pPr>
      <w:r w:rsidRPr="00055FB9">
        <w:rPr>
          <w:color w:val="000000" w:themeColor="text1"/>
        </w:rPr>
        <w:t>Дата проведения переторжки устан</w:t>
      </w:r>
      <w:r w:rsidR="00F32238" w:rsidRPr="00055FB9">
        <w:rPr>
          <w:color w:val="000000" w:themeColor="text1"/>
        </w:rPr>
        <w:t>авливается не ранее чем через 2 </w:t>
      </w:r>
      <w:r w:rsidRPr="00055FB9">
        <w:rPr>
          <w:color w:val="000000" w:themeColor="text1"/>
        </w:rPr>
        <w:t>(два) рабочих дня после размещения в официальных источниках протокола с решением о проведении переторжки.</w:t>
      </w:r>
    </w:p>
    <w:p w14:paraId="54BFCDD4" w14:textId="77777777" w:rsidR="00BE5F2C" w:rsidRPr="00055FB9" w:rsidRDefault="00BE5F2C" w:rsidP="00055FB9">
      <w:pPr>
        <w:pStyle w:val="4"/>
        <w:ind w:left="1134"/>
        <w:rPr>
          <w:color w:val="000000" w:themeColor="text1"/>
        </w:rPr>
      </w:pPr>
      <w:r w:rsidRPr="00055FB9">
        <w:rPr>
          <w:color w:val="000000" w:themeColor="text1"/>
        </w:rPr>
        <w:t>В переторжке имеют право участвовать все участники закупки, чьи заявки  не были отклонены по итогам рассмотрения заявок.</w:t>
      </w:r>
    </w:p>
    <w:p w14:paraId="5D4810F6" w14:textId="77777777" w:rsidR="00BE5F2C" w:rsidRPr="00055FB9" w:rsidRDefault="00BE5F2C" w:rsidP="00055FB9">
      <w:pPr>
        <w:pStyle w:val="4"/>
        <w:ind w:left="1134"/>
        <w:rPr>
          <w:color w:val="000000" w:themeColor="text1"/>
        </w:rPr>
      </w:pPr>
      <w:r w:rsidRPr="00055FB9">
        <w:rP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055FB9" w:rsidRDefault="00BE5F2C" w:rsidP="00055FB9">
      <w:pPr>
        <w:pStyle w:val="4"/>
        <w:keepNext/>
        <w:ind w:left="1134"/>
        <w:rPr>
          <w:color w:val="000000" w:themeColor="text1"/>
        </w:rPr>
      </w:pPr>
      <w:r w:rsidRPr="00055FB9">
        <w:rPr>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055FB9" w:rsidRDefault="00BE5F2C" w:rsidP="00055FB9">
      <w:pPr>
        <w:pStyle w:val="5"/>
        <w:ind w:left="1134"/>
        <w:rPr>
          <w:color w:val="000000" w:themeColor="text1"/>
        </w:rPr>
      </w:pPr>
      <w:r w:rsidRPr="00055FB9">
        <w:rPr>
          <w:color w:val="000000" w:themeColor="text1"/>
        </w:rPr>
        <w:t>предложение направлено на увеличение первоначальной цены заявки;</w:t>
      </w:r>
    </w:p>
    <w:p w14:paraId="77BDF4A7" w14:textId="77777777" w:rsidR="00BE5F2C" w:rsidRPr="00055FB9" w:rsidRDefault="00BE5F2C" w:rsidP="00055FB9">
      <w:pPr>
        <w:pStyle w:val="5"/>
        <w:ind w:left="1134"/>
        <w:rPr>
          <w:color w:val="000000" w:themeColor="text1"/>
        </w:rPr>
      </w:pPr>
      <w:r w:rsidRPr="00055FB9">
        <w:rPr>
          <w:color w:val="000000" w:themeColor="text1"/>
        </w:rPr>
        <w:t>предложено несколько вариантов изменения первоначальной цены заявки.</w:t>
      </w:r>
    </w:p>
    <w:p w14:paraId="4D5FADCB"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w:t>
      </w:r>
      <w:r w:rsidRPr="00055FB9">
        <w:rPr>
          <w:color w:val="000000" w:themeColor="text1"/>
        </w:rPr>
        <w:lastRenderedPageBreak/>
        <w:t xml:space="preserve">регламентом ЭТП, на которой проводится закупка. Снижение </w:t>
      </w:r>
      <w:r w:rsidRPr="00055FB9" w:rsidDel="003E53AF">
        <w:rPr>
          <w:color w:val="000000" w:themeColor="text1"/>
        </w:rPr>
        <w:t xml:space="preserve">цены заявки </w:t>
      </w:r>
      <w:r w:rsidRPr="00055FB9">
        <w:rP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55FB9" w:rsidDel="003E53AF">
        <w:rPr>
          <w:color w:val="000000" w:themeColor="text1"/>
        </w:rPr>
        <w:t xml:space="preserve">заявки </w:t>
      </w:r>
      <w:r w:rsidRPr="00055FB9">
        <w:rP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14:paraId="6A9B19CA" w14:textId="77777777" w:rsidR="00BE5F2C" w:rsidRPr="00055FB9" w:rsidRDefault="00BE5F2C" w:rsidP="00055FB9">
      <w:pPr>
        <w:pStyle w:val="4"/>
        <w:ind w:left="1134"/>
        <w:rPr>
          <w:color w:val="000000" w:themeColor="text1"/>
        </w:rPr>
      </w:pPr>
      <w:r w:rsidRPr="00055FB9">
        <w:rPr>
          <w:color w:val="000000" w:themeColor="text1"/>
        </w:rPr>
        <w:t>Окончательные предложения о цене заявки</w:t>
      </w:r>
      <w:r w:rsidRPr="00055FB9" w:rsidDel="003E53AF">
        <w:rPr>
          <w:color w:val="000000" w:themeColor="text1"/>
        </w:rPr>
        <w:t xml:space="preserve"> </w:t>
      </w:r>
      <w:r w:rsidRPr="00055FB9">
        <w:rPr>
          <w:color w:val="000000" w:themeColor="text1"/>
        </w:rPr>
        <w:t>участников закупки, принявших участие в переторжке, фиксируются в протоколе оценки и сопоставления заявок.</w:t>
      </w:r>
    </w:p>
    <w:p w14:paraId="5B393A71" w14:textId="77777777" w:rsidR="00BE5F2C" w:rsidRPr="00055FB9" w:rsidRDefault="00BE5F2C" w:rsidP="00055FB9">
      <w:pPr>
        <w:pStyle w:val="4"/>
        <w:ind w:left="1134"/>
        <w:rPr>
          <w:color w:val="000000" w:themeColor="text1"/>
        </w:rPr>
      </w:pPr>
      <w:r w:rsidRPr="00055FB9">
        <w:rPr>
          <w:color w:val="000000" w:themeColor="text1"/>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55FB9">
        <w:rPr>
          <w:color w:val="000000" w:themeColor="text1"/>
        </w:rPr>
        <w:t>ложений о цене заявки (в случае</w:t>
      </w:r>
      <w:r w:rsidRPr="00055FB9">
        <w:rPr>
          <w:color w:val="000000" w:themeColor="text1"/>
        </w:rPr>
        <w:t xml:space="preserve"> если участник закупки не принимал участия в переторжке).</w:t>
      </w:r>
    </w:p>
    <w:p w14:paraId="3D83D5A5" w14:textId="77777777" w:rsidR="00BE5F2C" w:rsidRPr="00055FB9" w:rsidRDefault="00BE5F2C" w:rsidP="00F8659E">
      <w:pPr>
        <w:pStyle w:val="3"/>
        <w:ind w:left="2268"/>
        <w:rPr>
          <w:color w:val="000000" w:themeColor="text1"/>
          <w:lang w:eastAsia="en-US"/>
        </w:rPr>
      </w:pPr>
      <w:bookmarkStart w:id="3018" w:name="_Ref408753776"/>
      <w:bookmarkStart w:id="3019" w:name="_Toc408775943"/>
      <w:bookmarkStart w:id="3020" w:name="_Toc408779134"/>
      <w:bookmarkStart w:id="3021" w:name="_Toc408780735"/>
      <w:bookmarkStart w:id="3022" w:name="_Toc408840794"/>
      <w:bookmarkStart w:id="3023" w:name="_Toc408842219"/>
      <w:bookmarkStart w:id="3024" w:name="_Toc282982221"/>
      <w:bookmarkStart w:id="3025" w:name="_Toc409088658"/>
      <w:bookmarkStart w:id="3026" w:name="_Toc409088851"/>
      <w:bookmarkStart w:id="3027" w:name="_Toc409089544"/>
      <w:bookmarkStart w:id="3028" w:name="_Toc409089748"/>
      <w:bookmarkStart w:id="3029" w:name="_Toc409090432"/>
      <w:bookmarkStart w:id="3030" w:name="_Toc409113225"/>
      <w:bookmarkStart w:id="3031" w:name="_Toc409174007"/>
      <w:bookmarkStart w:id="3032" w:name="_Toc409174701"/>
      <w:bookmarkStart w:id="3033" w:name="_Toc409189101"/>
      <w:bookmarkStart w:id="3034" w:name="_Toc409198837"/>
      <w:bookmarkStart w:id="3035" w:name="_Toc283058535"/>
      <w:bookmarkStart w:id="3036" w:name="_Toc409204325"/>
      <w:bookmarkStart w:id="3037" w:name="_Toc409474729"/>
      <w:bookmarkStart w:id="3038" w:name="_Toc409528438"/>
      <w:bookmarkStart w:id="3039" w:name="_Toc409630141"/>
      <w:bookmarkStart w:id="3040" w:name="_Toc409703587"/>
      <w:bookmarkStart w:id="3041" w:name="_Toc409711751"/>
      <w:bookmarkStart w:id="3042" w:name="_Toc409715471"/>
      <w:bookmarkStart w:id="3043" w:name="_Toc409721488"/>
      <w:bookmarkStart w:id="3044" w:name="_Toc409720619"/>
      <w:bookmarkStart w:id="3045" w:name="_Toc409721706"/>
      <w:bookmarkStart w:id="3046" w:name="_Toc409807424"/>
      <w:bookmarkStart w:id="3047" w:name="_Toc409812143"/>
      <w:bookmarkStart w:id="3048" w:name="_Toc283764371"/>
      <w:bookmarkStart w:id="3049" w:name="_Toc409908704"/>
      <w:bookmarkStart w:id="3050" w:name="_Toc410902877"/>
      <w:bookmarkStart w:id="3051" w:name="_Toc410907887"/>
      <w:bookmarkStart w:id="3052" w:name="_Toc410908076"/>
      <w:bookmarkStart w:id="3053" w:name="_Toc410910869"/>
      <w:bookmarkStart w:id="3054" w:name="_Toc410911142"/>
      <w:bookmarkStart w:id="3055" w:name="_Toc410920241"/>
      <w:bookmarkStart w:id="3056" w:name="_Toc411279881"/>
      <w:bookmarkStart w:id="3057" w:name="_Toc411626607"/>
      <w:bookmarkStart w:id="3058" w:name="_Toc411632150"/>
      <w:bookmarkStart w:id="3059" w:name="_Toc411882058"/>
      <w:bookmarkStart w:id="3060" w:name="_Toc411941068"/>
      <w:bookmarkStart w:id="3061" w:name="_Toc285801517"/>
      <w:bookmarkStart w:id="3062" w:name="_Toc411949543"/>
      <w:bookmarkStart w:id="3063" w:name="_Toc412111184"/>
      <w:bookmarkStart w:id="3064" w:name="_Toc285977788"/>
      <w:bookmarkStart w:id="3065" w:name="_Toc412127951"/>
      <w:bookmarkStart w:id="3066" w:name="_Toc285999917"/>
      <w:bookmarkStart w:id="3067" w:name="_Toc412218400"/>
      <w:bookmarkStart w:id="3068" w:name="_Toc412543685"/>
      <w:bookmarkStart w:id="3069" w:name="_Toc412551430"/>
      <w:bookmarkStart w:id="3070" w:name="_Toc432491197"/>
      <w:bookmarkStart w:id="3071" w:name="_Toc525031279"/>
      <w:r w:rsidRPr="00055FB9">
        <w:rPr>
          <w:color w:val="000000" w:themeColor="text1"/>
        </w:rPr>
        <w:t>Постквалификация</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0038672F" w:rsidRPr="00055FB9">
        <w:rPr>
          <w:color w:val="000000" w:themeColor="text1"/>
          <w:lang w:eastAsia="en-US"/>
        </w:rPr>
        <w:t>.</w:t>
      </w:r>
      <w:bookmarkEnd w:id="3071"/>
    </w:p>
    <w:bookmarkEnd w:id="2962"/>
    <w:p w14:paraId="05A7F78F" w14:textId="77777777" w:rsidR="00BE5F2C" w:rsidRPr="00055FB9" w:rsidRDefault="00BE5F2C" w:rsidP="00055FB9">
      <w:pPr>
        <w:pStyle w:val="4"/>
        <w:ind w:left="1134"/>
        <w:rPr>
          <w:color w:val="000000" w:themeColor="text1"/>
        </w:rPr>
      </w:pPr>
      <w:r w:rsidRPr="00055FB9">
        <w:rPr>
          <w:color w:val="000000" w:themeColor="text1"/>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14:paraId="17D0C98C" w14:textId="77777777" w:rsidR="00BE5F2C" w:rsidRPr="00055FB9" w:rsidRDefault="00BE5F2C" w:rsidP="00055FB9">
      <w:pPr>
        <w:pStyle w:val="4"/>
        <w:ind w:left="1134"/>
        <w:rPr>
          <w:color w:val="000000" w:themeColor="text1"/>
        </w:rPr>
      </w:pPr>
      <w:r w:rsidRPr="00055FB9">
        <w:rPr>
          <w:color w:val="000000" w:themeColor="text1"/>
        </w:rPr>
        <w:t>Постквалификация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w:t>
      </w:r>
      <w:r w:rsidR="00547FDC" w:rsidRPr="00055FB9">
        <w:rPr>
          <w:color w:val="000000" w:themeColor="text1"/>
        </w:rPr>
        <w:t>говора в порядке, установленным</w:t>
      </w:r>
      <w:r w:rsidRPr="00055FB9">
        <w:rPr>
          <w:color w:val="000000" w:themeColor="text1"/>
        </w:rPr>
        <w:t xml:space="preserve"> в документации о закупке.</w:t>
      </w:r>
    </w:p>
    <w:p w14:paraId="3FD0B3DC" w14:textId="77777777" w:rsidR="00BE5F2C" w:rsidRPr="00055FB9" w:rsidRDefault="00BE5F2C" w:rsidP="00055FB9">
      <w:pPr>
        <w:pStyle w:val="4"/>
        <w:keepNext/>
        <w:ind w:left="1134"/>
        <w:rPr>
          <w:color w:val="000000" w:themeColor="text1"/>
        </w:rPr>
      </w:pPr>
      <w:bookmarkStart w:id="3072" w:name="_Ref412475899"/>
      <w:r w:rsidRPr="00055FB9">
        <w:rPr>
          <w:color w:val="000000" w:themeColor="text1"/>
        </w:rPr>
        <w:t>Постквалификация проводится по решению ЗК в отношении участника закупки:</w:t>
      </w:r>
      <w:bookmarkEnd w:id="3072"/>
    </w:p>
    <w:p w14:paraId="4490DB02" w14:textId="77777777" w:rsidR="00BE5F2C" w:rsidRPr="00055FB9" w:rsidRDefault="00BE5F2C" w:rsidP="00055FB9">
      <w:pPr>
        <w:pStyle w:val="5"/>
        <w:ind w:left="1134"/>
        <w:rPr>
          <w:color w:val="000000" w:themeColor="text1"/>
        </w:rPr>
      </w:pPr>
      <w:r w:rsidRPr="00055FB9">
        <w:rPr>
          <w:color w:val="000000" w:themeColor="text1"/>
        </w:rPr>
        <w:t>занявшего первое место в ранжировке участников процедуры закупки по итогам осуществления оценки и сопоставления заявок;</w:t>
      </w:r>
    </w:p>
    <w:p w14:paraId="042EBEA3" w14:textId="77777777" w:rsidR="00BE5F2C" w:rsidRPr="00055FB9" w:rsidRDefault="00BE5F2C" w:rsidP="00055FB9">
      <w:pPr>
        <w:pStyle w:val="5"/>
        <w:ind w:left="1134"/>
        <w:rPr>
          <w:color w:val="000000" w:themeColor="text1"/>
        </w:rPr>
      </w:pPr>
      <w:r w:rsidRPr="00055FB9">
        <w:rPr>
          <w:color w:val="000000" w:themeColor="text1"/>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w:t>
      </w:r>
      <w:r w:rsidR="002822F6" w:rsidRPr="00055FB9">
        <w:rPr>
          <w:color w:val="000000" w:themeColor="text1"/>
        </w:rPr>
        <w:t>е место, не прошел постквалифика</w:t>
      </w:r>
      <w:r w:rsidRPr="00055FB9">
        <w:rPr>
          <w:color w:val="000000" w:themeColor="text1"/>
        </w:rPr>
        <w:t>цию либо отказался от проведения постквалификаци</w:t>
      </w:r>
      <w:r w:rsidR="002822F6" w:rsidRPr="00055FB9">
        <w:rPr>
          <w:color w:val="000000" w:themeColor="text1"/>
        </w:rPr>
        <w:t>и</w:t>
      </w:r>
      <w:r w:rsidRPr="00055FB9">
        <w:rPr>
          <w:color w:val="000000" w:themeColor="text1"/>
        </w:rPr>
        <w:t>;</w:t>
      </w:r>
    </w:p>
    <w:p w14:paraId="10541DB4" w14:textId="77777777" w:rsidR="00BE5F2C" w:rsidRPr="00055FB9" w:rsidRDefault="00BE5F2C" w:rsidP="00055FB9">
      <w:pPr>
        <w:pStyle w:val="5"/>
        <w:ind w:left="1134"/>
        <w:rPr>
          <w:color w:val="000000" w:themeColor="text1"/>
        </w:rPr>
      </w:pPr>
      <w:r w:rsidRPr="00055FB9">
        <w:rPr>
          <w:color w:val="000000" w:themeColor="text1"/>
        </w:rPr>
        <w:t>признанного единственным участником закупки по итогам рассмотрения заявки.</w:t>
      </w:r>
    </w:p>
    <w:p w14:paraId="0604357F" w14:textId="77777777" w:rsidR="00BE5F2C" w:rsidRPr="00055FB9" w:rsidRDefault="00BE5F2C" w:rsidP="00055FB9">
      <w:pPr>
        <w:pStyle w:val="4"/>
        <w:ind w:left="1134"/>
        <w:rPr>
          <w:color w:val="000000" w:themeColor="text1"/>
        </w:rPr>
      </w:pPr>
      <w:r w:rsidRPr="00055FB9">
        <w:rPr>
          <w:color w:val="000000" w:themeColor="text1"/>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w:t>
      </w:r>
      <w:r w:rsidR="00F32238" w:rsidRPr="00055FB9">
        <w:rPr>
          <w:color w:val="000000" w:themeColor="text1"/>
        </w:rPr>
        <w:t>(в случае проведения аукциона </w:t>
      </w:r>
      <w:r w:rsidRPr="00055FB9">
        <w:rPr>
          <w:color w:val="000000" w:themeColor="text1"/>
        </w:rPr>
        <w:t xml:space="preserve">– по </w:t>
      </w:r>
      <w:r w:rsidRPr="00055FB9">
        <w:rPr>
          <w:color w:val="000000" w:themeColor="text1"/>
        </w:rPr>
        <w:lastRenderedPageBreak/>
        <w:t>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14:paraId="6A84F7F7" w14:textId="77777777" w:rsidR="00BE5F2C" w:rsidRPr="00055FB9" w:rsidRDefault="00BE5F2C" w:rsidP="00055FB9">
      <w:pPr>
        <w:pStyle w:val="4"/>
        <w:ind w:left="1134"/>
        <w:rPr>
          <w:color w:val="000000" w:themeColor="text1"/>
        </w:rPr>
      </w:pPr>
      <w:r w:rsidRPr="00055FB9">
        <w:rPr>
          <w:color w:val="000000" w:themeColor="text1"/>
        </w:rPr>
        <w:t>Сроки проведения постквалификации определяются решением ЗК одновременно с принятием решения о проведении постквалификации.</w:t>
      </w:r>
    </w:p>
    <w:p w14:paraId="0A29ACBB" w14:textId="77777777" w:rsidR="00D708E5" w:rsidRPr="00055FB9" w:rsidRDefault="00D708E5" w:rsidP="00055FB9">
      <w:pPr>
        <w:pStyle w:val="4"/>
        <w:ind w:left="1134"/>
        <w:rPr>
          <w:color w:val="000000" w:themeColor="text1"/>
        </w:rPr>
      </w:pPr>
      <w:r w:rsidRPr="00055FB9">
        <w:rPr>
          <w:rFonts w:eastAsia="Arial Unicode MS"/>
          <w:color w:val="000000" w:themeColor="text1"/>
        </w:rPr>
        <w:t>В ходе проведения постквалификации заказчик (организатор закупки, специализированная организация) имеет право:</w:t>
      </w:r>
    </w:p>
    <w:p w14:paraId="7BD427EB" w14:textId="77777777" w:rsidR="00BE5F2C" w:rsidRPr="00055FB9" w:rsidRDefault="00BE5F2C" w:rsidP="00055FB9">
      <w:pPr>
        <w:pStyle w:val="5"/>
        <w:ind w:left="1134"/>
        <w:rPr>
          <w:color w:val="000000" w:themeColor="text1"/>
        </w:rPr>
      </w:pPr>
      <w:r w:rsidRPr="00055FB9">
        <w:rPr>
          <w:color w:val="000000" w:themeColor="text1"/>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50C6619" w14:textId="77777777" w:rsidR="00BE5F2C" w:rsidRPr="00055FB9" w:rsidRDefault="00BE5F2C" w:rsidP="00055FB9">
      <w:pPr>
        <w:pStyle w:val="5"/>
        <w:ind w:left="1134"/>
        <w:rPr>
          <w:color w:val="000000" w:themeColor="text1"/>
        </w:rPr>
      </w:pPr>
      <w:r w:rsidRPr="00055FB9">
        <w:rPr>
          <w:rFonts w:eastAsia="Arial Unicode MS"/>
          <w:color w:val="000000" w:themeColor="text1"/>
        </w:rPr>
        <w:t xml:space="preserve">инспектировать производство участников закупки на предмет </w:t>
      </w:r>
      <w:r w:rsidRPr="00055FB9">
        <w:rPr>
          <w:color w:val="000000" w:themeColor="text1"/>
        </w:rPr>
        <w:t xml:space="preserve">наличия </w:t>
      </w:r>
      <w:r w:rsidRPr="00055FB9">
        <w:rPr>
          <w:rFonts w:eastAsia="Arial Unicode MS"/>
          <w:color w:val="000000" w:themeColor="text1"/>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17B58D26" w14:textId="77777777" w:rsidR="00BE5F2C" w:rsidRPr="00055FB9" w:rsidRDefault="00BE5F2C" w:rsidP="00055FB9">
      <w:pPr>
        <w:pStyle w:val="5"/>
        <w:ind w:left="1134"/>
        <w:rPr>
          <w:color w:val="000000" w:themeColor="text1"/>
        </w:rPr>
      </w:pPr>
      <w:r w:rsidRPr="00055FB9">
        <w:rPr>
          <w:rFonts w:eastAsia="Arial Unicode MS"/>
          <w:color w:val="000000" w:themeColor="text1"/>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2AF4A9E5" w14:textId="3D831BAF"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ЗК вправе принять решение об отстранении участников закупки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_Ref410811227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11.8</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не подтвердивших своего соответствия установленным в документации о закупке</w:t>
      </w:r>
      <w:r w:rsidRPr="00055FB9" w:rsidDel="00990E4E">
        <w:rPr>
          <w:color w:val="000000" w:themeColor="text1"/>
        </w:rPr>
        <w:t xml:space="preserve"> </w:t>
      </w:r>
      <w:r w:rsidRPr="00055FB9">
        <w:rPr>
          <w:color w:val="000000" w:themeColor="text1"/>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7268DC9" w14:textId="77777777"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w:t>
      </w:r>
      <w:r w:rsidR="00547FDC" w:rsidRPr="00055FB9">
        <w:rPr>
          <w:color w:val="000000" w:themeColor="text1"/>
        </w:rPr>
        <w:t>ции) либо повторно осуществляет</w:t>
      </w:r>
      <w:r w:rsidRPr="00055FB9">
        <w:rPr>
          <w:color w:val="000000" w:themeColor="text1"/>
        </w:rPr>
        <w:t xml:space="preserve"> при необ</w:t>
      </w:r>
      <w:r w:rsidR="00547FDC" w:rsidRPr="00055FB9">
        <w:rPr>
          <w:color w:val="000000" w:themeColor="text1"/>
        </w:rPr>
        <w:t>ходимости</w:t>
      </w:r>
      <w:r w:rsidRPr="00055FB9">
        <w:rPr>
          <w:color w:val="000000" w:themeColor="text1"/>
        </w:rPr>
        <w:t xml:space="preserve"> оценку и сопоставление заявок и утверждает новую ранжировку участников закупки с учетом результатов постквалификации.</w:t>
      </w:r>
    </w:p>
    <w:p w14:paraId="6D1A1875" w14:textId="77777777" w:rsidR="00BE5F2C" w:rsidRPr="00055FB9" w:rsidRDefault="00BE5F2C" w:rsidP="00055FB9">
      <w:pPr>
        <w:pStyle w:val="4"/>
        <w:ind w:left="1134"/>
        <w:rPr>
          <w:color w:val="000000" w:themeColor="text1"/>
        </w:rPr>
      </w:pPr>
      <w:r w:rsidRPr="00055FB9">
        <w:rPr>
          <w:color w:val="000000" w:themeColor="text1"/>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14:paraId="1D292270" w14:textId="77777777" w:rsidR="00BE5F2C" w:rsidRPr="00055FB9" w:rsidRDefault="00BE5F2C" w:rsidP="00055FB9">
      <w:pPr>
        <w:pStyle w:val="4"/>
        <w:ind w:left="1134"/>
        <w:rPr>
          <w:color w:val="000000" w:themeColor="text1"/>
        </w:rPr>
      </w:pPr>
      <w:r w:rsidRPr="00055FB9">
        <w:rPr>
          <w:color w:val="000000" w:themeColor="text1"/>
        </w:rPr>
        <w:lastRenderedPageBreak/>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w:t>
      </w:r>
      <w:r w:rsidR="00FC3099" w:rsidRPr="00055FB9">
        <w:rPr>
          <w:color w:val="000000" w:themeColor="text1"/>
        </w:rPr>
        <w:t xml:space="preserve"> заявок согласно П</w:t>
      </w:r>
      <w:r w:rsidRPr="00055FB9">
        <w:rPr>
          <w:color w:val="000000" w:themeColor="text1"/>
        </w:rPr>
        <w:t>оложению по проводимому способу закупки</w:t>
      </w:r>
      <w:r w:rsidRPr="00055FB9" w:rsidDel="002D0934">
        <w:rPr>
          <w:color w:val="000000" w:themeColor="text1"/>
        </w:rPr>
        <w:t>.</w:t>
      </w:r>
    </w:p>
    <w:p w14:paraId="4E1AE5BF" w14:textId="4D832798" w:rsidR="00BE5F2C" w:rsidRPr="00055FB9" w:rsidRDefault="00FC3099" w:rsidP="00F8659E">
      <w:pPr>
        <w:pStyle w:val="12"/>
        <w:ind w:left="360"/>
        <w:rPr>
          <w:color w:val="000000" w:themeColor="text1"/>
        </w:rPr>
      </w:pPr>
      <w:bookmarkStart w:id="3073" w:name="_Hlt310263771"/>
      <w:bookmarkStart w:id="3074" w:name="_Hlt299367893"/>
      <w:bookmarkStart w:id="3075" w:name="_Toc266995620"/>
      <w:bookmarkStart w:id="3076" w:name="_Toc266998908"/>
      <w:bookmarkStart w:id="3077" w:name="_Toc267034565"/>
      <w:bookmarkStart w:id="3078" w:name="_Toc268075474"/>
      <w:bookmarkStart w:id="3079" w:name="_Toc268245121"/>
      <w:bookmarkStart w:id="3080" w:name="_Toc268245398"/>
      <w:bookmarkStart w:id="3081" w:name="_Toc266995621"/>
      <w:bookmarkStart w:id="3082" w:name="_Toc266998909"/>
      <w:bookmarkStart w:id="3083" w:name="_Toc267034566"/>
      <w:bookmarkStart w:id="3084" w:name="_Toc268075475"/>
      <w:bookmarkStart w:id="3085" w:name="_Toc268245122"/>
      <w:bookmarkStart w:id="3086" w:name="_Toc268245399"/>
      <w:bookmarkStart w:id="3087" w:name="_Toc268245402"/>
      <w:bookmarkStart w:id="3088" w:name="_Toc268245403"/>
      <w:bookmarkStart w:id="3089" w:name="_Toc268245404"/>
      <w:bookmarkStart w:id="3090" w:name="_Toc268245405"/>
      <w:bookmarkStart w:id="3091" w:name="_Toc268245407"/>
      <w:bookmarkStart w:id="3092" w:name="_Toc268245408"/>
      <w:bookmarkStart w:id="3093" w:name="_Toc268245409"/>
      <w:bookmarkStart w:id="3094" w:name="_Toc268245410"/>
      <w:bookmarkStart w:id="3095" w:name="_Toc268245411"/>
      <w:bookmarkStart w:id="3096" w:name="_Toc268245412"/>
      <w:bookmarkStart w:id="3097" w:name="_Toc268245413"/>
      <w:bookmarkStart w:id="3098" w:name="_Toc268245414"/>
      <w:bookmarkStart w:id="3099" w:name="_Toc268245416"/>
      <w:bookmarkStart w:id="3100" w:name="_Toc268245417"/>
      <w:bookmarkStart w:id="3101" w:name="_Toc268245419"/>
      <w:bookmarkStart w:id="3102" w:name="_Toc266998918"/>
      <w:bookmarkStart w:id="3103" w:name="_Toc267034575"/>
      <w:bookmarkStart w:id="3104" w:name="_Toc268075484"/>
      <w:bookmarkStart w:id="3105" w:name="_Toc268245130"/>
      <w:bookmarkStart w:id="3106" w:name="_Toc268245420"/>
      <w:bookmarkStart w:id="3107" w:name="_Toc268245423"/>
      <w:bookmarkStart w:id="3108" w:name="_Toc268245424"/>
      <w:bookmarkStart w:id="3109" w:name="_Toc268245426"/>
      <w:bookmarkStart w:id="3110" w:name="_Toc268245427"/>
      <w:bookmarkStart w:id="3111" w:name="_Toc268245429"/>
      <w:bookmarkStart w:id="3112" w:name="_Toc268245430"/>
      <w:bookmarkStart w:id="3113" w:name="_Toc268245431"/>
      <w:bookmarkStart w:id="3114" w:name="_Toc268245432"/>
      <w:bookmarkStart w:id="3115" w:name="_Toc268245433"/>
      <w:bookmarkStart w:id="3116" w:name="_Toc268245435"/>
      <w:bookmarkStart w:id="3117" w:name="_Toc268245436"/>
      <w:bookmarkStart w:id="3118" w:name="_Toc268245437"/>
      <w:bookmarkStart w:id="3119" w:name="_Toc268245438"/>
      <w:bookmarkStart w:id="3120" w:name="_Toc268245439"/>
      <w:bookmarkStart w:id="3121" w:name="_Toc268245440"/>
      <w:bookmarkStart w:id="3122" w:name="_Toc268245441"/>
      <w:bookmarkStart w:id="3123" w:name="_Toc268245442"/>
      <w:bookmarkStart w:id="3124" w:name="_Toc268245443"/>
      <w:bookmarkStart w:id="3125" w:name="_Toc268245445"/>
      <w:bookmarkStart w:id="3126" w:name="_Toc268245446"/>
      <w:bookmarkStart w:id="3127" w:name="_Toc268245447"/>
      <w:bookmarkStart w:id="3128" w:name="_Toc266998921"/>
      <w:bookmarkStart w:id="3129" w:name="_Toc267034578"/>
      <w:bookmarkStart w:id="3130" w:name="_Toc268075487"/>
      <w:bookmarkStart w:id="3131" w:name="_Toc268245133"/>
      <w:bookmarkStart w:id="3132" w:name="_Toc268245448"/>
      <w:bookmarkStart w:id="3133" w:name="_Toc268245449"/>
      <w:bookmarkStart w:id="3134" w:name="_Toc268245450"/>
      <w:bookmarkStart w:id="3135" w:name="_Toc268245451"/>
      <w:bookmarkStart w:id="3136" w:name="_Toc268245452"/>
      <w:bookmarkStart w:id="3137" w:name="_Toc268245454"/>
      <w:bookmarkStart w:id="3138" w:name="_Toc268245458"/>
      <w:bookmarkStart w:id="3139" w:name="_Toc268245459"/>
      <w:bookmarkStart w:id="3140" w:name="_Toc268245461"/>
      <w:bookmarkStart w:id="3141" w:name="_Toc268245462"/>
      <w:bookmarkStart w:id="3142" w:name="_Toc268245463"/>
      <w:bookmarkStart w:id="3143" w:name="_Toc268245464"/>
      <w:bookmarkStart w:id="3144" w:name="_Toc268245465"/>
      <w:bookmarkStart w:id="3145" w:name="_Toc268245469"/>
      <w:bookmarkStart w:id="3146" w:name="_Toc268245471"/>
      <w:bookmarkStart w:id="3147" w:name="_Toc268245138"/>
      <w:bookmarkStart w:id="3148" w:name="_Toc268245475"/>
      <w:bookmarkStart w:id="3149" w:name="_Toc268245139"/>
      <w:bookmarkStart w:id="3150" w:name="_Toc268245476"/>
      <w:bookmarkStart w:id="3151" w:name="_Toc268245140"/>
      <w:bookmarkStart w:id="3152" w:name="_Toc268245477"/>
      <w:bookmarkStart w:id="3153" w:name="_Toc268245141"/>
      <w:bookmarkStart w:id="3154" w:name="_Toc268245478"/>
      <w:bookmarkStart w:id="3155" w:name="_Toc268245142"/>
      <w:bookmarkStart w:id="3156" w:name="_Toc268245479"/>
      <w:bookmarkStart w:id="3157" w:name="_Toc268245144"/>
      <w:bookmarkStart w:id="3158" w:name="_Toc268245481"/>
      <w:bookmarkStart w:id="3159" w:name="_Toc268245145"/>
      <w:bookmarkStart w:id="3160" w:name="_Toc268245482"/>
      <w:bookmarkStart w:id="3161" w:name="_Toc268245146"/>
      <w:bookmarkStart w:id="3162" w:name="_Toc268245483"/>
      <w:bookmarkStart w:id="3163" w:name="_Hlt266999296"/>
      <w:bookmarkStart w:id="3164" w:name="_Hlt266997423"/>
      <w:bookmarkStart w:id="3165" w:name="_Hlt266999305"/>
      <w:bookmarkStart w:id="3166" w:name="_Toc412539758"/>
      <w:bookmarkStart w:id="3167" w:name="_Toc412540752"/>
      <w:bookmarkStart w:id="3168" w:name="_Toc412541057"/>
      <w:bookmarkStart w:id="3169" w:name="_Toc412542435"/>
      <w:bookmarkStart w:id="3170" w:name="_Toc412542641"/>
      <w:bookmarkStart w:id="3171" w:name="_Toc412542904"/>
      <w:bookmarkStart w:id="3172" w:name="_Toc412543687"/>
      <w:bookmarkStart w:id="3173" w:name="_Toc412543893"/>
      <w:bookmarkStart w:id="3174" w:name="_Toc412545025"/>
      <w:bookmarkStart w:id="3175" w:name="_Toc412545579"/>
      <w:bookmarkStart w:id="3176" w:name="_Toc412545785"/>
      <w:bookmarkStart w:id="3177" w:name="_Toc412546545"/>
      <w:bookmarkStart w:id="3178" w:name="_Toc412547620"/>
      <w:bookmarkStart w:id="3179" w:name="_Toc412547278"/>
      <w:bookmarkStart w:id="3180" w:name="_Toc412547826"/>
      <w:bookmarkStart w:id="3181" w:name="_Toc412548032"/>
      <w:bookmarkStart w:id="3182" w:name="_Toc412548369"/>
      <w:bookmarkStart w:id="3183" w:name="_Toc412550348"/>
      <w:bookmarkStart w:id="3184" w:name="_Toc412550554"/>
      <w:bookmarkStart w:id="3185" w:name="_Toc412551020"/>
      <w:bookmarkStart w:id="3186" w:name="_Toc412551226"/>
      <w:bookmarkStart w:id="3187" w:name="_Toc412551432"/>
      <w:bookmarkStart w:id="3188" w:name="_Toc412557004"/>
      <w:bookmarkStart w:id="3189" w:name="_Ref270282081"/>
      <w:bookmarkStart w:id="3190" w:name="_Toc368984166"/>
      <w:bookmarkStart w:id="3191" w:name="_Toc407284704"/>
      <w:bookmarkStart w:id="3192" w:name="_Toc407291432"/>
      <w:bookmarkStart w:id="3193" w:name="_Toc407300232"/>
      <w:bookmarkStart w:id="3194" w:name="_Toc407296782"/>
      <w:bookmarkStart w:id="3195" w:name="_Toc407714547"/>
      <w:bookmarkStart w:id="3196" w:name="_Toc407716712"/>
      <w:bookmarkStart w:id="3197" w:name="_Toc407722964"/>
      <w:bookmarkStart w:id="3198" w:name="_Toc407720394"/>
      <w:bookmarkStart w:id="3199" w:name="_Toc407992623"/>
      <w:bookmarkStart w:id="3200" w:name="_Toc407999051"/>
      <w:bookmarkStart w:id="3201" w:name="_Toc408003291"/>
      <w:bookmarkStart w:id="3202" w:name="_Toc408003534"/>
      <w:bookmarkStart w:id="3203" w:name="_Toc408004290"/>
      <w:bookmarkStart w:id="3204" w:name="_Toc408161531"/>
      <w:bookmarkStart w:id="3205" w:name="_Toc408439753"/>
      <w:bookmarkStart w:id="3206" w:name="_Toc408446859"/>
      <w:bookmarkStart w:id="3207" w:name="_Toc408447123"/>
      <w:bookmarkStart w:id="3208" w:name="_Toc408775945"/>
      <w:bookmarkStart w:id="3209" w:name="_Toc408779136"/>
      <w:bookmarkStart w:id="3210" w:name="_Toc408780737"/>
      <w:bookmarkStart w:id="3211" w:name="_Toc408840796"/>
      <w:bookmarkStart w:id="3212" w:name="_Toc408842221"/>
      <w:bookmarkStart w:id="3213" w:name="_Toc282982223"/>
      <w:bookmarkStart w:id="3214" w:name="_Toc409088660"/>
      <w:bookmarkStart w:id="3215" w:name="_Toc409088853"/>
      <w:bookmarkStart w:id="3216" w:name="_Toc409089546"/>
      <w:bookmarkStart w:id="3217" w:name="_Toc409089750"/>
      <w:bookmarkStart w:id="3218" w:name="_Toc409090434"/>
      <w:bookmarkStart w:id="3219" w:name="_Toc409113227"/>
      <w:bookmarkStart w:id="3220" w:name="_Toc409174009"/>
      <w:bookmarkStart w:id="3221" w:name="_Toc409174703"/>
      <w:bookmarkStart w:id="3222" w:name="_Toc409189103"/>
      <w:bookmarkStart w:id="3223" w:name="_Toc409198839"/>
      <w:bookmarkStart w:id="3224" w:name="_Toc283058537"/>
      <w:bookmarkStart w:id="3225" w:name="_Toc409204327"/>
      <w:bookmarkStart w:id="3226" w:name="_Toc409474731"/>
      <w:bookmarkStart w:id="3227" w:name="_Toc409528440"/>
      <w:bookmarkStart w:id="3228" w:name="_Toc409630143"/>
      <w:bookmarkStart w:id="3229" w:name="_Toc409703589"/>
      <w:bookmarkStart w:id="3230" w:name="_Toc409711753"/>
      <w:bookmarkStart w:id="3231" w:name="_Toc409715473"/>
      <w:bookmarkStart w:id="3232" w:name="_Toc409721490"/>
      <w:bookmarkStart w:id="3233" w:name="_Toc409720621"/>
      <w:bookmarkStart w:id="3234" w:name="_Toc409721708"/>
      <w:bookmarkStart w:id="3235" w:name="_Toc409807426"/>
      <w:bookmarkStart w:id="3236" w:name="_Toc409812145"/>
      <w:bookmarkStart w:id="3237" w:name="_Toc283764373"/>
      <w:bookmarkStart w:id="3238" w:name="_Toc409908706"/>
      <w:bookmarkStart w:id="3239" w:name="_Toc410902879"/>
      <w:bookmarkStart w:id="3240" w:name="_Toc410907889"/>
      <w:bookmarkStart w:id="3241" w:name="_Toc410908078"/>
      <w:bookmarkStart w:id="3242" w:name="_Toc410910871"/>
      <w:bookmarkStart w:id="3243" w:name="_Toc410911144"/>
      <w:bookmarkStart w:id="3244" w:name="_Toc410920243"/>
      <w:bookmarkStart w:id="3245" w:name="_Toc411279883"/>
      <w:bookmarkStart w:id="3246" w:name="_Toc411626609"/>
      <w:bookmarkStart w:id="3247" w:name="_Toc411632152"/>
      <w:bookmarkStart w:id="3248" w:name="_Toc411882060"/>
      <w:bookmarkStart w:id="3249" w:name="_Toc411941070"/>
      <w:bookmarkStart w:id="3250" w:name="_Toc285801519"/>
      <w:bookmarkStart w:id="3251" w:name="_Toc411949545"/>
      <w:bookmarkStart w:id="3252" w:name="_Toc412111186"/>
      <w:bookmarkStart w:id="3253" w:name="_Toc285977790"/>
      <w:bookmarkStart w:id="3254" w:name="_Toc412127953"/>
      <w:bookmarkStart w:id="3255" w:name="_Toc285999919"/>
      <w:bookmarkStart w:id="3256" w:name="_Toc412218402"/>
      <w:bookmarkStart w:id="3257" w:name="_Toc412543688"/>
      <w:bookmarkStart w:id="3258" w:name="_Toc412551433"/>
      <w:bookmarkStart w:id="3259" w:name="_Toc432491199"/>
      <w:bookmarkStart w:id="3260" w:name="_Toc525031281"/>
      <w:bookmarkEnd w:id="2832"/>
      <w:bookmarkEnd w:id="2833"/>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Планирование закупок</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14:paraId="78ECC007" w14:textId="77777777" w:rsidR="00BE5F2C" w:rsidRPr="00055FB9" w:rsidRDefault="00BE5F2C" w:rsidP="00F8659E">
      <w:pPr>
        <w:pStyle w:val="2"/>
        <w:rPr>
          <w:color w:val="000000" w:themeColor="text1"/>
        </w:rPr>
      </w:pPr>
      <w:bookmarkStart w:id="3261" w:name="_Ref409042933"/>
      <w:bookmarkStart w:id="3262" w:name="_Toc282982224"/>
      <w:bookmarkStart w:id="3263" w:name="_Toc409088661"/>
      <w:bookmarkStart w:id="3264" w:name="_Toc409088854"/>
      <w:bookmarkStart w:id="3265" w:name="_Toc409089547"/>
      <w:bookmarkStart w:id="3266" w:name="_Toc409089751"/>
      <w:bookmarkStart w:id="3267" w:name="_Toc409090435"/>
      <w:bookmarkStart w:id="3268" w:name="_Toc409113228"/>
      <w:bookmarkStart w:id="3269" w:name="_Toc409174010"/>
      <w:bookmarkStart w:id="3270" w:name="_Toc409174704"/>
      <w:bookmarkStart w:id="3271" w:name="_Toc409189104"/>
      <w:bookmarkStart w:id="3272" w:name="_Toc409198840"/>
      <w:bookmarkStart w:id="3273" w:name="_Toc283058538"/>
      <w:bookmarkStart w:id="3274" w:name="_Toc409204328"/>
      <w:bookmarkStart w:id="3275" w:name="_Toc409474732"/>
      <w:bookmarkStart w:id="3276" w:name="_Toc409528441"/>
      <w:bookmarkStart w:id="3277" w:name="_Toc409630144"/>
      <w:bookmarkStart w:id="3278" w:name="_Toc409703590"/>
      <w:bookmarkStart w:id="3279" w:name="_Toc409711754"/>
      <w:bookmarkStart w:id="3280" w:name="_Toc409715474"/>
      <w:bookmarkStart w:id="3281" w:name="_Toc409721491"/>
      <w:bookmarkStart w:id="3282" w:name="_Toc409720622"/>
      <w:bookmarkStart w:id="3283" w:name="_Toc409721709"/>
      <w:bookmarkStart w:id="3284" w:name="_Toc409807427"/>
      <w:bookmarkStart w:id="3285" w:name="_Toc409812146"/>
      <w:bookmarkStart w:id="3286" w:name="_Toc283764374"/>
      <w:bookmarkStart w:id="3287" w:name="_Toc409908707"/>
      <w:bookmarkStart w:id="3288" w:name="_Toc410902880"/>
      <w:bookmarkStart w:id="3289" w:name="_Toc410907890"/>
      <w:bookmarkStart w:id="3290" w:name="_Toc410908079"/>
      <w:bookmarkStart w:id="3291" w:name="_Toc410910872"/>
      <w:bookmarkStart w:id="3292" w:name="_Toc410911145"/>
      <w:bookmarkStart w:id="3293" w:name="_Toc410920244"/>
      <w:bookmarkStart w:id="3294" w:name="_Toc411279884"/>
      <w:bookmarkStart w:id="3295" w:name="_Toc411626610"/>
      <w:bookmarkStart w:id="3296" w:name="_Toc411632153"/>
      <w:bookmarkStart w:id="3297" w:name="_Toc411882061"/>
      <w:bookmarkStart w:id="3298" w:name="_Toc411941071"/>
      <w:bookmarkStart w:id="3299" w:name="_Toc285801520"/>
      <w:bookmarkStart w:id="3300" w:name="_Toc411949546"/>
      <w:bookmarkStart w:id="3301" w:name="_Toc412111187"/>
      <w:bookmarkStart w:id="3302" w:name="_Toc285977791"/>
      <w:bookmarkStart w:id="3303" w:name="_Toc412127954"/>
      <w:bookmarkStart w:id="3304" w:name="_Toc285999920"/>
      <w:bookmarkStart w:id="3305" w:name="_Toc412218403"/>
      <w:bookmarkStart w:id="3306" w:name="_Toc412543689"/>
      <w:bookmarkStart w:id="3307" w:name="_Toc412551434"/>
      <w:bookmarkStart w:id="3308" w:name="_Toc432491200"/>
      <w:bookmarkStart w:id="3309" w:name="_Toc525031282"/>
      <w:r w:rsidRPr="00055FB9">
        <w:rPr>
          <w:color w:val="000000" w:themeColor="text1"/>
        </w:rPr>
        <w:t>Планирование закупок</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rsidR="0038672F" w:rsidRPr="00055FB9">
        <w:rPr>
          <w:color w:val="000000" w:themeColor="text1"/>
        </w:rPr>
        <w:t>.</w:t>
      </w:r>
      <w:bookmarkEnd w:id="3309"/>
    </w:p>
    <w:p w14:paraId="2D8FBF1C" w14:textId="77777777" w:rsidR="00BE5F2C" w:rsidRPr="00055FB9" w:rsidRDefault="00BE5F2C" w:rsidP="00F8659E">
      <w:pPr>
        <w:pStyle w:val="3"/>
        <w:ind w:left="2268"/>
        <w:rPr>
          <w:color w:val="000000" w:themeColor="text1"/>
          <w:lang w:eastAsia="en-US"/>
        </w:rPr>
      </w:pPr>
      <w:bookmarkStart w:id="3310" w:name="_Hlt309121781"/>
      <w:bookmarkStart w:id="3311" w:name="_Toc407714550"/>
      <w:bookmarkStart w:id="3312" w:name="_Toc407716715"/>
      <w:bookmarkStart w:id="3313" w:name="_Toc407722967"/>
      <w:bookmarkStart w:id="3314" w:name="_Toc407720397"/>
      <w:bookmarkStart w:id="3315" w:name="_Toc407992626"/>
      <w:bookmarkStart w:id="3316" w:name="_Toc407999054"/>
      <w:bookmarkStart w:id="3317" w:name="_Toc408003294"/>
      <w:bookmarkStart w:id="3318" w:name="_Toc408003537"/>
      <w:bookmarkStart w:id="3319" w:name="_Toc408004293"/>
      <w:bookmarkStart w:id="3320" w:name="_Toc408161534"/>
      <w:bookmarkStart w:id="3321" w:name="_Toc408439756"/>
      <w:bookmarkStart w:id="3322" w:name="_Toc408446862"/>
      <w:bookmarkStart w:id="3323" w:name="_Toc408447126"/>
      <w:bookmarkStart w:id="3324" w:name="_Toc408775948"/>
      <w:bookmarkStart w:id="3325" w:name="_Toc408779139"/>
      <w:bookmarkStart w:id="3326" w:name="_Toc408780740"/>
      <w:bookmarkStart w:id="3327" w:name="_Toc408840799"/>
      <w:bookmarkStart w:id="3328" w:name="_Toc408842224"/>
      <w:bookmarkStart w:id="3329" w:name="_Toc282982225"/>
      <w:bookmarkStart w:id="3330" w:name="_Toc409088662"/>
      <w:bookmarkStart w:id="3331" w:name="_Toc409088855"/>
      <w:bookmarkStart w:id="3332" w:name="_Toc409089548"/>
      <w:bookmarkStart w:id="3333" w:name="_Toc409089752"/>
      <w:bookmarkStart w:id="3334" w:name="_Toc409090436"/>
      <w:bookmarkStart w:id="3335" w:name="_Toc409113229"/>
      <w:bookmarkStart w:id="3336" w:name="_Toc409174011"/>
      <w:bookmarkStart w:id="3337" w:name="_Toc409174705"/>
      <w:bookmarkStart w:id="3338" w:name="_Toc409189105"/>
      <w:bookmarkStart w:id="3339" w:name="_Toc409198841"/>
      <w:bookmarkStart w:id="3340" w:name="_Toc283058539"/>
      <w:bookmarkStart w:id="3341" w:name="_Toc409204329"/>
      <w:bookmarkStart w:id="3342" w:name="_Toc409474733"/>
      <w:bookmarkStart w:id="3343" w:name="_Toc409528442"/>
      <w:bookmarkStart w:id="3344" w:name="_Toc409630145"/>
      <w:bookmarkStart w:id="3345" w:name="_Toc409703591"/>
      <w:bookmarkStart w:id="3346" w:name="_Toc409711755"/>
      <w:bookmarkStart w:id="3347" w:name="_Toc409715475"/>
      <w:bookmarkStart w:id="3348" w:name="_Toc409721492"/>
      <w:bookmarkStart w:id="3349" w:name="_Toc409720623"/>
      <w:bookmarkStart w:id="3350" w:name="_Toc409721710"/>
      <w:bookmarkStart w:id="3351" w:name="_Toc409807428"/>
      <w:bookmarkStart w:id="3352" w:name="_Toc409812147"/>
      <w:bookmarkStart w:id="3353" w:name="_Toc283764375"/>
      <w:bookmarkStart w:id="3354" w:name="_Toc409908708"/>
      <w:bookmarkStart w:id="3355" w:name="_Toc410902881"/>
      <w:bookmarkStart w:id="3356" w:name="_Toc410907891"/>
      <w:bookmarkStart w:id="3357" w:name="_Toc410908080"/>
      <w:bookmarkStart w:id="3358" w:name="_Toc410910873"/>
      <w:bookmarkStart w:id="3359" w:name="_Toc410911146"/>
      <w:bookmarkStart w:id="3360" w:name="_Toc410920245"/>
      <w:bookmarkStart w:id="3361" w:name="_Toc411279885"/>
      <w:bookmarkStart w:id="3362" w:name="_Toc411626611"/>
      <w:bookmarkStart w:id="3363" w:name="_Toc411632154"/>
      <w:bookmarkStart w:id="3364" w:name="_Toc411882062"/>
      <w:bookmarkStart w:id="3365" w:name="_Toc411941072"/>
      <w:bookmarkStart w:id="3366" w:name="_Toc285801521"/>
      <w:bookmarkStart w:id="3367" w:name="_Toc411949547"/>
      <w:bookmarkStart w:id="3368" w:name="_Toc412111188"/>
      <w:bookmarkStart w:id="3369" w:name="_Toc285977792"/>
      <w:bookmarkStart w:id="3370" w:name="_Toc412127955"/>
      <w:bookmarkStart w:id="3371" w:name="_Toc285999921"/>
      <w:bookmarkStart w:id="3372" w:name="_Toc412218404"/>
      <w:bookmarkStart w:id="3373" w:name="_Toc412543690"/>
      <w:bookmarkStart w:id="3374" w:name="_Toc412551435"/>
      <w:bookmarkStart w:id="3375" w:name="_Toc432491201"/>
      <w:bookmarkStart w:id="3376" w:name="_Toc525031283"/>
      <w:bookmarkEnd w:id="3310"/>
      <w:r w:rsidRPr="00055FB9">
        <w:rPr>
          <w:color w:val="000000" w:themeColor="text1"/>
        </w:rPr>
        <w:t>Общие положения</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sidR="0038672F" w:rsidRPr="00055FB9">
        <w:rPr>
          <w:color w:val="000000" w:themeColor="text1"/>
          <w:lang w:eastAsia="en-US"/>
        </w:rPr>
        <w:t>.</w:t>
      </w:r>
      <w:bookmarkEnd w:id="3376"/>
    </w:p>
    <w:p w14:paraId="7EA364AB" w14:textId="77777777" w:rsidR="00BE5F2C" w:rsidRPr="00055FB9" w:rsidRDefault="00BE5F2C" w:rsidP="00055FB9">
      <w:pPr>
        <w:pStyle w:val="4"/>
        <w:ind w:left="1134"/>
        <w:rPr>
          <w:color w:val="000000" w:themeColor="text1"/>
        </w:rPr>
      </w:pPr>
      <w:bookmarkStart w:id="3377" w:name="_Toc368984169"/>
      <w:r w:rsidRPr="00055FB9">
        <w:rPr>
          <w:color w:val="000000" w:themeColor="text1"/>
        </w:rPr>
        <w:t>Заказчик осуществляет перспективное планирование закупок и дальнейшую корректировку этих планов по мере необходимости.</w:t>
      </w:r>
    </w:p>
    <w:p w14:paraId="5D59E99B" w14:textId="77777777" w:rsidR="00BE5F2C" w:rsidRPr="00055FB9" w:rsidRDefault="00BE5F2C" w:rsidP="00055FB9">
      <w:pPr>
        <w:pStyle w:val="4"/>
        <w:ind w:left="1134"/>
        <w:rPr>
          <w:color w:val="000000" w:themeColor="text1"/>
        </w:rPr>
      </w:pPr>
      <w:r w:rsidRPr="00055FB9">
        <w:rP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55FB9">
        <w:rPr>
          <w:color w:val="000000" w:themeColor="text1"/>
        </w:rPr>
        <w:t>и документация о закупке подлежа</w:t>
      </w:r>
      <w:r w:rsidRPr="00055FB9">
        <w:rPr>
          <w:color w:val="000000" w:themeColor="text1"/>
        </w:rPr>
        <w:t>т официальному размещению не ранее включения указанной закупки в ПЗ и официального размещения ПЗ, кроме сл</w:t>
      </w:r>
      <w:r w:rsidR="00162718" w:rsidRPr="00055FB9">
        <w:rPr>
          <w:color w:val="000000" w:themeColor="text1"/>
        </w:rPr>
        <w:t>учаев, предусмотренных</w:t>
      </w:r>
      <w:r w:rsidR="00FC3099" w:rsidRPr="00055FB9">
        <w:rPr>
          <w:color w:val="000000" w:themeColor="text1"/>
        </w:rPr>
        <w:t xml:space="preserve"> П</w:t>
      </w:r>
      <w:r w:rsidRPr="00055FB9">
        <w:rPr>
          <w:color w:val="000000" w:themeColor="text1"/>
        </w:rPr>
        <w:t>оложением.</w:t>
      </w:r>
    </w:p>
    <w:p w14:paraId="5D63D851" w14:textId="77777777" w:rsidR="00BE5F2C" w:rsidRPr="00055FB9" w:rsidRDefault="00BE5F2C" w:rsidP="00055FB9">
      <w:pPr>
        <w:pStyle w:val="4"/>
        <w:ind w:left="1134"/>
        <w:rPr>
          <w:color w:val="000000" w:themeColor="text1"/>
        </w:rPr>
      </w:pPr>
      <w:r w:rsidRPr="00055FB9">
        <w:rPr>
          <w:color w:val="000000" w:themeColor="text1"/>
        </w:rPr>
        <w:t>Планы закупок формируются заказчиком в соответствии с требованиями, установленными НПА</w:t>
      </w:r>
      <w:r w:rsidR="00FC3099" w:rsidRPr="00055FB9">
        <w:rPr>
          <w:color w:val="000000" w:themeColor="text1"/>
        </w:rPr>
        <w:t xml:space="preserve"> Российской Федерации, П</w:t>
      </w:r>
      <w:r w:rsidRPr="00055FB9">
        <w:rPr>
          <w:color w:val="000000" w:themeColor="text1"/>
        </w:rPr>
        <w:t>оложением и принятыми в</w:t>
      </w:r>
      <w:r w:rsidR="00FC3099" w:rsidRPr="00055FB9">
        <w:rPr>
          <w:color w:val="000000" w:themeColor="text1"/>
        </w:rPr>
        <w:t xml:space="preserve"> его развитие правовыми актами К</w:t>
      </w:r>
      <w:r w:rsidRPr="00055FB9">
        <w:rPr>
          <w:color w:val="000000" w:themeColor="text1"/>
        </w:rPr>
        <w:t>орпорации, РД заказчика.</w:t>
      </w:r>
    </w:p>
    <w:p w14:paraId="5A6E82AD"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формирует:</w:t>
      </w:r>
    </w:p>
    <w:p w14:paraId="5C980C39" w14:textId="77777777" w:rsidR="00BE5F2C" w:rsidRPr="00055FB9" w:rsidRDefault="000F7751" w:rsidP="00055FB9">
      <w:pPr>
        <w:pStyle w:val="5"/>
        <w:ind w:left="1134"/>
        <w:rPr>
          <w:color w:val="000000" w:themeColor="text1"/>
        </w:rPr>
      </w:pPr>
      <w:r w:rsidRPr="00055FB9">
        <w:rPr>
          <w:color w:val="000000" w:themeColor="text1"/>
        </w:rPr>
        <w:t>РПЗ (не менее чем на один год)</w:t>
      </w:r>
      <w:r w:rsidR="00BE5F2C" w:rsidRPr="00055FB9">
        <w:rPr>
          <w:color w:val="000000" w:themeColor="text1"/>
        </w:rPr>
        <w:t>;</w:t>
      </w:r>
    </w:p>
    <w:p w14:paraId="5019DDB1" w14:textId="77777777" w:rsidR="00BE5F2C" w:rsidRPr="00055FB9" w:rsidRDefault="00BE5F2C" w:rsidP="00055FB9">
      <w:pPr>
        <w:pStyle w:val="5"/>
        <w:ind w:left="1134"/>
        <w:rPr>
          <w:color w:val="000000" w:themeColor="text1"/>
        </w:rPr>
      </w:pPr>
      <w:r w:rsidRPr="00055FB9">
        <w:rPr>
          <w:color w:val="000000" w:themeColor="text1"/>
        </w:rPr>
        <w:t>ПЗ (не менее чем на один год);</w:t>
      </w:r>
    </w:p>
    <w:p w14:paraId="0B5ABA3A" w14:textId="77777777" w:rsidR="00BE5F2C" w:rsidRPr="00055FB9" w:rsidRDefault="001E79E8" w:rsidP="00055FB9">
      <w:pPr>
        <w:pStyle w:val="5"/>
        <w:ind w:left="1134"/>
        <w:rPr>
          <w:color w:val="000000" w:themeColor="text1"/>
        </w:rPr>
      </w:pPr>
      <w:bookmarkStart w:id="3378" w:name="_Ref409187686"/>
      <w:r w:rsidRPr="00055FB9">
        <w:rPr>
          <w:color w:val="000000" w:themeColor="text1"/>
        </w:rPr>
        <w:t>ПЗИП</w:t>
      </w:r>
      <w:r w:rsidR="00BE5F2C" w:rsidRPr="00055FB9">
        <w:rPr>
          <w:color w:val="000000" w:themeColor="text1"/>
        </w:rPr>
        <w:t xml:space="preserve"> (на срок от пяти до семи лет).</w:t>
      </w:r>
      <w:bookmarkEnd w:id="3378"/>
    </w:p>
    <w:p w14:paraId="32A6FE44"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ПЗ, в плане закупки инновационной продукции</w:t>
      </w:r>
      <w:r w:rsidR="00547FDC" w:rsidRPr="00055FB9">
        <w:rPr>
          <w:color w:val="000000" w:themeColor="text1"/>
        </w:rPr>
        <w:t>,</w:t>
      </w:r>
      <w:r w:rsidRPr="00055FB9">
        <w:rPr>
          <w:color w:val="000000" w:themeColor="text1"/>
        </w:rPr>
        <w:t xml:space="preserve"> должны полностью соответствовать сведениям, содержащимся в аналогичных разделах РПЗ.</w:t>
      </w:r>
    </w:p>
    <w:p w14:paraId="4B753D36" w14:textId="77777777" w:rsidR="00BE5F2C" w:rsidRPr="00055FB9" w:rsidRDefault="00BE5F2C" w:rsidP="00055FB9">
      <w:pPr>
        <w:pStyle w:val="4"/>
        <w:ind w:left="1134"/>
        <w:rPr>
          <w:color w:val="000000" w:themeColor="text1"/>
        </w:rPr>
      </w:pPr>
      <w:r w:rsidRPr="00055FB9">
        <w:rPr>
          <w:color w:val="000000" w:themeColor="text1"/>
        </w:rPr>
        <w:t xml:space="preserve">РПЗ, ПЗ, </w:t>
      </w:r>
      <w:r w:rsidR="001E79E8" w:rsidRPr="00055FB9">
        <w:rPr>
          <w:color w:val="000000" w:themeColor="text1"/>
        </w:rPr>
        <w:t>ПЗИП</w:t>
      </w:r>
      <w:r w:rsidRPr="00055FB9">
        <w:rP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14:paraId="6BBA1788" w14:textId="77777777" w:rsidR="00BE5F2C" w:rsidRPr="00055FB9" w:rsidRDefault="00BE5F2C" w:rsidP="00055FB9">
      <w:pPr>
        <w:pStyle w:val="4"/>
        <w:ind w:left="1134"/>
        <w:rPr>
          <w:color w:val="000000" w:themeColor="text1"/>
        </w:rPr>
      </w:pPr>
      <w:r w:rsidRPr="00055FB9">
        <w:rPr>
          <w:color w:val="000000" w:themeColor="text1"/>
        </w:rPr>
        <w:t xml:space="preserve">Форматы РПЗ, ПЗ, </w:t>
      </w:r>
      <w:r w:rsidR="001E79E8" w:rsidRPr="00055FB9">
        <w:rPr>
          <w:color w:val="000000" w:themeColor="text1"/>
        </w:rPr>
        <w:t>ПЗИП</w:t>
      </w:r>
      <w:r w:rsidRPr="00055FB9" w:rsidDel="00BA0645">
        <w:rPr>
          <w:color w:val="000000" w:themeColor="text1"/>
        </w:rPr>
        <w:t xml:space="preserve"> </w:t>
      </w:r>
      <w:r w:rsidRPr="00055FB9">
        <w:rPr>
          <w:color w:val="000000" w:themeColor="text1"/>
        </w:rPr>
        <w:t>являются едиными для всех заказчиков.</w:t>
      </w:r>
    </w:p>
    <w:p w14:paraId="5D25B138" w14:textId="2F05F902" w:rsidR="00BE5F2C" w:rsidRDefault="00BE5F2C" w:rsidP="00055FB9">
      <w:pPr>
        <w:pStyle w:val="4"/>
        <w:ind w:left="1134"/>
        <w:rPr>
          <w:color w:val="000000" w:themeColor="text1"/>
        </w:rPr>
      </w:pPr>
      <w:r w:rsidRPr="00055FB9">
        <w:rPr>
          <w:color w:val="000000" w:themeColor="text1"/>
        </w:rPr>
        <w:t xml:space="preserve">Включение информации о закупке в РПЗ, ПЗ либо в </w:t>
      </w:r>
      <w:r w:rsidR="001E79E8" w:rsidRPr="00055FB9">
        <w:rPr>
          <w:color w:val="000000" w:themeColor="text1"/>
        </w:rPr>
        <w:t>ПЗИП</w:t>
      </w:r>
      <w:r w:rsidRPr="00055FB9">
        <w:rPr>
          <w:color w:val="000000" w:themeColor="text1"/>
        </w:rPr>
        <w:t xml:space="preserve"> является основанием для подготовки такой закупки. </w:t>
      </w:r>
      <w:r w:rsidR="005540A8">
        <w:rPr>
          <w:color w:val="000000" w:themeColor="text1"/>
        </w:rPr>
        <w:t>З</w:t>
      </w:r>
      <w:r w:rsidRPr="00055FB9">
        <w:rPr>
          <w:color w:val="000000" w:themeColor="text1"/>
        </w:rPr>
        <w:t xml:space="preserve">акупка, информация о которой отсутствует в РПЗ, ПЗ либо в </w:t>
      </w:r>
      <w:r w:rsidR="001E79E8" w:rsidRPr="00055FB9">
        <w:rPr>
          <w:color w:val="000000" w:themeColor="text1"/>
        </w:rPr>
        <w:t>ПЗИП</w:t>
      </w:r>
      <w:r w:rsidRPr="00055FB9">
        <w:rPr>
          <w:color w:val="000000" w:themeColor="text1"/>
        </w:rPr>
        <w:t>, не может быть проведена до момента присвоения ей заказчиком индивидуального номера и размещения информации о ней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_Ref409525278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за исключением случаев, указанных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_Ref412474358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5CF436CA" w14:textId="1849B85E" w:rsidR="00AA1880" w:rsidRPr="00055FB9" w:rsidRDefault="00AA1880" w:rsidP="00E72A67">
      <w:pPr>
        <w:pStyle w:val="4"/>
        <w:numPr>
          <w:ilvl w:val="0"/>
          <w:numId w:val="0"/>
        </w:numPr>
        <w:ind w:left="1134"/>
        <w:rPr>
          <w:color w:val="000000" w:themeColor="text1"/>
        </w:rPr>
      </w:pPr>
      <w:r>
        <w:rPr>
          <w:color w:val="000000" w:themeColor="text1"/>
        </w:rPr>
        <w:t>При этом, информация о закупках по основани</w:t>
      </w:r>
      <w:r w:rsidR="001B7B18">
        <w:rPr>
          <w:color w:val="000000" w:themeColor="text1"/>
        </w:rPr>
        <w:t>ю, предусмотренному подпунктом</w:t>
      </w:r>
      <w:r>
        <w:rPr>
          <w:color w:val="000000" w:themeColor="text1"/>
        </w:rPr>
        <w:t xml:space="preserve"> 6.6.2 (37)</w:t>
      </w:r>
      <w:r w:rsidR="001B7B18">
        <w:rPr>
          <w:color w:val="000000" w:themeColor="text1"/>
        </w:rPr>
        <w:t xml:space="preserve"> Положения</w:t>
      </w:r>
      <w:r>
        <w:rPr>
          <w:color w:val="000000" w:themeColor="text1"/>
        </w:rPr>
        <w:t>, включа</w:t>
      </w:r>
      <w:r w:rsidR="00E76AD7">
        <w:rPr>
          <w:color w:val="000000" w:themeColor="text1"/>
        </w:rPr>
        <w:t>е</w:t>
      </w:r>
      <w:r>
        <w:rPr>
          <w:color w:val="000000" w:themeColor="text1"/>
        </w:rPr>
        <w:t xml:space="preserve">тся </w:t>
      </w:r>
      <w:r w:rsidR="004A7884">
        <w:rPr>
          <w:color w:val="000000" w:themeColor="text1"/>
        </w:rPr>
        <w:t xml:space="preserve">в </w:t>
      </w:r>
      <w:r w:rsidR="004A7884" w:rsidRPr="00055FB9">
        <w:rPr>
          <w:color w:val="000000" w:themeColor="text1"/>
        </w:rPr>
        <w:t>РПЗ</w:t>
      </w:r>
      <w:r w:rsidR="004A7884">
        <w:rPr>
          <w:color w:val="000000" w:themeColor="text1"/>
        </w:rPr>
        <w:t xml:space="preserve"> </w:t>
      </w:r>
      <w:r w:rsidRPr="00CE2356">
        <w:rPr>
          <w:color w:val="000000" w:themeColor="text1"/>
        </w:rPr>
        <w:t>одной строкой</w:t>
      </w:r>
      <w:r>
        <w:rPr>
          <w:color w:val="000000" w:themeColor="text1"/>
        </w:rPr>
        <w:t xml:space="preserve"> помесячно. По итогам соответствующего месяца заказчик </w:t>
      </w:r>
      <w:r>
        <w:rPr>
          <w:color w:val="000000" w:themeColor="text1"/>
        </w:rPr>
        <w:lastRenderedPageBreak/>
        <w:t>осуществляет корректировку РПЗ</w:t>
      </w:r>
      <w:r w:rsidR="00CE2356">
        <w:rPr>
          <w:color w:val="000000" w:themeColor="text1"/>
        </w:rPr>
        <w:t xml:space="preserve"> </w:t>
      </w:r>
      <w:r>
        <w:rPr>
          <w:color w:val="000000" w:themeColor="text1"/>
        </w:rPr>
        <w:t>в соответствии с реально приобретенной продукци</w:t>
      </w:r>
      <w:r w:rsidR="00065BD4">
        <w:rPr>
          <w:color w:val="000000" w:themeColor="text1"/>
        </w:rPr>
        <w:t>ей</w:t>
      </w:r>
      <w:r>
        <w:rPr>
          <w:color w:val="000000" w:themeColor="text1"/>
        </w:rPr>
        <w:t>.</w:t>
      </w:r>
    </w:p>
    <w:p w14:paraId="0A0C9214" w14:textId="77777777" w:rsidR="00BE5F2C" w:rsidRPr="00055FB9" w:rsidRDefault="00BE5F2C" w:rsidP="00F8659E">
      <w:pPr>
        <w:pStyle w:val="3"/>
        <w:ind w:left="2268"/>
        <w:rPr>
          <w:color w:val="000000" w:themeColor="text1"/>
          <w:lang w:eastAsia="en-US"/>
        </w:rPr>
      </w:pPr>
      <w:bookmarkStart w:id="3379" w:name="_Toc408439757"/>
      <w:bookmarkStart w:id="3380" w:name="_Toc408446863"/>
      <w:bookmarkStart w:id="3381" w:name="_Toc408447127"/>
      <w:bookmarkStart w:id="3382" w:name="_Toc408775949"/>
      <w:bookmarkStart w:id="3383" w:name="_Toc408779140"/>
      <w:bookmarkStart w:id="3384" w:name="_Toc408780741"/>
      <w:bookmarkStart w:id="3385" w:name="_Toc408840800"/>
      <w:bookmarkStart w:id="3386" w:name="_Toc408842225"/>
      <w:bookmarkStart w:id="3387" w:name="_Toc282982226"/>
      <w:bookmarkStart w:id="3388" w:name="_Toc409088663"/>
      <w:bookmarkStart w:id="3389" w:name="_Toc409088856"/>
      <w:bookmarkStart w:id="3390" w:name="_Toc409089549"/>
      <w:bookmarkStart w:id="3391" w:name="_Toc409089753"/>
      <w:bookmarkStart w:id="3392" w:name="_Toc409090437"/>
      <w:bookmarkStart w:id="3393" w:name="_Toc409113230"/>
      <w:bookmarkStart w:id="3394" w:name="_Toc409174012"/>
      <w:bookmarkStart w:id="3395" w:name="_Toc409174706"/>
      <w:bookmarkStart w:id="3396" w:name="_Toc409189106"/>
      <w:bookmarkStart w:id="3397" w:name="_Toc409198842"/>
      <w:bookmarkStart w:id="3398" w:name="_Toc283058540"/>
      <w:bookmarkStart w:id="3399" w:name="_Toc409204330"/>
      <w:bookmarkStart w:id="3400" w:name="_Toc409474734"/>
      <w:bookmarkStart w:id="3401" w:name="_Toc409528443"/>
      <w:bookmarkStart w:id="3402" w:name="_Toc409630146"/>
      <w:bookmarkStart w:id="3403" w:name="_Toc409703592"/>
      <w:bookmarkStart w:id="3404" w:name="_Toc409711756"/>
      <w:bookmarkStart w:id="3405" w:name="_Toc409715476"/>
      <w:bookmarkStart w:id="3406" w:name="_Toc409721493"/>
      <w:bookmarkStart w:id="3407" w:name="_Toc409720624"/>
      <w:bookmarkStart w:id="3408" w:name="_Toc409721711"/>
      <w:bookmarkStart w:id="3409" w:name="_Toc409807429"/>
      <w:bookmarkStart w:id="3410" w:name="_Toc409812148"/>
      <w:bookmarkStart w:id="3411" w:name="_Toc283764376"/>
      <w:bookmarkStart w:id="3412" w:name="_Toc409908709"/>
      <w:bookmarkStart w:id="3413" w:name="_Toc410902882"/>
      <w:bookmarkStart w:id="3414" w:name="_Toc410907892"/>
      <w:bookmarkStart w:id="3415" w:name="_Toc410908081"/>
      <w:bookmarkStart w:id="3416" w:name="_Toc410910874"/>
      <w:bookmarkStart w:id="3417" w:name="_Toc410911147"/>
      <w:bookmarkStart w:id="3418" w:name="_Toc410920246"/>
      <w:bookmarkStart w:id="3419" w:name="_Toc411279886"/>
      <w:bookmarkStart w:id="3420" w:name="_Toc411626612"/>
      <w:bookmarkStart w:id="3421" w:name="_Toc411632155"/>
      <w:bookmarkStart w:id="3422" w:name="_Toc411882063"/>
      <w:bookmarkStart w:id="3423" w:name="_Toc411941073"/>
      <w:bookmarkStart w:id="3424" w:name="_Toc285801522"/>
      <w:bookmarkStart w:id="3425" w:name="_Toc411949548"/>
      <w:bookmarkStart w:id="3426" w:name="_Toc412111189"/>
      <w:bookmarkStart w:id="3427" w:name="_Toc285977793"/>
      <w:bookmarkStart w:id="3428" w:name="_Toc412127956"/>
      <w:bookmarkStart w:id="3429" w:name="_Toc285999922"/>
      <w:bookmarkStart w:id="3430" w:name="_Toc412218405"/>
      <w:bookmarkStart w:id="3431" w:name="_Toc412543691"/>
      <w:bookmarkStart w:id="3432" w:name="_Toc412551436"/>
      <w:bookmarkStart w:id="3433" w:name="_Toc432491202"/>
      <w:bookmarkStart w:id="3434" w:name="_Toc525031284"/>
      <w:bookmarkStart w:id="3435" w:name="_Toc407714551"/>
      <w:bookmarkStart w:id="3436" w:name="_Toc407716716"/>
      <w:bookmarkStart w:id="3437" w:name="_Toc407722968"/>
      <w:bookmarkStart w:id="3438" w:name="_Toc407720398"/>
      <w:bookmarkStart w:id="3439" w:name="_Toc407726656"/>
      <w:r w:rsidRPr="00055FB9">
        <w:rPr>
          <w:color w:val="000000" w:themeColor="text1"/>
        </w:rPr>
        <w:t>Процесс планирования закупок</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sidR="0038672F" w:rsidRPr="00055FB9">
        <w:rPr>
          <w:color w:val="000000" w:themeColor="text1"/>
          <w:lang w:eastAsia="en-US"/>
        </w:rPr>
        <w:t>.</w:t>
      </w:r>
      <w:bookmarkEnd w:id="3434"/>
    </w:p>
    <w:p w14:paraId="1F4CCFDA" w14:textId="77777777" w:rsidR="00BE5F2C" w:rsidRPr="00055FB9" w:rsidRDefault="00BE5F2C" w:rsidP="00055FB9">
      <w:pPr>
        <w:pStyle w:val="4"/>
        <w:keepNext/>
        <w:ind w:left="1134"/>
        <w:rPr>
          <w:color w:val="000000" w:themeColor="text1"/>
        </w:rPr>
      </w:pPr>
      <w:r w:rsidRPr="00055FB9">
        <w:rPr>
          <w:color w:val="000000" w:themeColor="text1"/>
        </w:rPr>
        <w:t>Планирование закупок осуществляется в следующей последовательности:</w:t>
      </w:r>
    </w:p>
    <w:p w14:paraId="60CE95B7" w14:textId="77777777" w:rsidR="00BE5F2C" w:rsidRPr="00055FB9" w:rsidRDefault="00BE5F2C" w:rsidP="00055FB9">
      <w:pPr>
        <w:pStyle w:val="5"/>
        <w:ind w:left="1134"/>
        <w:rPr>
          <w:color w:val="000000" w:themeColor="text1"/>
        </w:rPr>
      </w:pPr>
      <w:r w:rsidRPr="00055FB9">
        <w:rPr>
          <w:color w:val="000000" w:themeColor="text1"/>
        </w:rPr>
        <w:t>формирование и согласование потребности в продукции;</w:t>
      </w:r>
    </w:p>
    <w:p w14:paraId="70527E2C" w14:textId="77777777" w:rsidR="00BE5F2C" w:rsidRPr="00055FB9" w:rsidRDefault="00BE5F2C" w:rsidP="00055FB9">
      <w:pPr>
        <w:pStyle w:val="5"/>
        <w:ind w:left="1134"/>
        <w:rPr>
          <w:color w:val="000000" w:themeColor="text1"/>
        </w:rPr>
      </w:pPr>
      <w:r w:rsidRPr="00055FB9">
        <w:rPr>
          <w:color w:val="000000" w:themeColor="text1"/>
        </w:rPr>
        <w:t xml:space="preserve">формирование РПЗ, ПЗ, </w:t>
      </w:r>
      <w:r w:rsidR="001E79E8" w:rsidRPr="00055FB9">
        <w:rPr>
          <w:color w:val="000000" w:themeColor="text1"/>
        </w:rPr>
        <w:t>ПЗИП</w:t>
      </w:r>
      <w:r w:rsidR="00613A46" w:rsidRPr="00055FB9">
        <w:rPr>
          <w:color w:val="000000" w:themeColor="text1"/>
        </w:rPr>
        <w:t xml:space="preserve">  </w:t>
      </w:r>
      <w:r w:rsidRPr="00055FB9" w:rsidDel="00670271">
        <w:rPr>
          <w:color w:val="000000" w:themeColor="text1"/>
        </w:rPr>
        <w:t xml:space="preserve"> </w:t>
      </w:r>
      <w:r w:rsidRPr="00055FB9">
        <w:rPr>
          <w:color w:val="000000" w:themeColor="text1"/>
        </w:rPr>
        <w:t>в соответствии с бюджетом;</w:t>
      </w:r>
    </w:p>
    <w:p w14:paraId="27BF3F05" w14:textId="77777777" w:rsidR="00BE5F2C" w:rsidRPr="00055FB9" w:rsidRDefault="00BE5F2C" w:rsidP="00055FB9">
      <w:pPr>
        <w:pStyle w:val="5"/>
        <w:ind w:left="1134"/>
        <w:rPr>
          <w:color w:val="000000" w:themeColor="text1"/>
        </w:rPr>
      </w:pPr>
      <w:r w:rsidRPr="00055FB9">
        <w:rPr>
          <w:color w:val="000000" w:themeColor="text1"/>
        </w:rPr>
        <w:t xml:space="preserve">проверка РПЗ, ПЗ, </w:t>
      </w:r>
      <w:r w:rsidR="00613A46" w:rsidRPr="00055FB9">
        <w:rPr>
          <w:color w:val="000000" w:themeColor="text1"/>
        </w:rPr>
        <w:t>ПЗИП</w:t>
      </w:r>
      <w:r w:rsidRPr="00055FB9">
        <w:rPr>
          <w:color w:val="000000" w:themeColor="text1"/>
        </w:rPr>
        <w:t xml:space="preserve"> на соответствие требованиям законодательства, правовым</w:t>
      </w:r>
      <w:r w:rsidRPr="00055FB9" w:rsidDel="00A96EFE">
        <w:rPr>
          <w:color w:val="000000" w:themeColor="text1"/>
        </w:rPr>
        <w:t xml:space="preserve"> </w:t>
      </w:r>
      <w:r w:rsidR="00FC3099" w:rsidRPr="00055FB9">
        <w:rPr>
          <w:color w:val="000000" w:themeColor="text1"/>
        </w:rPr>
        <w:t>актам К</w:t>
      </w:r>
      <w:r w:rsidRPr="00055FB9">
        <w:rPr>
          <w:color w:val="000000" w:themeColor="text1"/>
        </w:rPr>
        <w:t>орпорации, заказчика;</w:t>
      </w:r>
    </w:p>
    <w:p w14:paraId="6EE15EFB" w14:textId="77777777" w:rsidR="00BE5F2C" w:rsidRPr="00055FB9" w:rsidRDefault="00BE5F2C" w:rsidP="00055FB9">
      <w:pPr>
        <w:pStyle w:val="5"/>
        <w:ind w:left="1134"/>
        <w:rPr>
          <w:color w:val="000000" w:themeColor="text1"/>
        </w:rPr>
      </w:pPr>
      <w:r w:rsidRPr="00055FB9">
        <w:rPr>
          <w:color w:val="000000" w:themeColor="text1"/>
        </w:rPr>
        <w:t xml:space="preserve">согласование и утверждение РПЗ, ПЗ, </w:t>
      </w:r>
      <w:r w:rsidR="00613A46" w:rsidRPr="00055FB9">
        <w:rPr>
          <w:color w:val="000000" w:themeColor="text1"/>
        </w:rPr>
        <w:t>ПЗИП</w:t>
      </w:r>
      <w:r w:rsidRPr="00055FB9">
        <w:rPr>
          <w:color w:val="000000" w:themeColor="text1"/>
        </w:rPr>
        <w:t>;</w:t>
      </w:r>
    </w:p>
    <w:p w14:paraId="5705BDEA" w14:textId="7A9203B2" w:rsidR="00BE5F2C" w:rsidRPr="00055FB9" w:rsidRDefault="00BE5F2C" w:rsidP="00055FB9">
      <w:pPr>
        <w:pStyle w:val="5"/>
        <w:ind w:left="1134"/>
        <w:rPr>
          <w:color w:val="000000" w:themeColor="text1"/>
        </w:rPr>
      </w:pPr>
      <w:r w:rsidRPr="00055FB9">
        <w:rPr>
          <w:color w:val="000000" w:themeColor="text1"/>
        </w:rPr>
        <w:t xml:space="preserve">размещение ПЗ и </w:t>
      </w:r>
      <w:r w:rsidR="00613A46" w:rsidRPr="00055FB9">
        <w:rPr>
          <w:color w:val="000000" w:themeColor="text1"/>
        </w:rPr>
        <w:t>ПЗИП</w:t>
      </w:r>
      <w:r w:rsidRPr="00055FB9">
        <w:rPr>
          <w:color w:val="000000" w:themeColor="text1"/>
        </w:rPr>
        <w:t xml:space="preserve">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_Ref410831897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1253A83B" w14:textId="18F35554" w:rsidR="00BE5F2C" w:rsidRPr="00055FB9" w:rsidRDefault="00BE5F2C" w:rsidP="00055FB9">
      <w:pPr>
        <w:pStyle w:val="5"/>
        <w:ind w:left="1134"/>
        <w:rPr>
          <w:color w:val="000000" w:themeColor="text1"/>
        </w:rPr>
      </w:pPr>
      <w:r w:rsidRPr="00055FB9">
        <w:rPr>
          <w:color w:val="000000" w:themeColor="text1"/>
        </w:rPr>
        <w:t xml:space="preserve">корректировка РПЗ, ПЗ, </w:t>
      </w:r>
      <w:r w:rsidR="00613A46" w:rsidRPr="00055FB9">
        <w:rPr>
          <w:color w:val="000000" w:themeColor="text1"/>
        </w:rPr>
        <w:t>ПЗИП</w:t>
      </w:r>
      <w:r w:rsidRPr="00055FB9">
        <w:rPr>
          <w:color w:val="000000" w:themeColor="text1"/>
        </w:rPr>
        <w:t xml:space="preserve"> и размещение корректировок ПЗ, </w:t>
      </w:r>
      <w:r w:rsidR="00613A46" w:rsidRPr="00055FB9">
        <w:rPr>
          <w:color w:val="000000" w:themeColor="text1"/>
        </w:rPr>
        <w:t>ПЗИП</w:t>
      </w:r>
      <w:r w:rsidRPr="00055FB9">
        <w:rPr>
          <w:color w:val="000000" w:themeColor="text1"/>
        </w:rPr>
        <w:t xml:space="preserve"> в порядке, определенном в</w:t>
      </w:r>
      <w:r w:rsidR="00E514B8" w:rsidRPr="00055FB9">
        <w:rPr>
          <w:color w:val="000000" w:themeColor="text1"/>
        </w:rPr>
        <w:t xml:space="preserve"> </w:t>
      </w:r>
      <w:r w:rsidRPr="00055FB9">
        <w:rPr>
          <w:color w:val="000000" w:themeColor="text1"/>
        </w:rPr>
        <w:t>п</w:t>
      </w:r>
      <w:r w:rsidR="00547FDC" w:rsidRPr="00055FB9">
        <w:rPr>
          <w:color w:val="000000" w:themeColor="text1"/>
        </w:rPr>
        <w:t>ункт</w:t>
      </w:r>
      <w:r w:rsidR="00FC3099" w:rsidRPr="00055FB9">
        <w:rPr>
          <w:color w:val="000000" w:themeColor="text1"/>
        </w:rPr>
        <w:t>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_Ref409173501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9.7.4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(при необходимости);</w:t>
      </w:r>
    </w:p>
    <w:p w14:paraId="2E699A54" w14:textId="77777777" w:rsidR="00BE5F2C" w:rsidRPr="00055FB9" w:rsidRDefault="00BE5F2C" w:rsidP="00055FB9">
      <w:pPr>
        <w:pStyle w:val="5"/>
        <w:ind w:left="1134"/>
        <w:rPr>
          <w:color w:val="000000" w:themeColor="text1"/>
        </w:rPr>
      </w:pPr>
      <w:r w:rsidRPr="00055FB9">
        <w:rPr>
          <w:color w:val="000000" w:themeColor="text1"/>
        </w:rPr>
        <w:t xml:space="preserve">анализ исполнения РПЗ, ПЗ, </w:t>
      </w:r>
      <w:r w:rsidR="00AB4E7D" w:rsidRPr="00055FB9">
        <w:rPr>
          <w:color w:val="000000" w:themeColor="text1"/>
        </w:rPr>
        <w:t>ПЗИП</w:t>
      </w:r>
      <w:r w:rsidRPr="00055FB9">
        <w:rPr>
          <w:color w:val="000000" w:themeColor="text1"/>
        </w:rPr>
        <w:t>.</w:t>
      </w:r>
    </w:p>
    <w:p w14:paraId="24525984" w14:textId="77777777" w:rsidR="00BE5F2C" w:rsidRPr="00055FB9" w:rsidRDefault="00BE5F2C" w:rsidP="00F8659E">
      <w:pPr>
        <w:pStyle w:val="3"/>
        <w:ind w:left="2268"/>
        <w:rPr>
          <w:color w:val="000000" w:themeColor="text1"/>
          <w:lang w:eastAsia="en-US"/>
        </w:rPr>
      </w:pPr>
      <w:bookmarkStart w:id="3440" w:name="_Toc407714552"/>
      <w:bookmarkStart w:id="3441" w:name="_Toc407716717"/>
      <w:bookmarkStart w:id="3442" w:name="_Toc407722969"/>
      <w:bookmarkStart w:id="3443" w:name="_Toc407720399"/>
      <w:bookmarkStart w:id="3444" w:name="_Toc408446865"/>
      <w:bookmarkStart w:id="3445" w:name="_Toc408447129"/>
      <w:bookmarkStart w:id="3446" w:name="_Toc408775951"/>
      <w:bookmarkStart w:id="3447" w:name="_Toc408780743"/>
      <w:bookmarkStart w:id="3448" w:name="_Toc282982227"/>
      <w:bookmarkStart w:id="3449" w:name="_Toc409088664"/>
      <w:bookmarkStart w:id="3450" w:name="_Toc409088857"/>
      <w:bookmarkStart w:id="3451" w:name="_Toc409089754"/>
      <w:bookmarkStart w:id="3452" w:name="_Toc409113231"/>
      <w:bookmarkStart w:id="3453" w:name="_Toc409174013"/>
      <w:bookmarkStart w:id="3454" w:name="_Toc409174707"/>
      <w:bookmarkStart w:id="3455" w:name="_Toc409198843"/>
      <w:bookmarkStart w:id="3456" w:name="_Toc283058541"/>
      <w:bookmarkStart w:id="3457" w:name="_Toc409204331"/>
      <w:bookmarkStart w:id="3458" w:name="_Toc409474735"/>
      <w:bookmarkStart w:id="3459" w:name="_Toc409715477"/>
      <w:bookmarkStart w:id="3460" w:name="_Toc409720625"/>
      <w:bookmarkStart w:id="3461" w:name="_Toc409721712"/>
      <w:bookmarkStart w:id="3462" w:name="_Toc407992628"/>
      <w:bookmarkStart w:id="3463" w:name="_Toc407999056"/>
      <w:bookmarkStart w:id="3464" w:name="_Toc408003296"/>
      <w:bookmarkStart w:id="3465" w:name="_Toc408003539"/>
      <w:bookmarkStart w:id="3466" w:name="_Toc408004295"/>
      <w:bookmarkStart w:id="3467" w:name="_Toc408161536"/>
      <w:bookmarkStart w:id="3468" w:name="_Toc408439759"/>
      <w:bookmarkStart w:id="3469" w:name="_Toc408779142"/>
      <w:bookmarkStart w:id="3470" w:name="_Toc408840802"/>
      <w:bookmarkStart w:id="3471" w:name="_Toc408842227"/>
      <w:bookmarkStart w:id="3472" w:name="_Toc409089550"/>
      <w:bookmarkStart w:id="3473" w:name="_Toc409090438"/>
      <w:bookmarkStart w:id="3474" w:name="_Toc409189107"/>
      <w:bookmarkStart w:id="3475" w:name="_Toc409528444"/>
      <w:bookmarkStart w:id="3476" w:name="_Toc409630147"/>
      <w:bookmarkStart w:id="3477" w:name="_Toc409703593"/>
      <w:bookmarkStart w:id="3478" w:name="_Toc409711757"/>
      <w:bookmarkStart w:id="3479" w:name="_Toc409721494"/>
      <w:bookmarkStart w:id="3480" w:name="_Toc409807430"/>
      <w:bookmarkStart w:id="3481" w:name="_Toc409812149"/>
      <w:bookmarkStart w:id="3482" w:name="_Toc283764377"/>
      <w:bookmarkStart w:id="3483" w:name="_Toc409908710"/>
      <w:bookmarkStart w:id="3484" w:name="_Toc410902883"/>
      <w:bookmarkStart w:id="3485" w:name="_Toc410907893"/>
      <w:bookmarkStart w:id="3486" w:name="_Toc410908082"/>
      <w:bookmarkStart w:id="3487" w:name="_Toc410910875"/>
      <w:bookmarkStart w:id="3488" w:name="_Toc410911148"/>
      <w:bookmarkStart w:id="3489" w:name="_Toc410920247"/>
      <w:bookmarkStart w:id="3490" w:name="_Toc411279887"/>
      <w:bookmarkStart w:id="3491" w:name="_Toc411626613"/>
      <w:bookmarkStart w:id="3492" w:name="_Toc411632156"/>
      <w:bookmarkStart w:id="3493" w:name="_Toc411882064"/>
      <w:bookmarkStart w:id="3494" w:name="_Toc411941074"/>
      <w:bookmarkStart w:id="3495" w:name="_Toc285801523"/>
      <w:bookmarkStart w:id="3496" w:name="_Toc411949549"/>
      <w:bookmarkStart w:id="3497" w:name="_Toc412111190"/>
      <w:bookmarkStart w:id="3498" w:name="_Toc285977794"/>
      <w:bookmarkStart w:id="3499" w:name="_Toc412127957"/>
      <w:bookmarkStart w:id="3500" w:name="_Toc285999923"/>
      <w:bookmarkStart w:id="3501" w:name="_Toc412218406"/>
      <w:bookmarkStart w:id="3502" w:name="_Toc412543692"/>
      <w:bookmarkStart w:id="3503" w:name="_Toc412551437"/>
      <w:bookmarkStart w:id="3504" w:name="_Toc432491203"/>
      <w:bookmarkStart w:id="3505" w:name="_Toc525031285"/>
      <w:bookmarkEnd w:id="3435"/>
      <w:bookmarkEnd w:id="3436"/>
      <w:bookmarkEnd w:id="3437"/>
      <w:bookmarkEnd w:id="3438"/>
      <w:bookmarkEnd w:id="3439"/>
      <w:r w:rsidRPr="00055FB9">
        <w:rPr>
          <w:color w:val="000000" w:themeColor="text1"/>
        </w:rPr>
        <w:t xml:space="preserve">Формирование и согласование потребности в </w:t>
      </w:r>
      <w:bookmarkEnd w:id="3440"/>
      <w:bookmarkEnd w:id="3441"/>
      <w:bookmarkEnd w:id="3442"/>
      <w:bookmarkEnd w:id="3443"/>
      <w:r w:rsidRPr="00055FB9">
        <w:rPr>
          <w:color w:val="000000" w:themeColor="text1"/>
        </w:rPr>
        <w:t>продукци</w:t>
      </w:r>
      <w:r w:rsidRPr="00055FB9">
        <w:rPr>
          <w:color w:val="000000" w:themeColor="text1"/>
          <w:lang w:eastAsia="en-US"/>
        </w:rPr>
        <w:t>и</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r w:rsidR="0038672F" w:rsidRPr="00055FB9">
        <w:rPr>
          <w:color w:val="000000" w:themeColor="text1"/>
          <w:lang w:eastAsia="en-US"/>
        </w:rPr>
        <w:t>.</w:t>
      </w:r>
      <w:bookmarkEnd w:id="3505"/>
    </w:p>
    <w:p w14:paraId="0640DDFF" w14:textId="77777777" w:rsidR="00BE5F2C" w:rsidRPr="00055FB9" w:rsidRDefault="00BE5F2C" w:rsidP="00055FB9">
      <w:pPr>
        <w:pStyle w:val="4"/>
        <w:keepNext/>
        <w:ind w:left="1134"/>
        <w:rPr>
          <w:color w:val="000000" w:themeColor="text1"/>
        </w:rPr>
      </w:pPr>
      <w:r w:rsidRPr="00055FB9">
        <w:rPr>
          <w:color w:val="000000" w:themeColor="text1"/>
        </w:rPr>
        <w:t>Заказчик осуществляет формирование потребности в продукции на основании:</w:t>
      </w:r>
    </w:p>
    <w:p w14:paraId="0191263B" w14:textId="77777777" w:rsidR="00BE5F2C" w:rsidRPr="00055FB9" w:rsidRDefault="00BE5F2C" w:rsidP="00055FB9">
      <w:pPr>
        <w:pStyle w:val="5"/>
        <w:ind w:left="1134"/>
        <w:rPr>
          <w:color w:val="000000" w:themeColor="text1"/>
        </w:rPr>
      </w:pPr>
      <w:r w:rsidRPr="00055FB9">
        <w:rP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14:paraId="38744774" w14:textId="77777777" w:rsidR="00BE5F2C" w:rsidRPr="00055FB9" w:rsidRDefault="00BE5F2C" w:rsidP="00055FB9">
      <w:pPr>
        <w:pStyle w:val="5"/>
        <w:ind w:left="1134"/>
        <w:rPr>
          <w:color w:val="000000" w:themeColor="text1"/>
        </w:rPr>
      </w:pPr>
      <w:r w:rsidRPr="00055FB9">
        <w:rP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5FE5F273" w14:textId="77777777" w:rsidR="00BE5F2C" w:rsidRPr="00055FB9" w:rsidRDefault="00BE5F2C" w:rsidP="00055FB9">
      <w:pPr>
        <w:pStyle w:val="5"/>
        <w:ind w:left="1134"/>
        <w:rPr>
          <w:color w:val="000000" w:themeColor="text1"/>
        </w:rPr>
      </w:pPr>
      <w:r w:rsidRPr="00055FB9">
        <w:rPr>
          <w:color w:val="000000" w:themeColor="text1"/>
        </w:rPr>
        <w:t>утвержденного плана ремонта, технического обслуживания;</w:t>
      </w:r>
    </w:p>
    <w:p w14:paraId="13930BC2" w14:textId="77777777" w:rsidR="00BE5F2C" w:rsidRPr="00055FB9" w:rsidRDefault="00BE5F2C" w:rsidP="00055FB9">
      <w:pPr>
        <w:pStyle w:val="5"/>
        <w:ind w:left="1134"/>
        <w:rPr>
          <w:color w:val="000000" w:themeColor="text1"/>
        </w:rPr>
      </w:pPr>
      <w:r w:rsidRPr="00055FB9">
        <w:rPr>
          <w:color w:val="000000" w:themeColor="text1"/>
        </w:rPr>
        <w:t>участия в реализации</w:t>
      </w:r>
      <w:r w:rsidR="000C4407" w:rsidRPr="00055FB9">
        <w:rPr>
          <w:color w:val="000000" w:themeColor="text1"/>
        </w:rPr>
        <w:t xml:space="preserve"> ГОЗ, инвестиционных проектов</w:t>
      </w:r>
      <w:r w:rsidRPr="00055FB9">
        <w:rPr>
          <w:color w:val="000000" w:themeColor="text1"/>
        </w:rPr>
        <w:t>, планов ВТС, поступления иных заказов от покупателей продукции;</w:t>
      </w:r>
    </w:p>
    <w:p w14:paraId="0B36CD1F" w14:textId="77777777" w:rsidR="00BE5F2C" w:rsidRPr="00055FB9" w:rsidRDefault="00BE5F2C" w:rsidP="00055FB9">
      <w:pPr>
        <w:pStyle w:val="5"/>
        <w:ind w:left="1134"/>
        <w:rPr>
          <w:color w:val="000000" w:themeColor="text1"/>
        </w:rPr>
      </w:pPr>
      <w:r w:rsidRPr="00055FB9">
        <w:rPr>
          <w:color w:val="000000" w:themeColor="text1"/>
        </w:rPr>
        <w:t>иных программ и планов, реализация которых подразумевает проведение закупок.</w:t>
      </w:r>
    </w:p>
    <w:p w14:paraId="5067E837" w14:textId="77777777" w:rsidR="00BE5F2C" w:rsidRPr="00055FB9" w:rsidRDefault="00BE5F2C" w:rsidP="00055FB9">
      <w:pPr>
        <w:pStyle w:val="4"/>
        <w:ind w:left="1134"/>
        <w:rPr>
          <w:color w:val="000000" w:themeColor="text1"/>
        </w:rPr>
      </w:pPr>
      <w:r w:rsidRPr="00055FB9">
        <w:rPr>
          <w:color w:val="000000" w:themeColor="text1"/>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3D446A89" w14:textId="77777777" w:rsidR="00BE5F2C" w:rsidRPr="00055FB9" w:rsidRDefault="00BE5F2C" w:rsidP="00055FB9">
      <w:pPr>
        <w:pStyle w:val="4"/>
        <w:ind w:left="1134"/>
        <w:rPr>
          <w:color w:val="000000" w:themeColor="text1"/>
        </w:rPr>
      </w:pPr>
      <w:r w:rsidRPr="00055FB9">
        <w:rPr>
          <w:color w:val="000000" w:themeColor="text1"/>
        </w:rPr>
        <w:lastRenderedPageBreak/>
        <w:t>Согласование потребности в продукции осуществляется в порядке, определенном РД заказчика.</w:t>
      </w:r>
    </w:p>
    <w:p w14:paraId="04B7DA79" w14:textId="77777777" w:rsidR="00BE5F2C" w:rsidRPr="00055FB9" w:rsidRDefault="00BE5F2C" w:rsidP="00F8659E">
      <w:pPr>
        <w:pStyle w:val="3"/>
        <w:ind w:left="2268"/>
        <w:rPr>
          <w:color w:val="000000" w:themeColor="text1"/>
          <w:lang w:eastAsia="en-US"/>
        </w:rPr>
      </w:pPr>
      <w:bookmarkStart w:id="3506" w:name="_Toc407714553"/>
      <w:bookmarkStart w:id="3507" w:name="_Toc407716718"/>
      <w:bookmarkStart w:id="3508" w:name="_Toc407722970"/>
      <w:bookmarkStart w:id="3509" w:name="_Toc407720400"/>
      <w:bookmarkStart w:id="3510" w:name="_Toc407992629"/>
      <w:bookmarkStart w:id="3511" w:name="_Toc407999057"/>
      <w:bookmarkStart w:id="3512" w:name="_Toc408003297"/>
      <w:bookmarkStart w:id="3513" w:name="_Toc408003540"/>
      <w:bookmarkStart w:id="3514" w:name="_Toc408004296"/>
      <w:bookmarkStart w:id="3515" w:name="_Toc408161537"/>
      <w:bookmarkStart w:id="3516" w:name="_Toc408439760"/>
      <w:bookmarkStart w:id="3517" w:name="_Toc408446866"/>
      <w:bookmarkStart w:id="3518" w:name="_Toc408447130"/>
      <w:bookmarkStart w:id="3519" w:name="_Toc408775952"/>
      <w:bookmarkStart w:id="3520" w:name="_Toc408779143"/>
      <w:bookmarkStart w:id="3521" w:name="_Toc408780744"/>
      <w:bookmarkStart w:id="3522" w:name="_Toc408840803"/>
      <w:bookmarkStart w:id="3523" w:name="_Toc408842228"/>
      <w:bookmarkStart w:id="3524" w:name="_Toc282982228"/>
      <w:bookmarkStart w:id="3525" w:name="_Toc409088665"/>
      <w:bookmarkStart w:id="3526" w:name="_Toc409088858"/>
      <w:bookmarkStart w:id="3527" w:name="_Toc409089551"/>
      <w:bookmarkStart w:id="3528" w:name="_Toc409089755"/>
      <w:bookmarkStart w:id="3529" w:name="_Toc409090439"/>
      <w:bookmarkStart w:id="3530" w:name="_Toc409113232"/>
      <w:bookmarkStart w:id="3531" w:name="_Toc409174014"/>
      <w:bookmarkStart w:id="3532" w:name="_Toc409174708"/>
      <w:bookmarkStart w:id="3533" w:name="_Toc409189108"/>
      <w:bookmarkStart w:id="3534" w:name="_Toc409198844"/>
      <w:bookmarkStart w:id="3535" w:name="_Toc283058542"/>
      <w:bookmarkStart w:id="3536" w:name="_Toc409204332"/>
      <w:bookmarkStart w:id="3537" w:name="_Toc409474736"/>
      <w:bookmarkStart w:id="3538" w:name="_Toc409528445"/>
      <w:bookmarkStart w:id="3539" w:name="_Toc409630148"/>
      <w:bookmarkStart w:id="3540" w:name="_Toc409703594"/>
      <w:bookmarkStart w:id="3541" w:name="_Toc409711758"/>
      <w:bookmarkStart w:id="3542" w:name="_Toc409715478"/>
      <w:bookmarkStart w:id="3543" w:name="_Toc409721495"/>
      <w:bookmarkStart w:id="3544" w:name="_Toc409720626"/>
      <w:bookmarkStart w:id="3545" w:name="_Toc409721713"/>
      <w:bookmarkStart w:id="3546" w:name="_Toc409807431"/>
      <w:bookmarkStart w:id="3547" w:name="_Toc409812150"/>
      <w:bookmarkStart w:id="3548" w:name="_Toc283764378"/>
      <w:bookmarkStart w:id="3549" w:name="_Toc409908711"/>
      <w:bookmarkStart w:id="3550" w:name="_Toc410902884"/>
      <w:bookmarkStart w:id="3551" w:name="_Toc410907894"/>
      <w:bookmarkStart w:id="3552" w:name="_Toc410908083"/>
      <w:bookmarkStart w:id="3553" w:name="_Toc410910876"/>
      <w:bookmarkStart w:id="3554" w:name="_Toc410911149"/>
      <w:bookmarkStart w:id="3555" w:name="_Toc410920248"/>
      <w:bookmarkStart w:id="3556" w:name="_Toc411279888"/>
      <w:bookmarkStart w:id="3557" w:name="_Toc411626614"/>
      <w:bookmarkStart w:id="3558" w:name="_Toc411632157"/>
      <w:bookmarkStart w:id="3559" w:name="_Toc411882065"/>
      <w:bookmarkStart w:id="3560" w:name="_Toc411941075"/>
      <w:bookmarkStart w:id="3561" w:name="_Toc285801524"/>
      <w:bookmarkStart w:id="3562" w:name="_Toc411949550"/>
      <w:bookmarkStart w:id="3563" w:name="_Toc412111191"/>
      <w:bookmarkStart w:id="3564" w:name="_Toc285977795"/>
      <w:bookmarkStart w:id="3565" w:name="_Toc412127958"/>
      <w:bookmarkStart w:id="3566" w:name="_Toc285999924"/>
      <w:bookmarkStart w:id="3567" w:name="_Toc412218407"/>
      <w:bookmarkStart w:id="3568" w:name="_Toc412543693"/>
      <w:bookmarkStart w:id="3569" w:name="_Toc412551438"/>
      <w:bookmarkStart w:id="3570" w:name="_Toc432491204"/>
      <w:bookmarkStart w:id="3571" w:name="_Toc525031286"/>
      <w:r w:rsidRPr="00055FB9">
        <w:rPr>
          <w:color w:val="000000" w:themeColor="text1"/>
        </w:rPr>
        <w:t xml:space="preserve">Формирование, согласование и утверждение </w:t>
      </w:r>
      <w:bookmarkEnd w:id="3506"/>
      <w:bookmarkEnd w:id="3507"/>
      <w:bookmarkEnd w:id="3508"/>
      <w:bookmarkEnd w:id="3509"/>
      <w:r w:rsidRPr="00055FB9">
        <w:rPr>
          <w:color w:val="000000" w:themeColor="text1"/>
          <w:lang w:eastAsia="en-US"/>
        </w:rPr>
        <w:t>РПЗ</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rsidR="0038672F" w:rsidRPr="00055FB9">
        <w:rPr>
          <w:color w:val="000000" w:themeColor="text1"/>
          <w:lang w:eastAsia="en-US"/>
        </w:rPr>
        <w:t>.</w:t>
      </w:r>
      <w:bookmarkEnd w:id="3571"/>
    </w:p>
    <w:p w14:paraId="1C44F920" w14:textId="77777777" w:rsidR="00BE5F2C" w:rsidRPr="00055FB9" w:rsidRDefault="00BE5F2C" w:rsidP="00055FB9">
      <w:pPr>
        <w:pStyle w:val="4"/>
        <w:ind w:left="1134"/>
        <w:rPr>
          <w:color w:val="000000" w:themeColor="text1"/>
        </w:rPr>
      </w:pPr>
      <w:r w:rsidRPr="00055FB9">
        <w:rP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55FB9">
        <w:rPr>
          <w:color w:val="000000" w:themeColor="text1"/>
        </w:rPr>
        <w:t>,</w:t>
      </w:r>
      <w:r w:rsidRPr="00055FB9">
        <w:rPr>
          <w:color w:val="000000" w:themeColor="text1"/>
        </w:rPr>
        <w:t xml:space="preserve"> в случае если он не является одним из заказчиков.</w:t>
      </w:r>
    </w:p>
    <w:p w14:paraId="1D15F7B3" w14:textId="77777777" w:rsidR="00BE5F2C" w:rsidRPr="00055FB9" w:rsidRDefault="00BE5F2C" w:rsidP="00055FB9">
      <w:pPr>
        <w:pStyle w:val="4"/>
        <w:ind w:left="1134"/>
        <w:rPr>
          <w:color w:val="000000" w:themeColor="text1"/>
        </w:rPr>
      </w:pPr>
      <w:bookmarkStart w:id="3572" w:name="_Ref406431466"/>
      <w:r w:rsidRPr="00055FB9">
        <w:rPr>
          <w:color w:val="000000" w:themeColor="text1"/>
        </w:rPr>
        <w:t>В РПЗ на планируемый год включается потребность в продукции, закупку которой заказчик планирует объявить в данном году путем размещения извещения и документации о закупке (при проведении открытой закупки) / направления соответствующей информации участникам закупки</w:t>
      </w:r>
      <w:bookmarkEnd w:id="3572"/>
      <w:r w:rsidRPr="00055FB9">
        <w:rPr>
          <w:color w:val="000000" w:themeColor="text1"/>
        </w:rPr>
        <w:t>, проводимой в закрытой форме. 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6ECC54E8" w14:textId="77777777" w:rsidR="00BE5F2C" w:rsidRPr="00055FB9" w:rsidRDefault="00BE5F2C" w:rsidP="00055FB9">
      <w:pPr>
        <w:pStyle w:val="4"/>
        <w:ind w:left="1134"/>
        <w:rPr>
          <w:color w:val="000000" w:themeColor="text1"/>
        </w:rPr>
      </w:pPr>
      <w:r w:rsidRPr="00055FB9">
        <w:rP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2FE2420B" w14:textId="77777777" w:rsidR="00BE5F2C" w:rsidRPr="00055FB9" w:rsidRDefault="00BE5F2C" w:rsidP="00055FB9">
      <w:pPr>
        <w:pStyle w:val="4"/>
        <w:ind w:left="1134"/>
        <w:rPr>
          <w:color w:val="000000" w:themeColor="text1"/>
        </w:rPr>
      </w:pPr>
      <w:r w:rsidRPr="00055FB9">
        <w:rP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w:t>
      </w:r>
      <w:r w:rsidR="00F7259E" w:rsidRPr="00055FB9">
        <w:rPr>
          <w:color w:val="000000" w:themeColor="text1"/>
        </w:rPr>
        <w:t>определяются в соответствии с пунктом</w:t>
      </w:r>
      <w:r w:rsidR="00E514B8" w:rsidRPr="00055FB9">
        <w:rPr>
          <w:color w:val="000000" w:themeColor="text1"/>
        </w:rPr>
        <w:t xml:space="preserve"> </w:t>
      </w:r>
      <w:r w:rsidR="00365B44" w:rsidRPr="00055FB9">
        <w:rPr>
          <w:color w:val="000000" w:themeColor="text1"/>
        </w:rPr>
        <w:t>19.7</w:t>
      </w:r>
      <w:r w:rsidR="00B01376" w:rsidRPr="00055FB9">
        <w:rPr>
          <w:color w:val="000000" w:themeColor="text1"/>
        </w:rPr>
        <w:t xml:space="preserve"> П</w:t>
      </w:r>
      <w:r w:rsidRPr="00055FB9">
        <w:rPr>
          <w:color w:val="000000" w:themeColor="text1"/>
        </w:rPr>
        <w:t>оложения.</w:t>
      </w:r>
    </w:p>
    <w:p w14:paraId="160C59EB" w14:textId="77777777" w:rsidR="00BE5F2C" w:rsidRPr="00055FB9" w:rsidRDefault="00BE5F2C" w:rsidP="00055FB9">
      <w:pPr>
        <w:pStyle w:val="4"/>
        <w:ind w:left="1134"/>
        <w:rPr>
          <w:color w:val="000000" w:themeColor="text1"/>
        </w:rPr>
      </w:pPr>
      <w:r w:rsidRPr="00055FB9">
        <w:rPr>
          <w:color w:val="000000" w:themeColor="text1"/>
        </w:rPr>
        <w:t>Правила формирования, согласования РПЗ и требования к форме такого пла</w:t>
      </w:r>
      <w:r w:rsidR="00B01376" w:rsidRPr="00055FB9">
        <w:rPr>
          <w:color w:val="000000" w:themeColor="text1"/>
        </w:rPr>
        <w:t>на утверждаются правовым актом К</w:t>
      </w:r>
      <w:r w:rsidRPr="00055FB9">
        <w:rPr>
          <w:color w:val="000000" w:themeColor="text1"/>
        </w:rPr>
        <w:t>орпорации, принятым в</w:t>
      </w:r>
      <w:r w:rsidR="00A90919"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Pr="00055FB9">
        <w:rPr>
          <w:color w:val="000000" w:themeColor="text1"/>
        </w:rPr>
        <w:t>.</w:t>
      </w:r>
    </w:p>
    <w:p w14:paraId="72E24F81" w14:textId="77777777" w:rsidR="00BE5F2C" w:rsidRPr="00055FB9" w:rsidRDefault="00A50D11" w:rsidP="00055FB9">
      <w:pPr>
        <w:pStyle w:val="4"/>
        <w:ind w:left="1134"/>
        <w:rPr>
          <w:color w:val="000000" w:themeColor="text1"/>
        </w:rPr>
      </w:pPr>
      <w:r w:rsidRPr="00055FB9">
        <w:rPr>
          <w:color w:val="000000" w:themeColor="text1"/>
        </w:rPr>
        <w:t>Утверждение согласованного РПЗ осуществляет единоличный исполнительный орган заказчика или уполномоченное им лицо.</w:t>
      </w:r>
    </w:p>
    <w:p w14:paraId="6F10FE79" w14:textId="77777777" w:rsidR="00BE5F2C" w:rsidRPr="00055FB9" w:rsidRDefault="00BE5F2C" w:rsidP="00055FB9">
      <w:pPr>
        <w:pStyle w:val="4"/>
        <w:ind w:left="1134"/>
        <w:rPr>
          <w:color w:val="000000" w:themeColor="text1"/>
        </w:rPr>
      </w:pPr>
      <w:bookmarkStart w:id="3573" w:name="_Ref409718119"/>
      <w:r w:rsidRPr="00055FB9">
        <w:rPr>
          <w:color w:val="000000" w:themeColor="text1"/>
        </w:rPr>
        <w:t>Утверждение РПЗ осуществляется до 31 декабря года, предшествующего планируемому.</w:t>
      </w:r>
      <w:bookmarkEnd w:id="3573"/>
    </w:p>
    <w:p w14:paraId="79FF5679" w14:textId="77777777" w:rsidR="00BE5F2C" w:rsidRPr="00055FB9" w:rsidRDefault="00BE5F2C" w:rsidP="00F8659E">
      <w:pPr>
        <w:pStyle w:val="3"/>
        <w:ind w:left="2268"/>
        <w:rPr>
          <w:color w:val="000000" w:themeColor="text1"/>
          <w:lang w:eastAsia="en-US"/>
        </w:rPr>
      </w:pPr>
      <w:bookmarkStart w:id="3574" w:name="_Toc405225112"/>
      <w:bookmarkStart w:id="3575" w:name="_Toc407714554"/>
      <w:bookmarkStart w:id="3576" w:name="_Toc407716719"/>
      <w:bookmarkStart w:id="3577" w:name="_Toc407722971"/>
      <w:bookmarkStart w:id="3578" w:name="_Toc407720401"/>
      <w:bookmarkStart w:id="3579" w:name="_Toc407992630"/>
      <w:bookmarkStart w:id="3580" w:name="_Toc407999058"/>
      <w:bookmarkStart w:id="3581" w:name="_Toc408003298"/>
      <w:bookmarkStart w:id="3582" w:name="_Toc408003541"/>
      <w:bookmarkStart w:id="3583" w:name="_Toc408004297"/>
      <w:bookmarkStart w:id="3584" w:name="_Toc408161538"/>
      <w:bookmarkStart w:id="3585" w:name="_Toc408439761"/>
      <w:bookmarkStart w:id="3586" w:name="_Toc408446867"/>
      <w:bookmarkStart w:id="3587" w:name="_Toc408447131"/>
      <w:bookmarkStart w:id="3588" w:name="_Toc408775953"/>
      <w:bookmarkStart w:id="3589" w:name="_Toc408779144"/>
      <w:bookmarkStart w:id="3590" w:name="_Toc408780745"/>
      <w:bookmarkStart w:id="3591" w:name="_Toc408840804"/>
      <w:bookmarkStart w:id="3592" w:name="_Toc408842229"/>
      <w:bookmarkStart w:id="3593" w:name="_Toc282982229"/>
      <w:bookmarkStart w:id="3594" w:name="_Toc409088666"/>
      <w:bookmarkStart w:id="3595" w:name="_Toc409088859"/>
      <w:bookmarkStart w:id="3596" w:name="_Toc409089552"/>
      <w:bookmarkStart w:id="3597" w:name="_Toc409089756"/>
      <w:bookmarkStart w:id="3598" w:name="_Toc409090440"/>
      <w:bookmarkStart w:id="3599" w:name="_Toc409113233"/>
      <w:bookmarkStart w:id="3600" w:name="_Toc409174015"/>
      <w:bookmarkStart w:id="3601" w:name="_Toc409174709"/>
      <w:bookmarkStart w:id="3602" w:name="_Toc409189109"/>
      <w:bookmarkStart w:id="3603" w:name="_Toc409198845"/>
      <w:bookmarkStart w:id="3604" w:name="_Toc283058543"/>
      <w:bookmarkStart w:id="3605" w:name="_Toc409204333"/>
      <w:bookmarkStart w:id="3606" w:name="_Ref409215748"/>
      <w:bookmarkStart w:id="3607" w:name="_Toc409474737"/>
      <w:bookmarkStart w:id="3608" w:name="_Toc409528446"/>
      <w:bookmarkStart w:id="3609" w:name="_Toc409630149"/>
      <w:bookmarkStart w:id="3610" w:name="_Toc409703595"/>
      <w:bookmarkStart w:id="3611" w:name="_Toc409711759"/>
      <w:bookmarkStart w:id="3612" w:name="_Toc409715479"/>
      <w:bookmarkStart w:id="3613" w:name="_Toc409721496"/>
      <w:bookmarkStart w:id="3614" w:name="_Toc409720627"/>
      <w:bookmarkStart w:id="3615" w:name="_Toc409721714"/>
      <w:bookmarkStart w:id="3616" w:name="_Toc409807432"/>
      <w:bookmarkStart w:id="3617" w:name="_Toc409812151"/>
      <w:bookmarkStart w:id="3618" w:name="_Toc283764379"/>
      <w:bookmarkStart w:id="3619" w:name="_Toc409908712"/>
      <w:bookmarkStart w:id="3620" w:name="_Toc410902885"/>
      <w:bookmarkStart w:id="3621" w:name="_Toc410907895"/>
      <w:bookmarkStart w:id="3622" w:name="_Toc410908084"/>
      <w:bookmarkStart w:id="3623" w:name="_Toc410910877"/>
      <w:bookmarkStart w:id="3624" w:name="_Toc410911150"/>
      <w:bookmarkStart w:id="3625" w:name="_Toc410920249"/>
      <w:bookmarkStart w:id="3626" w:name="_Toc411279889"/>
      <w:bookmarkStart w:id="3627" w:name="_Toc411626615"/>
      <w:bookmarkStart w:id="3628" w:name="_Toc411632158"/>
      <w:bookmarkStart w:id="3629" w:name="_Toc411882066"/>
      <w:bookmarkStart w:id="3630" w:name="_Toc411941076"/>
      <w:bookmarkStart w:id="3631" w:name="_Toc285801525"/>
      <w:bookmarkStart w:id="3632" w:name="_Toc411949551"/>
      <w:bookmarkStart w:id="3633" w:name="_Toc412111192"/>
      <w:bookmarkStart w:id="3634" w:name="_Toc285977796"/>
      <w:bookmarkStart w:id="3635" w:name="_Toc412127959"/>
      <w:bookmarkStart w:id="3636" w:name="_Toc285999925"/>
      <w:bookmarkStart w:id="3637" w:name="_Toc412218408"/>
      <w:bookmarkStart w:id="3638" w:name="_Toc412543694"/>
      <w:bookmarkStart w:id="3639" w:name="_Toc412551439"/>
      <w:bookmarkStart w:id="3640" w:name="_Toc432491205"/>
      <w:bookmarkStart w:id="3641" w:name="_Toc525031287"/>
      <w:r w:rsidRPr="00055FB9">
        <w:rPr>
          <w:color w:val="000000" w:themeColor="text1"/>
        </w:rPr>
        <w:lastRenderedPageBreak/>
        <w:t>Формирование</w:t>
      </w:r>
      <w:bookmarkEnd w:id="3574"/>
      <w:r w:rsidRPr="00055FB9">
        <w:rPr>
          <w:color w:val="000000" w:themeColor="text1"/>
        </w:rPr>
        <w:t xml:space="preserve">, согласование и утверждение </w:t>
      </w:r>
      <w:bookmarkEnd w:id="3575"/>
      <w:bookmarkEnd w:id="3576"/>
      <w:bookmarkEnd w:id="3577"/>
      <w:bookmarkEnd w:id="3578"/>
      <w:r w:rsidRPr="00055FB9">
        <w:rPr>
          <w:color w:val="000000" w:themeColor="text1"/>
          <w:lang w:eastAsia="en-US"/>
        </w:rPr>
        <w:t>ПЗ</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rsidR="0038672F" w:rsidRPr="00055FB9">
        <w:rPr>
          <w:color w:val="000000" w:themeColor="text1"/>
          <w:lang w:eastAsia="en-US"/>
        </w:rPr>
        <w:t>.</w:t>
      </w:r>
      <w:bookmarkEnd w:id="3641"/>
    </w:p>
    <w:p w14:paraId="53A55D29" w14:textId="77777777" w:rsidR="00BE5F2C" w:rsidRPr="00055FB9" w:rsidRDefault="00BE5F2C" w:rsidP="00055FB9">
      <w:pPr>
        <w:pStyle w:val="4"/>
        <w:keepNext/>
        <w:ind w:left="1134"/>
        <w:rPr>
          <w:color w:val="000000" w:themeColor="text1"/>
        </w:rPr>
      </w:pPr>
      <w:r w:rsidRPr="00055FB9">
        <w:rPr>
          <w:color w:val="000000" w:themeColor="text1"/>
        </w:rPr>
        <w:t>Формирование ПЗ осуществляется в со</w:t>
      </w:r>
      <w:r w:rsidR="00F32238" w:rsidRPr="00055FB9">
        <w:rPr>
          <w:color w:val="000000" w:themeColor="text1"/>
        </w:rPr>
        <w:t xml:space="preserve">ответствии с Законом 223 </w:t>
      </w:r>
      <w:r w:rsidR="00F32238" w:rsidRPr="00055FB9">
        <w:rPr>
          <w:rFonts w:ascii="Candara" w:hAnsi="Candara"/>
          <w:color w:val="000000" w:themeColor="text1"/>
        </w:rPr>
        <w:t>−</w:t>
      </w:r>
      <w:r w:rsidR="00F32238" w:rsidRPr="00055FB9">
        <w:rPr>
          <w:color w:val="000000" w:themeColor="text1"/>
        </w:rPr>
        <w:t xml:space="preserve"> ФЗ, ПП </w:t>
      </w:r>
      <w:r w:rsidRPr="00055FB9">
        <w:rPr>
          <w:color w:val="000000" w:themeColor="text1"/>
        </w:rPr>
        <w:t>932 на основании сведений, содержащихся в РПЗ с учетом следующего:</w:t>
      </w:r>
    </w:p>
    <w:p w14:paraId="09F3DBD1" w14:textId="77777777" w:rsidR="00BE5F2C" w:rsidRPr="00055FB9" w:rsidRDefault="00BE5F2C" w:rsidP="00055FB9">
      <w:pPr>
        <w:pStyle w:val="5"/>
        <w:ind w:left="1134"/>
        <w:rPr>
          <w:color w:val="000000" w:themeColor="text1"/>
        </w:rPr>
      </w:pPr>
      <w:r w:rsidRPr="00055FB9">
        <w:rPr>
          <w:color w:val="000000" w:themeColor="text1"/>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w:t>
      </w:r>
      <w:r w:rsidR="002C1A15" w:rsidRPr="00055FB9">
        <w:rPr>
          <w:color w:val="000000" w:themeColor="text1"/>
        </w:rPr>
        <w:t xml:space="preserve">ерации в соответствии с Законом 223 </w:t>
      </w:r>
      <w:r w:rsidR="002C1A15" w:rsidRPr="00055FB9">
        <w:rPr>
          <w:rFonts w:ascii="Candara" w:hAnsi="Candara"/>
          <w:color w:val="000000" w:themeColor="text1"/>
        </w:rPr>
        <w:t>−</w:t>
      </w:r>
      <w:r w:rsidR="002C1A15" w:rsidRPr="00055FB9">
        <w:rPr>
          <w:color w:val="000000" w:themeColor="text1"/>
        </w:rPr>
        <w:t xml:space="preserve"> </w:t>
      </w:r>
      <w:r w:rsidRPr="00055FB9">
        <w:rPr>
          <w:color w:val="000000" w:themeColor="text1"/>
        </w:rPr>
        <w:t>ФЗ;</w:t>
      </w:r>
    </w:p>
    <w:p w14:paraId="6B44A64F" w14:textId="77777777" w:rsidR="00BE5F2C" w:rsidRPr="00055FB9" w:rsidRDefault="00BE5F2C" w:rsidP="00055FB9">
      <w:pPr>
        <w:pStyle w:val="5"/>
        <w:ind w:left="1134"/>
        <w:rPr>
          <w:color w:val="000000" w:themeColor="text1"/>
        </w:rPr>
      </w:pPr>
      <w:r w:rsidRPr="00055FB9">
        <w:rPr>
          <w:color w:val="000000" w:themeColor="text1"/>
        </w:rPr>
        <w:t>по решению заказчика в ПЗ могут не</w:t>
      </w:r>
      <w:r w:rsidR="00F7259E" w:rsidRPr="00055FB9">
        <w:rPr>
          <w:color w:val="000000" w:themeColor="text1"/>
        </w:rPr>
        <w:t xml:space="preserve"> </w:t>
      </w:r>
      <w:r w:rsidRPr="00055FB9">
        <w:rPr>
          <w:color w:val="000000" w:themeColor="text1"/>
        </w:rPr>
        <w:t>включаться сведения о</w:t>
      </w:r>
      <w:r w:rsidR="00A90919" w:rsidRPr="00055FB9">
        <w:rPr>
          <w:color w:val="000000" w:themeColor="text1"/>
        </w:rPr>
        <w:t xml:space="preserve"> закупках</w:t>
      </w:r>
      <w:r w:rsidR="00F7259E" w:rsidRPr="00055FB9">
        <w:rPr>
          <w:color w:val="000000" w:themeColor="text1"/>
        </w:rPr>
        <w:t xml:space="preserve"> </w:t>
      </w:r>
      <w:r w:rsidRPr="00055FB9">
        <w:rPr>
          <w:color w:val="000000" w:themeColor="text1"/>
        </w:rPr>
        <w:t>продукции, НМЦ</w:t>
      </w:r>
      <w:r w:rsidR="00A90919" w:rsidRPr="00055FB9">
        <w:rPr>
          <w:color w:val="000000" w:themeColor="text1"/>
        </w:rPr>
        <w:t xml:space="preserve"> </w:t>
      </w:r>
      <w:r w:rsidRPr="00055FB9">
        <w:rPr>
          <w:color w:val="000000" w:themeColor="text1"/>
        </w:rPr>
        <w:t>которых</w:t>
      </w:r>
      <w:r w:rsidR="00A90919" w:rsidRPr="00055FB9">
        <w:rPr>
          <w:color w:val="000000" w:themeColor="text1"/>
        </w:rPr>
        <w:t xml:space="preserve"> </w:t>
      </w:r>
      <w:r w:rsidRPr="00055FB9">
        <w:rPr>
          <w:color w:val="000000" w:themeColor="text1"/>
        </w:rPr>
        <w:t>не превышает</w:t>
      </w:r>
      <w:r w:rsidR="00A90919" w:rsidRPr="00055FB9">
        <w:rPr>
          <w:color w:val="000000" w:themeColor="text1"/>
        </w:rPr>
        <w:t xml:space="preserve"> </w:t>
      </w:r>
      <w:r w:rsidRPr="00055FB9">
        <w:rPr>
          <w:color w:val="000000" w:themeColor="text1"/>
        </w:rPr>
        <w:t xml:space="preserve">100 000 рублей с НДС, а в случае, если годовая выручка заказчика за отчетный финансовый год составляет более чем </w:t>
      </w:r>
      <w:r w:rsidR="00F7259E" w:rsidRPr="00055FB9">
        <w:rPr>
          <w:color w:val="000000" w:themeColor="text1"/>
        </w:rPr>
        <w:t>5 000 000 000 рублей, – сведения</w:t>
      </w:r>
      <w:r w:rsidRPr="00055FB9">
        <w:rPr>
          <w:color w:val="000000" w:themeColor="text1"/>
        </w:rPr>
        <w:t xml:space="preserve"> о закупках продукции, НМЦ которых не превышает 500 000 рублей с НДС (в том числе в случае, если сведения о</w:t>
      </w:r>
      <w:r w:rsidR="00D779D7" w:rsidRPr="00055FB9">
        <w:rPr>
          <w:color w:val="000000" w:themeColor="text1"/>
        </w:rPr>
        <w:t xml:space="preserve"> таких закупках включены в РПЗ)</w:t>
      </w:r>
      <w:r w:rsidR="002B7684">
        <w:rPr>
          <w:color w:val="000000" w:themeColor="text1"/>
        </w:rPr>
        <w:t>.</w:t>
      </w:r>
    </w:p>
    <w:p w14:paraId="43AD062E" w14:textId="77777777" w:rsidR="00BE5F2C" w:rsidRPr="00055FB9" w:rsidRDefault="00BE5F2C" w:rsidP="00055FB9">
      <w:pPr>
        <w:pStyle w:val="4"/>
        <w:ind w:left="1134"/>
        <w:rPr>
          <w:color w:val="000000" w:themeColor="text1"/>
        </w:rPr>
      </w:pPr>
      <w:bookmarkStart w:id="3642" w:name="_Ref409718134"/>
      <w:r w:rsidRPr="00055FB9">
        <w:rPr>
          <w:color w:val="000000" w:themeColor="text1"/>
        </w:rPr>
        <w:t>Согласование и утверждение ПЗ осуществляются одновременно с согласованием и утверждением РПЗ в порядк</w:t>
      </w:r>
      <w:r w:rsidR="00B01376" w:rsidRPr="00055FB9">
        <w:rPr>
          <w:color w:val="000000" w:themeColor="text1"/>
        </w:rPr>
        <w:t>е, утвержденном правовым актом К</w:t>
      </w:r>
      <w:r w:rsidRPr="00055FB9">
        <w:rPr>
          <w:color w:val="000000" w:themeColor="text1"/>
        </w:rPr>
        <w:t>орпорации</w:t>
      </w:r>
      <w:r w:rsidR="00A90919" w:rsidRPr="00055FB9">
        <w:rPr>
          <w:color w:val="000000" w:themeColor="text1"/>
        </w:rPr>
        <w:t xml:space="preserve">, принятым в целях развития </w:t>
      </w:r>
      <w:r w:rsidR="00B01376" w:rsidRPr="00055FB9">
        <w:rPr>
          <w:color w:val="000000" w:themeColor="text1"/>
        </w:rPr>
        <w:t>П</w:t>
      </w:r>
      <w:r w:rsidR="00F7259E" w:rsidRPr="00055FB9">
        <w:rPr>
          <w:color w:val="000000" w:themeColor="text1"/>
        </w:rPr>
        <w:t>оложения</w:t>
      </w:r>
      <w:r w:rsidR="007F1E50" w:rsidRPr="00055FB9">
        <w:rPr>
          <w:color w:val="000000" w:themeColor="text1"/>
        </w:rPr>
        <w:t>.</w:t>
      </w:r>
      <w:bookmarkEnd w:id="3642"/>
    </w:p>
    <w:p w14:paraId="5FD2F8B0" w14:textId="77777777" w:rsidR="00BE5F2C" w:rsidRPr="00055FB9" w:rsidRDefault="00BE5F2C" w:rsidP="00F8659E">
      <w:pPr>
        <w:pStyle w:val="3"/>
        <w:ind w:left="2268"/>
        <w:rPr>
          <w:color w:val="000000" w:themeColor="text1"/>
          <w:lang w:eastAsia="en-US"/>
        </w:rPr>
      </w:pPr>
      <w:bookmarkStart w:id="3643" w:name="_Toc407992631"/>
      <w:bookmarkStart w:id="3644" w:name="_Toc408003299"/>
      <w:bookmarkStart w:id="3645" w:name="_Toc408003542"/>
      <w:bookmarkStart w:id="3646" w:name="_Toc408004298"/>
      <w:bookmarkStart w:id="3647" w:name="_Toc408446868"/>
      <w:bookmarkStart w:id="3648" w:name="_Toc408447132"/>
      <w:bookmarkStart w:id="3649" w:name="_Toc408775954"/>
      <w:bookmarkStart w:id="3650" w:name="_Toc408780746"/>
      <w:bookmarkStart w:id="3651" w:name="_Toc282982230"/>
      <w:bookmarkStart w:id="3652" w:name="_Toc409088667"/>
      <w:bookmarkStart w:id="3653" w:name="_Toc409088860"/>
      <w:bookmarkStart w:id="3654" w:name="_Toc409089757"/>
      <w:bookmarkStart w:id="3655" w:name="_Toc409113234"/>
      <w:bookmarkStart w:id="3656" w:name="_Toc409174016"/>
      <w:bookmarkStart w:id="3657" w:name="_Toc409174710"/>
      <w:bookmarkStart w:id="3658" w:name="_Toc409198846"/>
      <w:bookmarkStart w:id="3659" w:name="_Toc283058544"/>
      <w:bookmarkStart w:id="3660" w:name="_Toc409204334"/>
      <w:bookmarkStart w:id="3661" w:name="_Toc409474738"/>
      <w:bookmarkStart w:id="3662" w:name="_Toc409715480"/>
      <w:bookmarkStart w:id="3663" w:name="_Toc409720628"/>
      <w:bookmarkStart w:id="3664" w:name="_Toc409721715"/>
      <w:bookmarkStart w:id="3665" w:name="_Toc409807433"/>
      <w:bookmarkStart w:id="3666" w:name="_Toc283764380"/>
      <w:bookmarkStart w:id="3667" w:name="_Toc409908713"/>
      <w:bookmarkStart w:id="3668" w:name="_Toc407714555"/>
      <w:bookmarkStart w:id="3669" w:name="_Toc407716720"/>
      <w:bookmarkStart w:id="3670" w:name="_Toc407722972"/>
      <w:bookmarkStart w:id="3671" w:name="_Toc407720402"/>
      <w:bookmarkStart w:id="3672" w:name="_Toc407999059"/>
      <w:bookmarkStart w:id="3673" w:name="_Toc408161539"/>
      <w:bookmarkStart w:id="3674" w:name="_Toc408439762"/>
      <w:bookmarkStart w:id="3675" w:name="_Toc408779145"/>
      <w:bookmarkStart w:id="3676" w:name="_Toc408840805"/>
      <w:bookmarkStart w:id="3677" w:name="_Toc408842230"/>
      <w:bookmarkStart w:id="3678" w:name="_Toc409089553"/>
      <w:bookmarkStart w:id="3679" w:name="_Toc409090441"/>
      <w:bookmarkStart w:id="3680" w:name="_Toc409189110"/>
      <w:bookmarkStart w:id="3681" w:name="_Toc409528447"/>
      <w:bookmarkStart w:id="3682" w:name="_Toc409630150"/>
      <w:bookmarkStart w:id="3683" w:name="_Toc409703596"/>
      <w:bookmarkStart w:id="3684" w:name="_Toc409711760"/>
      <w:bookmarkStart w:id="3685" w:name="_Toc409721497"/>
      <w:bookmarkStart w:id="3686" w:name="_Toc409812152"/>
      <w:bookmarkStart w:id="3687" w:name="_Toc410902886"/>
      <w:bookmarkStart w:id="3688" w:name="_Toc410907896"/>
      <w:bookmarkStart w:id="3689" w:name="_Toc410908085"/>
      <w:bookmarkStart w:id="3690" w:name="_Toc410910878"/>
      <w:bookmarkStart w:id="3691" w:name="_Toc410911151"/>
      <w:bookmarkStart w:id="3692" w:name="_Toc410920250"/>
      <w:bookmarkStart w:id="3693" w:name="_Toc411279890"/>
      <w:bookmarkStart w:id="3694" w:name="_Toc411626616"/>
      <w:bookmarkStart w:id="3695" w:name="_Toc411632159"/>
      <w:bookmarkStart w:id="3696" w:name="_Toc411882067"/>
      <w:bookmarkStart w:id="3697" w:name="_Toc411941077"/>
      <w:bookmarkStart w:id="3698" w:name="_Toc285801526"/>
      <w:bookmarkStart w:id="3699" w:name="_Toc411949552"/>
      <w:bookmarkStart w:id="3700" w:name="_Toc412111193"/>
      <w:bookmarkStart w:id="3701" w:name="_Toc285977797"/>
      <w:bookmarkStart w:id="3702" w:name="_Toc412127960"/>
      <w:bookmarkStart w:id="3703" w:name="_Toc285999926"/>
      <w:bookmarkStart w:id="3704" w:name="_Toc412218409"/>
      <w:bookmarkStart w:id="3705" w:name="_Toc412543695"/>
      <w:bookmarkStart w:id="3706" w:name="_Toc412551440"/>
      <w:bookmarkStart w:id="3707" w:name="_Toc432491206"/>
      <w:bookmarkStart w:id="3708" w:name="_Toc525031288"/>
      <w:r w:rsidRPr="00055FB9">
        <w:rPr>
          <w:color w:val="000000" w:themeColor="text1"/>
        </w:rPr>
        <w:t>Формирование, согласование и утверждение</w:t>
      </w:r>
      <w:r w:rsidR="00E51BDE" w:rsidRPr="00055FB9">
        <w:rPr>
          <w:color w:val="000000" w:themeColor="text1"/>
        </w:rPr>
        <w:br/>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sidR="001C2509" w:rsidRPr="00055FB9">
        <w:rPr>
          <w:color w:val="000000" w:themeColor="text1"/>
        </w:rPr>
        <w:t>ПЗИП</w:t>
      </w:r>
      <w:r w:rsidR="0038672F" w:rsidRPr="00055FB9">
        <w:rPr>
          <w:color w:val="000000" w:themeColor="text1"/>
          <w:lang w:eastAsia="en-US"/>
        </w:rPr>
        <w:t>.</w:t>
      </w:r>
      <w:bookmarkEnd w:id="3708"/>
    </w:p>
    <w:p w14:paraId="3B9B59F2" w14:textId="77777777" w:rsidR="00BE5F2C" w:rsidRPr="00055FB9" w:rsidRDefault="00BE5F2C" w:rsidP="00055FB9">
      <w:pPr>
        <w:pStyle w:val="4"/>
        <w:ind w:left="1134"/>
        <w:rPr>
          <w:color w:val="000000" w:themeColor="text1"/>
        </w:rPr>
      </w:pPr>
      <w:r w:rsidRPr="00055FB9">
        <w:rPr>
          <w:color w:val="000000" w:themeColor="text1"/>
        </w:rPr>
        <w:t xml:space="preserve">Формирование </w:t>
      </w:r>
      <w:r w:rsidR="001C2509" w:rsidRPr="00055FB9">
        <w:rPr>
          <w:color w:val="000000" w:themeColor="text1"/>
        </w:rPr>
        <w:t>ПЗИП</w:t>
      </w:r>
      <w:r w:rsidRPr="00055FB9">
        <w:rPr>
          <w:color w:val="000000" w:themeColor="text1"/>
        </w:rPr>
        <w:t xml:space="preserve"> осуществляется в соответств</w:t>
      </w:r>
      <w:r w:rsidR="002C1A15" w:rsidRPr="00055FB9">
        <w:rPr>
          <w:color w:val="000000" w:themeColor="text1"/>
        </w:rPr>
        <w:t xml:space="preserve">ии с Законом 223 </w:t>
      </w:r>
      <w:r w:rsidR="002C1A15" w:rsidRPr="00055FB9">
        <w:rPr>
          <w:rFonts w:ascii="Candara" w:hAnsi="Candara"/>
          <w:color w:val="000000" w:themeColor="text1"/>
        </w:rPr>
        <w:t>−</w:t>
      </w:r>
      <w:r w:rsidR="002C1A15" w:rsidRPr="00055FB9">
        <w:rPr>
          <w:color w:val="000000" w:themeColor="text1"/>
        </w:rPr>
        <w:t xml:space="preserve"> ФЗ, ПП </w:t>
      </w:r>
      <w:r w:rsidRPr="00055FB9">
        <w:rPr>
          <w:color w:val="000000" w:themeColor="text1"/>
        </w:rPr>
        <w:t>932 с у</w:t>
      </w:r>
      <w:r w:rsidR="00B01376" w:rsidRPr="00055FB9">
        <w:rPr>
          <w:color w:val="000000" w:themeColor="text1"/>
        </w:rPr>
        <w:t>четом результатов деятельности К</w:t>
      </w:r>
      <w:r w:rsidRPr="00055FB9">
        <w:rPr>
          <w:color w:val="000000" w:themeColor="text1"/>
        </w:rPr>
        <w:t>орпорации по поиску и</w:t>
      </w:r>
      <w:r w:rsidRPr="00055FB9" w:rsidDel="009555F0">
        <w:rPr>
          <w:color w:val="000000" w:themeColor="text1"/>
        </w:rPr>
        <w:t xml:space="preserve"> </w:t>
      </w:r>
      <w:r w:rsidRPr="00055FB9">
        <w:rPr>
          <w:color w:val="000000" w:themeColor="text1"/>
        </w:rPr>
        <w:t>отбору инновационной и высокотехнологичной продукции для нужд заказчиков.</w:t>
      </w:r>
    </w:p>
    <w:p w14:paraId="51D662DE" w14:textId="77777777" w:rsidR="00BE5F2C" w:rsidRPr="00055FB9" w:rsidRDefault="00BE5F2C" w:rsidP="00055FB9">
      <w:pPr>
        <w:pStyle w:val="4"/>
        <w:ind w:left="1134"/>
        <w:rPr>
          <w:color w:val="000000" w:themeColor="text1"/>
        </w:rPr>
      </w:pPr>
      <w:r w:rsidRPr="00055FB9">
        <w:rPr>
          <w:color w:val="000000" w:themeColor="text1"/>
        </w:rPr>
        <w:t>При планировании инновационных и высокотехнологичных закупок заказчик вправе использовать перечни</w:t>
      </w:r>
      <w:r w:rsidR="002C1A15" w:rsidRPr="00055FB9">
        <w:rPr>
          <w:color w:val="000000" w:themeColor="text1"/>
        </w:rPr>
        <w:t xml:space="preserve"> (реестры) инновационной /</w:t>
      </w:r>
      <w:r w:rsidRPr="00055FB9">
        <w:rPr>
          <w:color w:val="000000" w:themeColor="text1"/>
        </w:rPr>
        <w:t>высокотехнологичной продукции, утвержденные НПА Российской Федерации (при наличии).</w:t>
      </w:r>
    </w:p>
    <w:p w14:paraId="289BC334" w14:textId="77777777" w:rsidR="00BE5F2C" w:rsidRPr="00055FB9" w:rsidRDefault="00BE5F2C" w:rsidP="00055FB9">
      <w:pPr>
        <w:pStyle w:val="4"/>
        <w:ind w:left="1134"/>
        <w:rPr>
          <w:color w:val="000000" w:themeColor="text1"/>
        </w:rPr>
      </w:pPr>
      <w:r w:rsidRPr="00055FB9">
        <w:rP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55FB9">
        <w:rPr>
          <w:color w:val="000000" w:themeColor="text1"/>
        </w:rPr>
        <w:t>19</w:t>
      </w:r>
      <w:r w:rsidR="007B76C4" w:rsidRPr="00055FB9">
        <w:rPr>
          <w:i/>
          <w:color w:val="000000" w:themeColor="text1"/>
        </w:rPr>
        <w:t>.7</w:t>
      </w:r>
      <w:r w:rsidR="00B01376" w:rsidRPr="00055FB9">
        <w:rPr>
          <w:color w:val="000000" w:themeColor="text1"/>
        </w:rPr>
        <w:t xml:space="preserve"> П</w:t>
      </w:r>
      <w:r w:rsidRPr="00055FB9">
        <w:rPr>
          <w:color w:val="000000" w:themeColor="text1"/>
        </w:rPr>
        <w:t>оложения.</w:t>
      </w:r>
    </w:p>
    <w:p w14:paraId="7A9C7296" w14:textId="77777777" w:rsidR="00BE5F2C" w:rsidRPr="00055FB9" w:rsidRDefault="00BE5F2C" w:rsidP="00055FB9">
      <w:pPr>
        <w:pStyle w:val="4"/>
        <w:ind w:left="1134"/>
        <w:rPr>
          <w:color w:val="000000" w:themeColor="text1"/>
        </w:rPr>
      </w:pPr>
      <w:bookmarkStart w:id="3709" w:name="_Ref409718470"/>
      <w:r w:rsidRPr="00055FB9">
        <w:rPr>
          <w:color w:val="000000" w:themeColor="text1"/>
        </w:rPr>
        <w:t xml:space="preserve">Согласование и утверждение </w:t>
      </w:r>
      <w:r w:rsidR="001C2509" w:rsidRPr="00055FB9">
        <w:rPr>
          <w:color w:val="000000" w:themeColor="text1"/>
        </w:rPr>
        <w:t>ПЗИП</w:t>
      </w:r>
      <w:r w:rsidRPr="00055FB9">
        <w:rPr>
          <w:color w:val="000000" w:themeColor="text1"/>
        </w:rPr>
        <w:t xml:space="preserve"> осуществляются в порядке, утве</w:t>
      </w:r>
      <w:r w:rsidR="00B01376" w:rsidRPr="00055FB9">
        <w:rPr>
          <w:color w:val="000000" w:themeColor="text1"/>
        </w:rPr>
        <w:t>ржденном правовым актом К</w:t>
      </w:r>
      <w:r w:rsidRPr="00055FB9">
        <w:rPr>
          <w:color w:val="000000" w:themeColor="text1"/>
        </w:rPr>
        <w:t>орпорации, принятым в</w:t>
      </w:r>
      <w:r w:rsidR="00F7259E" w:rsidRPr="00055FB9">
        <w:rPr>
          <w:color w:val="000000" w:themeColor="text1"/>
        </w:rPr>
        <w:t xml:space="preserve"> целях развития</w:t>
      </w:r>
      <w:r w:rsidRPr="00055FB9">
        <w:rPr>
          <w:color w:val="000000" w:themeColor="text1"/>
        </w:rPr>
        <w:t xml:space="preserve"> Положения</w:t>
      </w:r>
      <w:r w:rsidR="001C2509" w:rsidRPr="00055FB9">
        <w:rPr>
          <w:color w:val="000000" w:themeColor="text1"/>
        </w:rPr>
        <w:t>.</w:t>
      </w:r>
      <w:r w:rsidR="00A308B3" w:rsidRPr="00055FB9">
        <w:rPr>
          <w:color w:val="000000" w:themeColor="text1"/>
        </w:rPr>
        <w:t xml:space="preserve"> </w:t>
      </w:r>
      <w:bookmarkEnd w:id="3709"/>
    </w:p>
    <w:p w14:paraId="5EE4D662" w14:textId="77777777" w:rsidR="00BE5F2C" w:rsidRPr="00055FB9" w:rsidRDefault="00BE5F2C" w:rsidP="00F8659E">
      <w:pPr>
        <w:pStyle w:val="3"/>
        <w:ind w:left="2268"/>
        <w:rPr>
          <w:color w:val="000000" w:themeColor="text1"/>
          <w:lang w:eastAsia="en-US"/>
        </w:rPr>
      </w:pPr>
      <w:bookmarkStart w:id="3710" w:name="_Toc407992632"/>
      <w:bookmarkStart w:id="3711" w:name="_Toc408003300"/>
      <w:bookmarkStart w:id="3712" w:name="_Toc408003543"/>
      <w:bookmarkStart w:id="3713" w:name="_Toc408004299"/>
      <w:bookmarkStart w:id="3714" w:name="_Toc408446869"/>
      <w:bookmarkStart w:id="3715" w:name="_Toc408447133"/>
      <w:bookmarkStart w:id="3716" w:name="_Toc408775955"/>
      <w:bookmarkStart w:id="3717" w:name="_Toc408780747"/>
      <w:bookmarkStart w:id="3718" w:name="_Toc282982231"/>
      <w:bookmarkStart w:id="3719" w:name="_Toc409088668"/>
      <w:bookmarkStart w:id="3720" w:name="_Toc409088861"/>
      <w:bookmarkStart w:id="3721" w:name="_Toc409089758"/>
      <w:bookmarkStart w:id="3722" w:name="_Toc409113235"/>
      <w:bookmarkStart w:id="3723" w:name="_Toc409174017"/>
      <w:bookmarkStart w:id="3724" w:name="_Toc409174711"/>
      <w:bookmarkStart w:id="3725" w:name="_Toc409198847"/>
      <w:bookmarkStart w:id="3726" w:name="_Toc283058545"/>
      <w:bookmarkStart w:id="3727" w:name="_Toc409204335"/>
      <w:bookmarkStart w:id="3728" w:name="_Toc409474739"/>
      <w:bookmarkStart w:id="3729" w:name="_Toc409715481"/>
      <w:bookmarkStart w:id="3730" w:name="_Toc409720629"/>
      <w:bookmarkStart w:id="3731" w:name="_Toc409721716"/>
      <w:bookmarkStart w:id="3732" w:name="_Toc409807434"/>
      <w:bookmarkStart w:id="3733" w:name="_Toc283764381"/>
      <w:bookmarkStart w:id="3734" w:name="_Toc409908714"/>
      <w:bookmarkStart w:id="3735" w:name="_Toc407714556"/>
      <w:bookmarkStart w:id="3736" w:name="_Toc407716721"/>
      <w:bookmarkStart w:id="3737" w:name="_Toc407722973"/>
      <w:bookmarkStart w:id="3738" w:name="_Toc407720403"/>
      <w:bookmarkStart w:id="3739" w:name="_Toc407726661"/>
      <w:bookmarkStart w:id="3740" w:name="_Toc407999060"/>
      <w:bookmarkStart w:id="3741" w:name="_Toc408161540"/>
      <w:bookmarkStart w:id="3742" w:name="_Toc408439763"/>
      <w:bookmarkStart w:id="3743" w:name="_Toc408779146"/>
      <w:bookmarkStart w:id="3744" w:name="_Toc408840806"/>
      <w:bookmarkStart w:id="3745" w:name="_Toc408842231"/>
      <w:bookmarkStart w:id="3746" w:name="_Toc409089554"/>
      <w:bookmarkStart w:id="3747" w:name="_Toc409090442"/>
      <w:bookmarkStart w:id="3748" w:name="_Toc409189111"/>
      <w:bookmarkStart w:id="3749" w:name="_Toc409528448"/>
      <w:bookmarkStart w:id="3750" w:name="_Toc409630151"/>
      <w:bookmarkStart w:id="3751" w:name="_Toc409703597"/>
      <w:bookmarkStart w:id="3752" w:name="_Toc409711761"/>
      <w:bookmarkStart w:id="3753" w:name="_Toc409721498"/>
      <w:bookmarkStart w:id="3754" w:name="_Toc409812153"/>
      <w:bookmarkStart w:id="3755" w:name="_Toc410902887"/>
      <w:bookmarkStart w:id="3756" w:name="_Toc410907897"/>
      <w:bookmarkStart w:id="3757" w:name="_Toc410908086"/>
      <w:bookmarkStart w:id="3758" w:name="_Toc410910879"/>
      <w:bookmarkStart w:id="3759" w:name="_Toc410911152"/>
      <w:bookmarkStart w:id="3760" w:name="_Toc410920251"/>
      <w:bookmarkStart w:id="3761" w:name="_Toc411279891"/>
      <w:bookmarkStart w:id="3762" w:name="_Toc411626617"/>
      <w:bookmarkStart w:id="3763" w:name="_Toc411632160"/>
      <w:bookmarkStart w:id="3764" w:name="_Toc411882068"/>
      <w:bookmarkStart w:id="3765" w:name="_Toc411941078"/>
      <w:bookmarkStart w:id="3766" w:name="_Toc285801527"/>
      <w:bookmarkStart w:id="3767" w:name="_Toc411949553"/>
      <w:bookmarkStart w:id="3768" w:name="_Toc412111194"/>
      <w:bookmarkStart w:id="3769" w:name="_Toc285977798"/>
      <w:bookmarkStart w:id="3770" w:name="_Toc412127961"/>
      <w:bookmarkStart w:id="3771" w:name="_Toc285999927"/>
      <w:bookmarkStart w:id="3772" w:name="_Toc412218410"/>
      <w:bookmarkStart w:id="3773" w:name="_Toc412543696"/>
      <w:bookmarkStart w:id="3774" w:name="_Toc412551441"/>
      <w:bookmarkStart w:id="3775" w:name="_Toc432491207"/>
      <w:bookmarkStart w:id="3776" w:name="_Toc525031289"/>
      <w:r w:rsidRPr="00055FB9">
        <w:rPr>
          <w:color w:val="000000" w:themeColor="text1"/>
        </w:rPr>
        <w:t xml:space="preserve">Корректировка </w:t>
      </w:r>
      <w:r w:rsidR="002C1A15" w:rsidRPr="00055FB9">
        <w:rPr>
          <w:color w:val="000000" w:themeColor="text1"/>
          <w:lang w:eastAsia="en-US"/>
        </w:rPr>
        <w:t>РПЗ /</w:t>
      </w:r>
      <w:r w:rsidRPr="00055FB9">
        <w:rPr>
          <w:color w:val="000000" w:themeColor="text1"/>
          <w:lang w:eastAsia="en-US"/>
        </w:rPr>
        <w:t xml:space="preserve">ПЗ или </w:t>
      </w:r>
      <w:r w:rsidR="007F3EA8" w:rsidRPr="00055FB9">
        <w:rPr>
          <w:color w:val="000000" w:themeColor="text1"/>
          <w:lang w:eastAsia="en-US"/>
        </w:rPr>
        <w:t>ПЗИП.</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14:paraId="0C014B0A" w14:textId="77777777" w:rsidR="00BE5F2C" w:rsidRPr="00055FB9" w:rsidRDefault="00BE5F2C"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может быть плановой либо внеплановой.</w:t>
      </w:r>
    </w:p>
    <w:p w14:paraId="28A88584" w14:textId="77777777" w:rsidR="00BE5F2C" w:rsidRPr="00055FB9" w:rsidRDefault="00BE5F2C" w:rsidP="00055FB9">
      <w:pPr>
        <w:pStyle w:val="4"/>
        <w:ind w:left="1134"/>
        <w:rPr>
          <w:color w:val="000000" w:themeColor="text1"/>
        </w:rPr>
      </w:pPr>
      <w:r w:rsidRPr="00055FB9">
        <w:rPr>
          <w:color w:val="000000" w:themeColor="text1"/>
        </w:rPr>
        <w:lastRenderedPageBreak/>
        <w:t xml:space="preserve">Плановая корректировка РПЗ, ПЗ или </w:t>
      </w:r>
      <w:r w:rsidR="001C2509" w:rsidRPr="00055FB9">
        <w:rPr>
          <w:color w:val="000000" w:themeColor="text1"/>
        </w:rPr>
        <w:t>ПЗИП</w:t>
      </w:r>
      <w:r w:rsidR="002C1A15" w:rsidRPr="00055FB9">
        <w:rPr>
          <w:color w:val="000000" w:themeColor="text1"/>
        </w:rPr>
        <w:t xml:space="preserve"> проводится не чаще 1 </w:t>
      </w:r>
      <w:r w:rsidRPr="00055FB9">
        <w:rPr>
          <w:color w:val="000000" w:themeColor="text1"/>
        </w:rPr>
        <w:t xml:space="preserve">(одного) раза в месяц в целях заблаговременного информирования поставщиков об изменившейся (уточненной) потребности заказчика на планируемый период. Внеплановая корректировка РПЗ, ПЗ или </w:t>
      </w:r>
      <w:r w:rsidR="001C2509" w:rsidRPr="00055FB9">
        <w:rPr>
          <w:color w:val="000000" w:themeColor="text1"/>
        </w:rPr>
        <w:t>ПЗИП</w:t>
      </w:r>
      <w:r w:rsidRPr="00055FB9">
        <w:rPr>
          <w:color w:val="000000" w:themeColor="text1"/>
        </w:rPr>
        <w:t xml:space="preserve"> может быть проведена в любой момент при необходимости включения в РПЗ, ПЗ или </w:t>
      </w:r>
      <w:r w:rsidR="001C2509" w:rsidRPr="00055FB9">
        <w:rPr>
          <w:color w:val="000000" w:themeColor="text1"/>
        </w:rPr>
        <w:t>ПЗИП</w:t>
      </w:r>
      <w:r w:rsidRPr="00055FB9">
        <w:rPr>
          <w:color w:val="000000" w:themeColor="text1"/>
        </w:rPr>
        <w:t xml:space="preserve"> информации о срочной потребности заказчика.</w:t>
      </w:r>
    </w:p>
    <w:p w14:paraId="6416EC59" w14:textId="77777777" w:rsidR="00D708E5" w:rsidRPr="00055FB9" w:rsidRDefault="00D708E5"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осуществляется:</w:t>
      </w:r>
    </w:p>
    <w:p w14:paraId="5E75F28A" w14:textId="77777777" w:rsidR="00D708E5" w:rsidRPr="00055FB9" w:rsidRDefault="00D708E5" w:rsidP="00055FB9">
      <w:pPr>
        <w:pStyle w:val="5"/>
        <w:ind w:left="1134"/>
        <w:rPr>
          <w:color w:val="000000" w:themeColor="text1"/>
        </w:rPr>
      </w:pPr>
      <w:r w:rsidRPr="00055FB9">
        <w:rP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55FB9">
        <w:rPr>
          <w:color w:val="000000" w:themeColor="text1"/>
        </w:rPr>
        <w:t xml:space="preserve">  </w:t>
      </w:r>
    </w:p>
    <w:p w14:paraId="6DE67AA9" w14:textId="77777777" w:rsidR="00D708E5" w:rsidRPr="00055FB9" w:rsidRDefault="00D708E5" w:rsidP="00055FB9">
      <w:pPr>
        <w:pStyle w:val="5"/>
        <w:ind w:left="1134"/>
        <w:rPr>
          <w:color w:val="000000" w:themeColor="text1"/>
        </w:rPr>
      </w:pPr>
      <w:r w:rsidRPr="00055FB9">
        <w:rP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55FB9">
        <w:rPr>
          <w:color w:val="000000" w:themeColor="text1"/>
        </w:rPr>
        <w:t>ПЗИП</w:t>
      </w:r>
      <w:r w:rsidRPr="00055FB9">
        <w:rPr>
          <w:color w:val="000000" w:themeColor="text1"/>
        </w:rPr>
        <w:t>;</w:t>
      </w:r>
      <w:r w:rsidR="00E514B8" w:rsidRPr="00055FB9">
        <w:rPr>
          <w:color w:val="000000" w:themeColor="text1"/>
        </w:rPr>
        <w:t xml:space="preserve">  </w:t>
      </w:r>
    </w:p>
    <w:p w14:paraId="3DFCA021" w14:textId="77777777" w:rsidR="00D708E5" w:rsidRPr="00055FB9" w:rsidRDefault="00D708E5" w:rsidP="00055FB9">
      <w:pPr>
        <w:pStyle w:val="5"/>
        <w:ind w:left="1134"/>
        <w:rPr>
          <w:color w:val="000000" w:themeColor="text1"/>
        </w:rPr>
      </w:pPr>
      <w:r w:rsidRPr="00055FB9">
        <w:rP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97D9D9" w14:textId="77777777" w:rsidR="00D708E5" w:rsidRPr="00055FB9" w:rsidRDefault="00D708E5" w:rsidP="00055FB9">
      <w:pPr>
        <w:pStyle w:val="5"/>
        <w:ind w:left="1134"/>
        <w:rPr>
          <w:color w:val="000000" w:themeColor="text1"/>
        </w:rPr>
      </w:pPr>
      <w:r w:rsidRPr="00055FB9">
        <w:rP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8D14BA" w14:textId="77777777" w:rsidR="00D708E5" w:rsidRPr="00055FB9" w:rsidRDefault="00D708E5" w:rsidP="00055FB9">
      <w:pPr>
        <w:pStyle w:val="5"/>
        <w:ind w:left="1134"/>
        <w:rPr>
          <w:color w:val="000000" w:themeColor="text1"/>
        </w:rPr>
      </w:pPr>
      <w:r w:rsidRPr="00055FB9">
        <w:rPr>
          <w:color w:val="000000" w:themeColor="text1"/>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14:paraId="0260F492" w14:textId="77777777" w:rsidR="00D708E5" w:rsidRPr="00055FB9" w:rsidRDefault="00D708E5" w:rsidP="00055FB9">
      <w:pPr>
        <w:pStyle w:val="5"/>
        <w:ind w:left="1134"/>
        <w:rPr>
          <w:color w:val="000000" w:themeColor="text1"/>
        </w:rPr>
      </w:pPr>
      <w:r w:rsidRPr="00055FB9">
        <w:rPr>
          <w:color w:val="000000" w:themeColor="text1"/>
        </w:rPr>
        <w:t>в случае изменения способа закупки;</w:t>
      </w:r>
    </w:p>
    <w:p w14:paraId="5C934613" w14:textId="77777777" w:rsidR="00D708E5" w:rsidRPr="00055FB9" w:rsidRDefault="00D708E5" w:rsidP="00055FB9">
      <w:pPr>
        <w:pStyle w:val="5"/>
        <w:ind w:left="1134"/>
        <w:rPr>
          <w:color w:val="000000" w:themeColor="text1"/>
        </w:rPr>
      </w:pPr>
      <w:r w:rsidRPr="00055FB9">
        <w:rP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18F43A39" w14:textId="77777777" w:rsidR="00BE5F2C" w:rsidRPr="00055FB9" w:rsidRDefault="00D708E5" w:rsidP="00055FB9">
      <w:pPr>
        <w:pStyle w:val="5"/>
        <w:ind w:left="1134"/>
        <w:rPr>
          <w:color w:val="000000" w:themeColor="text1"/>
        </w:rPr>
      </w:pPr>
      <w:r w:rsidRPr="00055FB9">
        <w:rPr>
          <w:color w:val="000000" w:themeColor="text1"/>
        </w:rPr>
        <w:t>по иным основаниям, связанным с заранее непредвиденной необходимостью.</w:t>
      </w:r>
    </w:p>
    <w:p w14:paraId="6C6A55BA" w14:textId="1F20CE3F" w:rsidR="00BE5F2C" w:rsidRPr="00055FB9" w:rsidRDefault="00BE5F2C" w:rsidP="00055FB9">
      <w:pPr>
        <w:pStyle w:val="4"/>
        <w:ind w:left="1134"/>
        <w:rPr>
          <w:color w:val="000000" w:themeColor="text1"/>
        </w:rPr>
      </w:pPr>
      <w:bookmarkStart w:id="3777" w:name="_Ref409173501"/>
      <w:r w:rsidRPr="00055FB9">
        <w:rPr>
          <w:color w:val="000000" w:themeColor="text1"/>
        </w:rPr>
        <w:t xml:space="preserve">Размещение корректировок ПЗ или </w:t>
      </w:r>
      <w:r w:rsidR="00994203" w:rsidRPr="00055FB9">
        <w:rPr>
          <w:color w:val="000000" w:themeColor="text1"/>
        </w:rPr>
        <w:t>ПЗИП</w:t>
      </w:r>
      <w:r w:rsidRPr="00055FB9">
        <w:rPr>
          <w:color w:val="000000" w:themeColor="text1"/>
        </w:rPr>
        <w:t xml:space="preserve"> осуществляется в порядке, аналогичном порядку размещения ПЗ или </w:t>
      </w:r>
      <w:r w:rsidR="00994203" w:rsidRPr="00055FB9">
        <w:rPr>
          <w:color w:val="000000" w:themeColor="text1"/>
        </w:rPr>
        <w:t>ПЗИП</w:t>
      </w:r>
      <w:r w:rsidRPr="00055FB9">
        <w:rPr>
          <w:color w:val="000000" w:themeColor="text1"/>
        </w:rPr>
        <w:t>, который определен в подразделе</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_Ref409173218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 xml:space="preserve">оложения. </w:t>
      </w:r>
      <w:bookmarkEnd w:id="3777"/>
    </w:p>
    <w:p w14:paraId="4667A32D" w14:textId="77777777" w:rsidR="00BE5F2C" w:rsidRPr="00055FB9" w:rsidRDefault="00BE5F2C" w:rsidP="00055FB9">
      <w:pPr>
        <w:pStyle w:val="4"/>
        <w:ind w:left="1134"/>
        <w:rPr>
          <w:color w:val="000000" w:themeColor="text1"/>
        </w:rPr>
      </w:pPr>
      <w:r w:rsidRPr="00055FB9">
        <w:rPr>
          <w:color w:val="000000" w:themeColor="text1"/>
        </w:rPr>
        <w:lastRenderedPageBreak/>
        <w:t xml:space="preserve">Согласование и </w:t>
      </w:r>
      <w:r w:rsidR="002C1A15" w:rsidRPr="00055FB9">
        <w:rPr>
          <w:color w:val="000000" w:themeColor="text1"/>
        </w:rPr>
        <w:t>утверждение корректировок РПЗ /</w:t>
      </w:r>
      <w:r w:rsidRPr="00055FB9">
        <w:rPr>
          <w:color w:val="000000" w:themeColor="text1"/>
        </w:rPr>
        <w:t xml:space="preserve">ПЗ или </w:t>
      </w:r>
      <w:r w:rsidR="00994203" w:rsidRPr="00055FB9">
        <w:rPr>
          <w:color w:val="000000" w:themeColor="text1"/>
        </w:rPr>
        <w:t>ПЗИП</w:t>
      </w:r>
      <w:r w:rsidRPr="00055FB9">
        <w:rPr>
          <w:color w:val="000000" w:themeColor="text1"/>
        </w:rPr>
        <w:t xml:space="preserve"> осуществляются в порядк</w:t>
      </w:r>
      <w:r w:rsidR="00B01376" w:rsidRPr="00055FB9">
        <w:rPr>
          <w:color w:val="000000" w:themeColor="text1"/>
        </w:rPr>
        <w:t>е, утвержденном правовым актом К</w:t>
      </w:r>
      <w:r w:rsidRPr="00055FB9">
        <w:rPr>
          <w:color w:val="000000" w:themeColor="text1"/>
        </w:rPr>
        <w:t>орпорации, принятым в</w:t>
      </w:r>
      <w:r w:rsidR="00C675CC"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00994203" w:rsidRPr="00055FB9">
        <w:rPr>
          <w:color w:val="000000" w:themeColor="text1"/>
        </w:rPr>
        <w:t>.</w:t>
      </w:r>
    </w:p>
    <w:p w14:paraId="10EBD0B0" w14:textId="77777777" w:rsidR="00BE5F2C" w:rsidRPr="00055FB9" w:rsidRDefault="00BE5F2C" w:rsidP="00F8659E">
      <w:pPr>
        <w:pStyle w:val="3"/>
        <w:ind w:left="2268"/>
        <w:rPr>
          <w:color w:val="000000" w:themeColor="text1"/>
          <w:lang w:eastAsia="en-US"/>
        </w:rPr>
      </w:pPr>
      <w:bookmarkStart w:id="3778" w:name="_Toc407714557"/>
      <w:bookmarkStart w:id="3779" w:name="_Toc407716722"/>
      <w:bookmarkStart w:id="3780" w:name="_Toc407722974"/>
      <w:bookmarkStart w:id="3781" w:name="_Toc407720404"/>
      <w:bookmarkStart w:id="3782" w:name="_Toc407992633"/>
      <w:bookmarkStart w:id="3783" w:name="_Toc407999061"/>
      <w:bookmarkStart w:id="3784" w:name="_Toc408003301"/>
      <w:bookmarkStart w:id="3785" w:name="_Toc408003544"/>
      <w:bookmarkStart w:id="3786" w:name="_Toc408004300"/>
      <w:bookmarkStart w:id="3787" w:name="_Toc408161541"/>
      <w:bookmarkStart w:id="3788" w:name="_Toc408439764"/>
      <w:bookmarkStart w:id="3789" w:name="_Toc408446870"/>
      <w:bookmarkStart w:id="3790" w:name="_Toc408447134"/>
      <w:bookmarkStart w:id="3791" w:name="_Toc408775956"/>
      <w:bookmarkStart w:id="3792" w:name="_Toc408779147"/>
      <w:bookmarkStart w:id="3793" w:name="_Toc408780748"/>
      <w:bookmarkStart w:id="3794" w:name="_Toc408840807"/>
      <w:bookmarkStart w:id="3795" w:name="_Toc408842232"/>
      <w:bookmarkStart w:id="3796" w:name="_Toc282982232"/>
      <w:bookmarkStart w:id="3797" w:name="_Toc409088669"/>
      <w:bookmarkStart w:id="3798" w:name="_Toc409088862"/>
      <w:bookmarkStart w:id="3799" w:name="_Toc409089555"/>
      <w:bookmarkStart w:id="3800" w:name="_Toc409089759"/>
      <w:bookmarkStart w:id="3801" w:name="_Toc409090443"/>
      <w:bookmarkStart w:id="3802" w:name="_Toc409113236"/>
      <w:bookmarkStart w:id="3803" w:name="_Toc409174018"/>
      <w:bookmarkStart w:id="3804" w:name="_Toc409174712"/>
      <w:bookmarkStart w:id="3805" w:name="_Toc409189112"/>
      <w:bookmarkStart w:id="3806" w:name="_Toc409198848"/>
      <w:bookmarkStart w:id="3807" w:name="_Toc283058546"/>
      <w:bookmarkStart w:id="3808" w:name="_Toc409204336"/>
      <w:bookmarkStart w:id="3809" w:name="_Toc409474740"/>
      <w:bookmarkStart w:id="3810" w:name="_Toc409528449"/>
      <w:bookmarkStart w:id="3811" w:name="_Toc409630152"/>
      <w:bookmarkStart w:id="3812" w:name="_Toc409703598"/>
      <w:bookmarkStart w:id="3813" w:name="_Toc409711762"/>
      <w:bookmarkStart w:id="3814" w:name="_Toc409715482"/>
      <w:bookmarkStart w:id="3815" w:name="_Toc409721499"/>
      <w:bookmarkStart w:id="3816" w:name="_Toc409720630"/>
      <w:bookmarkStart w:id="3817" w:name="_Toc409721717"/>
      <w:bookmarkStart w:id="3818" w:name="_Toc409807435"/>
      <w:bookmarkStart w:id="3819" w:name="_Toc409812154"/>
      <w:bookmarkStart w:id="3820" w:name="_Toc283764382"/>
      <w:bookmarkStart w:id="3821" w:name="_Toc409908715"/>
      <w:bookmarkStart w:id="3822" w:name="_Toc410902888"/>
      <w:bookmarkStart w:id="3823" w:name="_Toc410907898"/>
      <w:bookmarkStart w:id="3824" w:name="_Toc410908087"/>
      <w:bookmarkStart w:id="3825" w:name="_Toc410910880"/>
      <w:bookmarkStart w:id="3826" w:name="_Toc410911153"/>
      <w:bookmarkStart w:id="3827" w:name="_Toc410920252"/>
      <w:bookmarkStart w:id="3828" w:name="_Toc411279892"/>
      <w:bookmarkStart w:id="3829" w:name="_Toc411626618"/>
      <w:bookmarkStart w:id="3830" w:name="_Toc411632161"/>
      <w:bookmarkStart w:id="3831" w:name="_Toc411882069"/>
      <w:bookmarkStart w:id="3832" w:name="_Toc411941079"/>
      <w:bookmarkStart w:id="3833" w:name="_Toc285801528"/>
      <w:bookmarkStart w:id="3834" w:name="_Toc411949554"/>
      <w:bookmarkStart w:id="3835" w:name="_Toc412111195"/>
      <w:bookmarkStart w:id="3836" w:name="_Toc285977799"/>
      <w:bookmarkStart w:id="3837" w:name="_Toc412127962"/>
      <w:bookmarkStart w:id="3838" w:name="_Toc285999928"/>
      <w:bookmarkStart w:id="3839" w:name="_Toc412218411"/>
      <w:bookmarkStart w:id="3840" w:name="_Toc412543697"/>
      <w:bookmarkStart w:id="3841" w:name="_Toc412551442"/>
      <w:bookmarkStart w:id="3842" w:name="_Toc432491208"/>
      <w:bookmarkStart w:id="3843" w:name="_Toc525031290"/>
      <w:r w:rsidRPr="00055FB9">
        <w:rPr>
          <w:color w:val="000000" w:themeColor="text1"/>
        </w:rPr>
        <w:t>Формирование основных условий закупки на стадии планирования</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rsidR="0038672F" w:rsidRPr="00055FB9">
        <w:rPr>
          <w:color w:val="000000" w:themeColor="text1"/>
          <w:lang w:eastAsia="en-US"/>
        </w:rPr>
        <w:t>.</w:t>
      </w:r>
      <w:bookmarkEnd w:id="3843"/>
    </w:p>
    <w:p w14:paraId="41B1B386"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определяет основные условия планируемой закупки в том числе:</w:t>
      </w:r>
    </w:p>
    <w:p w14:paraId="5940EF60" w14:textId="77777777" w:rsidR="00BE5F2C" w:rsidRPr="00055FB9" w:rsidRDefault="00BE5F2C" w:rsidP="00055FB9">
      <w:pPr>
        <w:pStyle w:val="5"/>
        <w:ind w:left="1134"/>
        <w:rPr>
          <w:color w:val="000000" w:themeColor="text1"/>
        </w:rPr>
      </w:pPr>
      <w:r w:rsidRPr="00055FB9">
        <w:rP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B2C0B98" w14:textId="246CEE4E" w:rsidR="00BE5F2C" w:rsidRPr="00055FB9" w:rsidRDefault="00BE5F2C" w:rsidP="00055FB9">
      <w:pPr>
        <w:pStyle w:val="5"/>
        <w:ind w:left="1134"/>
        <w:rPr>
          <w:color w:val="000000" w:themeColor="text1"/>
        </w:rPr>
      </w:pPr>
      <w:r w:rsidRPr="00055FB9">
        <w:rPr>
          <w:color w:val="000000" w:themeColor="text1"/>
        </w:rPr>
        <w:t>способ и форму закупки – при выборе способа планируемой закупки преимущество отдается открытой конкурентной закупке; выбор неконкурентной и</w:t>
      </w:r>
      <w:r w:rsidR="00A308B3" w:rsidRPr="00055FB9">
        <w:rPr>
          <w:color w:val="000000" w:themeColor="text1"/>
        </w:rPr>
        <w:t> (</w:t>
      </w:r>
      <w:r w:rsidRPr="00055FB9">
        <w:rPr>
          <w:color w:val="000000" w:themeColor="text1"/>
        </w:rPr>
        <w:t>или</w:t>
      </w:r>
      <w:r w:rsidR="00A308B3" w:rsidRPr="00055FB9">
        <w:rPr>
          <w:color w:val="000000" w:themeColor="text1"/>
        </w:rPr>
        <w:t>)</w:t>
      </w:r>
      <w:r w:rsidRPr="00055FB9">
        <w:rPr>
          <w:color w:val="000000" w:themeColor="text1"/>
        </w:rPr>
        <w:t xml:space="preserve"> закрытой формы закупки должен быть обоснован и осуществляется в соответствии с разделами</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_Ref411531077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F7259E"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_Ref407267011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оложения;</w:t>
      </w:r>
    </w:p>
    <w:p w14:paraId="53C59844" w14:textId="77777777" w:rsidR="00BE5F2C" w:rsidRPr="00055FB9" w:rsidRDefault="00BE5F2C" w:rsidP="00055FB9">
      <w:pPr>
        <w:pStyle w:val="5"/>
        <w:ind w:left="1134"/>
        <w:rPr>
          <w:color w:val="000000" w:themeColor="text1"/>
        </w:rPr>
      </w:pPr>
      <w:r w:rsidRPr="00055FB9">
        <w:rP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5E6F3E92" w14:textId="77777777" w:rsidR="00BE5F2C" w:rsidRPr="00055FB9" w:rsidRDefault="00BE5F2C" w:rsidP="00055FB9">
      <w:pPr>
        <w:pStyle w:val="5"/>
        <w:ind w:left="1134"/>
        <w:rPr>
          <w:color w:val="000000" w:themeColor="text1"/>
        </w:rPr>
      </w:pPr>
      <w:r w:rsidRPr="00055FB9">
        <w:rP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14:paraId="6CC04705" w14:textId="77777777" w:rsidR="00BE5F2C" w:rsidRPr="00055FB9" w:rsidRDefault="00BE5F2C" w:rsidP="00055FB9">
      <w:pPr>
        <w:pStyle w:val="5"/>
        <w:ind w:left="1134"/>
        <w:rPr>
          <w:color w:val="000000" w:themeColor="text1"/>
        </w:rPr>
      </w:pPr>
      <w:r w:rsidRPr="00055FB9">
        <w:rPr>
          <w:color w:val="000000" w:themeColor="text1"/>
        </w:rPr>
        <w:t>требования к закупаемой продукции;</w:t>
      </w:r>
    </w:p>
    <w:p w14:paraId="27717ECF" w14:textId="77777777" w:rsidR="00BE5F2C" w:rsidRPr="00055FB9" w:rsidRDefault="00BE5F2C" w:rsidP="00055FB9">
      <w:pPr>
        <w:pStyle w:val="5"/>
        <w:ind w:left="1134"/>
        <w:rPr>
          <w:color w:val="000000" w:themeColor="text1"/>
        </w:rPr>
      </w:pPr>
      <w:r w:rsidRPr="00055FB9">
        <w:rP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14:paraId="481A8591" w14:textId="77777777" w:rsidR="00BE5F2C" w:rsidRPr="00055FB9" w:rsidRDefault="00BE5F2C" w:rsidP="00055FB9">
      <w:pPr>
        <w:pStyle w:val="4"/>
        <w:ind w:left="1134"/>
        <w:rPr>
          <w:color w:val="000000" w:themeColor="text1"/>
        </w:rPr>
      </w:pPr>
      <w:r w:rsidRPr="00055FB9">
        <w:rPr>
          <w:color w:val="000000" w:themeColor="text1"/>
        </w:rPr>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14:paraId="3C82F89F" w14:textId="77777777" w:rsidR="00BE5F2C" w:rsidRPr="00055FB9" w:rsidRDefault="00BE5F2C" w:rsidP="00055FB9">
      <w:pPr>
        <w:pStyle w:val="4"/>
        <w:keepNext/>
        <w:ind w:left="1134"/>
        <w:rPr>
          <w:color w:val="000000" w:themeColor="text1"/>
        </w:rPr>
      </w:pPr>
      <w:r w:rsidRPr="00055FB9">
        <w:rPr>
          <w:color w:val="000000" w:themeColor="text1"/>
        </w:rPr>
        <w:lastRenderedPageBreak/>
        <w:t>При проведении анализа рынка на стадии планирования закупок заказчик формирует следующие обоснования:</w:t>
      </w:r>
    </w:p>
    <w:p w14:paraId="0788C9A7" w14:textId="77777777" w:rsidR="00BE5F2C" w:rsidRPr="00055FB9" w:rsidRDefault="00BE5F2C" w:rsidP="00055FB9">
      <w:pPr>
        <w:pStyle w:val="5"/>
        <w:ind w:left="1134"/>
        <w:rPr>
          <w:color w:val="000000" w:themeColor="text1"/>
        </w:rPr>
      </w:pPr>
      <w:bookmarkStart w:id="3844" w:name="_Ref110165746"/>
      <w:bookmarkEnd w:id="3377"/>
      <w:r w:rsidRPr="00055FB9">
        <w:rPr>
          <w:color w:val="000000" w:themeColor="text1"/>
        </w:rPr>
        <w:t>обоснование невозможности провести закупку конкурентным способом;</w:t>
      </w:r>
    </w:p>
    <w:p w14:paraId="25ACAFA3" w14:textId="77777777" w:rsidR="00BE5F2C" w:rsidRPr="00055FB9" w:rsidRDefault="00BE5F2C" w:rsidP="00055FB9">
      <w:pPr>
        <w:pStyle w:val="5"/>
        <w:ind w:left="1134"/>
        <w:rPr>
          <w:color w:val="000000" w:themeColor="text1"/>
        </w:rPr>
      </w:pPr>
      <w:r w:rsidRPr="00055FB9">
        <w:rPr>
          <w:color w:val="000000" w:themeColor="text1"/>
        </w:rPr>
        <w:t>обоснование выбора конкретного поставщика, если в качестве способа закупки указан способ «у единственного поставщика».</w:t>
      </w:r>
    </w:p>
    <w:p w14:paraId="6CDABAE2" w14:textId="77777777" w:rsidR="00BE5F2C" w:rsidRPr="00055FB9" w:rsidRDefault="00BE5F2C" w:rsidP="00F8659E">
      <w:pPr>
        <w:pStyle w:val="3"/>
        <w:ind w:left="2268"/>
        <w:rPr>
          <w:color w:val="000000" w:themeColor="text1"/>
          <w:lang w:eastAsia="en-US"/>
        </w:rPr>
      </w:pPr>
      <w:bookmarkStart w:id="3845" w:name="_Toc408439765"/>
      <w:bookmarkStart w:id="3846" w:name="_Toc408446871"/>
      <w:bookmarkStart w:id="3847" w:name="_Toc408447135"/>
      <w:bookmarkStart w:id="3848" w:name="_Toc408775957"/>
      <w:bookmarkStart w:id="3849" w:name="_Toc408779148"/>
      <w:bookmarkStart w:id="3850" w:name="_Toc408780749"/>
      <w:bookmarkStart w:id="3851" w:name="_Toc408840808"/>
      <w:bookmarkStart w:id="3852" w:name="_Toc408842233"/>
      <w:bookmarkStart w:id="3853" w:name="_Toc282982233"/>
      <w:bookmarkStart w:id="3854" w:name="_Toc409088670"/>
      <w:bookmarkStart w:id="3855" w:name="_Toc409088863"/>
      <w:bookmarkStart w:id="3856" w:name="_Toc409089556"/>
      <w:bookmarkStart w:id="3857" w:name="_Toc409089760"/>
      <w:bookmarkStart w:id="3858" w:name="_Toc409090444"/>
      <w:bookmarkStart w:id="3859" w:name="_Toc409113237"/>
      <w:bookmarkStart w:id="3860" w:name="_Ref409173218"/>
      <w:bookmarkStart w:id="3861" w:name="_Toc409174019"/>
      <w:bookmarkStart w:id="3862" w:name="_Toc409174713"/>
      <w:bookmarkStart w:id="3863" w:name="_Toc409189113"/>
      <w:bookmarkStart w:id="3864" w:name="_Toc409198849"/>
      <w:bookmarkStart w:id="3865" w:name="_Toc283058547"/>
      <w:bookmarkStart w:id="3866" w:name="_Toc409204337"/>
      <w:bookmarkStart w:id="3867" w:name="_Toc409474741"/>
      <w:bookmarkStart w:id="3868" w:name="_Ref409525278"/>
      <w:bookmarkStart w:id="3869" w:name="_Toc409528450"/>
      <w:bookmarkStart w:id="3870" w:name="_Toc409630153"/>
      <w:bookmarkStart w:id="3871" w:name="_Toc409703599"/>
      <w:bookmarkStart w:id="3872" w:name="_Toc409711763"/>
      <w:bookmarkStart w:id="3873" w:name="_Toc409715483"/>
      <w:bookmarkStart w:id="3874" w:name="_Toc409721500"/>
      <w:bookmarkStart w:id="3875" w:name="_Toc409720631"/>
      <w:bookmarkStart w:id="3876" w:name="_Toc409721718"/>
      <w:bookmarkStart w:id="3877" w:name="_Toc409807436"/>
      <w:bookmarkStart w:id="3878" w:name="_Toc409812155"/>
      <w:bookmarkStart w:id="3879" w:name="_Toc283764383"/>
      <w:bookmarkStart w:id="3880" w:name="_Toc409908716"/>
      <w:bookmarkStart w:id="3881" w:name="_Ref410831897"/>
      <w:bookmarkStart w:id="3882" w:name="_Toc410902889"/>
      <w:bookmarkStart w:id="3883" w:name="_Toc410907899"/>
      <w:bookmarkStart w:id="3884" w:name="_Toc410908088"/>
      <w:bookmarkStart w:id="3885" w:name="_Toc410910881"/>
      <w:bookmarkStart w:id="3886" w:name="_Toc410911154"/>
      <w:bookmarkStart w:id="3887" w:name="_Toc410920253"/>
      <w:bookmarkStart w:id="3888" w:name="_Toc411279893"/>
      <w:bookmarkStart w:id="3889" w:name="_Toc411626619"/>
      <w:bookmarkStart w:id="3890" w:name="_Toc411632162"/>
      <w:bookmarkStart w:id="3891" w:name="_Toc411882070"/>
      <w:bookmarkStart w:id="3892" w:name="_Toc411941080"/>
      <w:bookmarkStart w:id="3893" w:name="_Toc285801529"/>
      <w:bookmarkStart w:id="3894" w:name="_Toc411949555"/>
      <w:bookmarkStart w:id="3895" w:name="_Toc412111196"/>
      <w:bookmarkStart w:id="3896" w:name="_Toc285977800"/>
      <w:bookmarkStart w:id="3897" w:name="_Toc412127963"/>
      <w:bookmarkStart w:id="3898" w:name="_Toc285999929"/>
      <w:bookmarkStart w:id="3899" w:name="_Toc412218412"/>
      <w:bookmarkStart w:id="3900" w:name="_Toc412543698"/>
      <w:bookmarkStart w:id="3901" w:name="_Toc412551443"/>
      <w:bookmarkStart w:id="3902" w:name="_Toc432491209"/>
      <w:bookmarkStart w:id="3903" w:name="_Toc525031291"/>
      <w:bookmarkStart w:id="3904" w:name="_Toc405225113"/>
      <w:bookmarkStart w:id="3905" w:name="_Toc407714558"/>
      <w:bookmarkStart w:id="3906" w:name="_Toc407716723"/>
      <w:bookmarkStart w:id="3907" w:name="_Toc407722975"/>
      <w:bookmarkStart w:id="3908" w:name="_Toc407720405"/>
      <w:r w:rsidRPr="00055FB9">
        <w:rPr>
          <w:color w:val="000000" w:themeColor="text1"/>
        </w:rPr>
        <w:t xml:space="preserve">Официальное размещение РПЗ, ПЗ,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sidR="00994203" w:rsidRPr="00055FB9">
        <w:rPr>
          <w:color w:val="000000" w:themeColor="text1"/>
        </w:rPr>
        <w:t>ПЗИП</w:t>
      </w:r>
      <w:r w:rsidR="0038672F" w:rsidRPr="00055FB9">
        <w:rPr>
          <w:color w:val="000000" w:themeColor="text1"/>
          <w:lang w:eastAsia="en-US"/>
        </w:rPr>
        <w:t>.</w:t>
      </w:r>
      <w:bookmarkEnd w:id="3903"/>
    </w:p>
    <w:p w14:paraId="1E40528F" w14:textId="77777777" w:rsidR="00BE5F2C" w:rsidRPr="00055FB9" w:rsidRDefault="00BE5F2C" w:rsidP="00055FB9">
      <w:pPr>
        <w:pStyle w:val="4"/>
        <w:ind w:left="1134"/>
        <w:rPr>
          <w:color w:val="000000" w:themeColor="text1"/>
        </w:rPr>
      </w:pPr>
      <w:r w:rsidRPr="00055FB9">
        <w:rPr>
          <w:color w:val="000000" w:themeColor="text1"/>
        </w:rPr>
        <w:t>РПЗ, включая расширенный план централизованных (консолидированных) закупок, является внутренним документом заказчика и не размещается в открытом доступе в информационно-коммуникационной сети «Интернет».</w:t>
      </w:r>
    </w:p>
    <w:p w14:paraId="24AC0581" w14:textId="77777777" w:rsidR="00BE5F2C" w:rsidRPr="00055FB9" w:rsidRDefault="00BE5F2C" w:rsidP="00055FB9">
      <w:pPr>
        <w:pStyle w:val="4"/>
        <w:ind w:left="1134"/>
        <w:rPr>
          <w:color w:val="000000" w:themeColor="text1"/>
        </w:rPr>
      </w:pPr>
      <w:r w:rsidRPr="00055FB9">
        <w:rPr>
          <w:color w:val="000000" w:themeColor="text1"/>
        </w:rPr>
        <w:t xml:space="preserve">ПЗ и </w:t>
      </w:r>
      <w:r w:rsidR="00994203" w:rsidRPr="00055FB9">
        <w:rPr>
          <w:color w:val="000000" w:themeColor="text1"/>
        </w:rPr>
        <w:t>ПЗИП</w:t>
      </w:r>
      <w:r w:rsidR="00A308B3" w:rsidRPr="00055FB9">
        <w:rPr>
          <w:color w:val="000000" w:themeColor="text1"/>
        </w:rPr>
        <w:t xml:space="preserve"> размещаются</w:t>
      </w:r>
      <w:r w:rsidRPr="00055FB9">
        <w:rPr>
          <w:color w:val="000000" w:themeColor="text1"/>
        </w:rPr>
        <w:t xml:space="preserve"> заказчиками в ЕИС.</w:t>
      </w:r>
    </w:p>
    <w:p w14:paraId="765BD943" w14:textId="77777777" w:rsidR="00BE5F2C" w:rsidRPr="00055FB9" w:rsidRDefault="00BE5F2C" w:rsidP="00055FB9">
      <w:pPr>
        <w:pStyle w:val="4"/>
        <w:ind w:left="1134"/>
        <w:rPr>
          <w:color w:val="000000" w:themeColor="text1"/>
        </w:rPr>
      </w:pPr>
      <w:r w:rsidRPr="00055FB9">
        <w:rPr>
          <w:color w:val="000000" w:themeColor="text1"/>
        </w:rPr>
        <w:t xml:space="preserve">Размещение ПЗ, </w:t>
      </w:r>
      <w:r w:rsidR="00994203" w:rsidRPr="00055FB9">
        <w:rPr>
          <w:color w:val="000000" w:themeColor="text1"/>
        </w:rPr>
        <w:t>ПЗИП</w:t>
      </w:r>
      <w:r w:rsidRPr="00055FB9">
        <w:rPr>
          <w:color w:val="000000" w:themeColor="text1"/>
        </w:rPr>
        <w:t xml:space="preserve"> осуществляется каждым заказчиком самостоятельно.</w:t>
      </w:r>
    </w:p>
    <w:p w14:paraId="3CAAD068" w14:textId="77777777" w:rsidR="00BE5F2C" w:rsidRPr="00055FB9" w:rsidRDefault="00BE5F2C" w:rsidP="00F8659E">
      <w:pPr>
        <w:pStyle w:val="3"/>
        <w:ind w:left="2268"/>
        <w:rPr>
          <w:color w:val="000000" w:themeColor="text1"/>
          <w:lang w:eastAsia="en-US"/>
        </w:rPr>
      </w:pPr>
      <w:bookmarkStart w:id="3909" w:name="_Toc407992634"/>
      <w:bookmarkStart w:id="3910" w:name="_Toc407999062"/>
      <w:bookmarkStart w:id="3911" w:name="_Toc408003302"/>
      <w:bookmarkStart w:id="3912" w:name="_Toc408003545"/>
      <w:bookmarkStart w:id="3913" w:name="_Toc408004301"/>
      <w:bookmarkStart w:id="3914" w:name="_Toc408161542"/>
      <w:bookmarkStart w:id="3915" w:name="_Toc408439766"/>
      <w:bookmarkStart w:id="3916" w:name="_Toc408446872"/>
      <w:bookmarkStart w:id="3917" w:name="_Toc408447136"/>
      <w:bookmarkStart w:id="3918" w:name="_Toc408775958"/>
      <w:bookmarkStart w:id="3919" w:name="_Toc408779149"/>
      <w:bookmarkStart w:id="3920" w:name="_Toc408780750"/>
      <w:bookmarkStart w:id="3921" w:name="_Toc408840809"/>
      <w:bookmarkStart w:id="3922" w:name="_Toc408842234"/>
      <w:bookmarkStart w:id="3923" w:name="_Toc282982234"/>
      <w:bookmarkStart w:id="3924" w:name="_Toc409088671"/>
      <w:bookmarkStart w:id="3925" w:name="_Toc409088864"/>
      <w:bookmarkStart w:id="3926" w:name="_Toc409089557"/>
      <w:bookmarkStart w:id="3927" w:name="_Toc409089761"/>
      <w:bookmarkStart w:id="3928" w:name="_Toc409090445"/>
      <w:bookmarkStart w:id="3929" w:name="_Toc409113238"/>
      <w:bookmarkStart w:id="3930" w:name="_Toc409174020"/>
      <w:bookmarkStart w:id="3931" w:name="_Toc409174714"/>
      <w:bookmarkStart w:id="3932" w:name="_Toc409189114"/>
      <w:bookmarkStart w:id="3933" w:name="_Toc409198850"/>
      <w:bookmarkStart w:id="3934" w:name="_Toc283058548"/>
      <w:bookmarkStart w:id="3935" w:name="_Toc409204338"/>
      <w:bookmarkStart w:id="3936" w:name="_Toc409474742"/>
      <w:bookmarkStart w:id="3937" w:name="_Toc409528451"/>
      <w:bookmarkStart w:id="3938" w:name="_Toc409630154"/>
      <w:bookmarkStart w:id="3939" w:name="_Toc409703600"/>
      <w:bookmarkStart w:id="3940" w:name="_Toc409711764"/>
      <w:bookmarkStart w:id="3941" w:name="_Toc409715484"/>
      <w:bookmarkStart w:id="3942" w:name="_Toc409721501"/>
      <w:bookmarkStart w:id="3943" w:name="_Toc409720632"/>
      <w:bookmarkStart w:id="3944" w:name="_Toc409721719"/>
      <w:bookmarkStart w:id="3945" w:name="_Toc409807437"/>
      <w:bookmarkStart w:id="3946" w:name="_Toc409812156"/>
      <w:bookmarkStart w:id="3947" w:name="_Toc283764384"/>
      <w:bookmarkStart w:id="3948" w:name="_Toc409908717"/>
      <w:bookmarkStart w:id="3949" w:name="_Toc410902890"/>
      <w:bookmarkStart w:id="3950" w:name="_Toc410907900"/>
      <w:bookmarkStart w:id="3951" w:name="_Toc410908089"/>
      <w:bookmarkStart w:id="3952" w:name="_Toc410910882"/>
      <w:bookmarkStart w:id="3953" w:name="_Toc410911155"/>
      <w:bookmarkStart w:id="3954" w:name="_Toc410920254"/>
      <w:bookmarkStart w:id="3955" w:name="_Toc411279894"/>
      <w:bookmarkStart w:id="3956" w:name="_Toc411626620"/>
      <w:bookmarkStart w:id="3957" w:name="_Toc411632163"/>
      <w:bookmarkStart w:id="3958" w:name="_Toc411882071"/>
      <w:bookmarkStart w:id="3959" w:name="_Toc411941081"/>
      <w:bookmarkStart w:id="3960" w:name="_Toc285801530"/>
      <w:bookmarkStart w:id="3961" w:name="_Toc411949556"/>
      <w:bookmarkStart w:id="3962" w:name="_Toc412111197"/>
      <w:bookmarkStart w:id="3963" w:name="_Toc285977801"/>
      <w:bookmarkStart w:id="3964" w:name="_Toc412127964"/>
      <w:bookmarkStart w:id="3965" w:name="_Toc285999930"/>
      <w:bookmarkStart w:id="3966" w:name="_Toc412218413"/>
      <w:bookmarkStart w:id="3967" w:name="_Toc412543699"/>
      <w:bookmarkStart w:id="3968" w:name="_Toc412551444"/>
      <w:bookmarkStart w:id="3969" w:name="_Toc432491210"/>
      <w:bookmarkStart w:id="3970" w:name="_Toc525031292"/>
      <w:r w:rsidRPr="00055FB9">
        <w:rPr>
          <w:color w:val="000000" w:themeColor="text1"/>
        </w:rPr>
        <w:t>Запрет на необоснованное дробление закупок</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0038672F" w:rsidRPr="00055FB9">
        <w:rPr>
          <w:color w:val="000000" w:themeColor="text1"/>
          <w:lang w:eastAsia="en-US"/>
        </w:rPr>
        <w:t>.</w:t>
      </w:r>
      <w:bookmarkEnd w:id="3970"/>
    </w:p>
    <w:p w14:paraId="000A035F" w14:textId="77777777" w:rsidR="00BE5F2C" w:rsidRPr="00055FB9" w:rsidRDefault="00BE5F2C" w:rsidP="00055FB9">
      <w:pPr>
        <w:pStyle w:val="4"/>
        <w:ind w:left="1134"/>
        <w:rPr>
          <w:color w:val="000000" w:themeColor="text1"/>
        </w:rPr>
      </w:pPr>
      <w:r w:rsidRPr="00055FB9">
        <w:rPr>
          <w:color w:val="000000" w:themeColor="text1"/>
        </w:rPr>
        <w:t xml:space="preserve">Необоснованное дробление закупок запрещается. </w:t>
      </w:r>
    </w:p>
    <w:p w14:paraId="1B3001F8" w14:textId="0DFC77D8" w:rsidR="00BE5F2C" w:rsidRPr="00055FB9" w:rsidRDefault="00BE5F2C" w:rsidP="00055FB9">
      <w:pPr>
        <w:pStyle w:val="4"/>
        <w:ind w:left="1134"/>
        <w:rPr>
          <w:color w:val="000000" w:themeColor="text1"/>
        </w:rPr>
      </w:pPr>
      <w:r w:rsidRPr="00055FB9">
        <w:rPr>
          <w:color w:val="000000" w:themeColor="text1"/>
        </w:rPr>
        <w:t xml:space="preserve">Запрещается дробить объем закупок на части с целью снижения НМЦ для получения возможности </w:t>
      </w:r>
      <w:r w:rsidR="00B0052F" w:rsidRPr="00055FB9">
        <w:rPr>
          <w:color w:val="000000" w:themeColor="text1"/>
        </w:rPr>
        <w:t xml:space="preserve">ухода от согласования с ЦЗК </w:t>
      </w:r>
      <w:r w:rsidRPr="00055FB9">
        <w:rPr>
          <w:color w:val="000000" w:themeColor="text1"/>
        </w:rPr>
        <w:t>или проведения закупки у</w:t>
      </w:r>
      <w:r w:rsidR="00F7259E" w:rsidRPr="00055FB9">
        <w:rPr>
          <w:color w:val="000000" w:themeColor="text1"/>
        </w:rPr>
        <w:t xml:space="preserve"> единственного поставщика (подп</w:t>
      </w:r>
      <w:r w:rsidR="00A308B7" w:rsidRPr="00055FB9">
        <w:rPr>
          <w:color w:val="000000" w:themeColor="text1"/>
        </w:rPr>
        <w:t>ункт</w:t>
      </w:r>
      <w:r w:rsidR="003350FB">
        <w:rPr>
          <w:color w:val="000000" w:themeColor="text1"/>
        </w:rPr>
        <w:t>ы</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_Ref409903702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6.6.2(37)</w:t>
      </w:r>
      <w:r w:rsidR="001E39E9" w:rsidRPr="00055FB9">
        <w:rPr>
          <w:color w:val="000000" w:themeColor="text1"/>
        </w:rPr>
        <w:fldChar w:fldCharType="end"/>
      </w:r>
      <w:r w:rsidR="001F32B5">
        <w:rPr>
          <w:color w:val="000000" w:themeColor="text1"/>
        </w:rPr>
        <w:t>, 6.6.2</w:t>
      </w:r>
      <w:r w:rsidR="00BA3751">
        <w:rPr>
          <w:color w:val="000000" w:themeColor="text1"/>
        </w:rPr>
        <w:t xml:space="preserve"> (51)</w:t>
      </w:r>
      <w:r w:rsidR="007B76C4" w:rsidRPr="00055FB9">
        <w:rPr>
          <w:color w:val="000000" w:themeColor="text1"/>
        </w:rPr>
        <w:t xml:space="preserve"> </w:t>
      </w:r>
      <w:r w:rsidR="00B01376" w:rsidRPr="00055FB9">
        <w:rPr>
          <w:color w:val="000000" w:themeColor="text1"/>
        </w:rPr>
        <w:t>П</w:t>
      </w:r>
      <w:r w:rsidRPr="00055FB9">
        <w:rPr>
          <w:color w:val="000000" w:themeColor="text1"/>
        </w:rPr>
        <w:t>оложения).</w:t>
      </w:r>
    </w:p>
    <w:p w14:paraId="1BC85240" w14:textId="77777777" w:rsidR="00BE5F2C" w:rsidRPr="00055FB9" w:rsidRDefault="00BE5F2C" w:rsidP="00055FB9">
      <w:pPr>
        <w:pStyle w:val="4"/>
        <w:ind w:left="1134"/>
        <w:rPr>
          <w:color w:val="000000" w:themeColor="text1"/>
        </w:rPr>
      </w:pPr>
      <w:r w:rsidRPr="00055FB9">
        <w:rP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F08297A" w14:textId="77777777" w:rsidR="00BE5F2C" w:rsidRPr="00055FB9" w:rsidRDefault="00BE5F2C" w:rsidP="00F8659E">
      <w:pPr>
        <w:pStyle w:val="3"/>
        <w:ind w:left="2268"/>
        <w:rPr>
          <w:color w:val="000000" w:themeColor="text1"/>
          <w:lang w:eastAsia="en-US"/>
        </w:rPr>
      </w:pPr>
      <w:bookmarkStart w:id="3971" w:name="_Toc407714559"/>
      <w:bookmarkStart w:id="3972" w:name="_Toc407716724"/>
      <w:bookmarkStart w:id="3973" w:name="_Toc407722976"/>
      <w:bookmarkStart w:id="3974" w:name="_Toc407720406"/>
      <w:bookmarkStart w:id="3975" w:name="_Toc407992635"/>
      <w:bookmarkStart w:id="3976" w:name="_Toc407999063"/>
      <w:bookmarkStart w:id="3977" w:name="_Toc408003303"/>
      <w:bookmarkStart w:id="3978" w:name="_Toc408003546"/>
      <w:bookmarkStart w:id="3979" w:name="_Toc408004302"/>
      <w:bookmarkStart w:id="3980" w:name="_Toc408161543"/>
      <w:bookmarkStart w:id="3981" w:name="_Toc408439767"/>
      <w:bookmarkStart w:id="3982" w:name="_Toc408446873"/>
      <w:bookmarkStart w:id="3983" w:name="_Toc408447137"/>
      <w:bookmarkStart w:id="3984" w:name="_Toc408775959"/>
      <w:bookmarkStart w:id="3985" w:name="_Toc408779150"/>
      <w:bookmarkStart w:id="3986" w:name="_Toc408780751"/>
      <w:bookmarkStart w:id="3987" w:name="_Toc408840810"/>
      <w:bookmarkStart w:id="3988" w:name="_Toc408842235"/>
      <w:bookmarkStart w:id="3989" w:name="_Toc282982235"/>
      <w:bookmarkStart w:id="3990" w:name="_Toc409088672"/>
      <w:bookmarkStart w:id="3991" w:name="_Toc409088865"/>
      <w:bookmarkStart w:id="3992" w:name="_Toc409089558"/>
      <w:bookmarkStart w:id="3993" w:name="_Toc409089763"/>
      <w:bookmarkStart w:id="3994" w:name="_Toc409090446"/>
      <w:bookmarkStart w:id="3995" w:name="_Toc409113239"/>
      <w:bookmarkStart w:id="3996" w:name="_Toc409174021"/>
      <w:bookmarkStart w:id="3997" w:name="_Toc409174715"/>
      <w:bookmarkStart w:id="3998" w:name="_Toc409189115"/>
      <w:bookmarkStart w:id="3999" w:name="_Toc409198851"/>
      <w:bookmarkStart w:id="4000" w:name="_Toc283058549"/>
      <w:bookmarkStart w:id="4001" w:name="_Toc409204339"/>
      <w:bookmarkStart w:id="4002" w:name="_Toc409474743"/>
      <w:bookmarkStart w:id="4003" w:name="_Toc409528452"/>
      <w:bookmarkStart w:id="4004" w:name="_Toc409630155"/>
      <w:bookmarkStart w:id="4005" w:name="_Toc409703601"/>
      <w:bookmarkStart w:id="4006" w:name="_Toc409711765"/>
      <w:bookmarkStart w:id="4007" w:name="_Toc409715485"/>
      <w:bookmarkStart w:id="4008" w:name="_Toc409721502"/>
      <w:bookmarkStart w:id="4009" w:name="_Toc409720633"/>
      <w:bookmarkStart w:id="4010" w:name="_Toc409721720"/>
      <w:bookmarkStart w:id="4011" w:name="_Toc409807438"/>
      <w:bookmarkStart w:id="4012" w:name="_Toc409812157"/>
      <w:bookmarkStart w:id="4013" w:name="_Toc283764385"/>
      <w:bookmarkStart w:id="4014" w:name="_Toc409908718"/>
      <w:bookmarkStart w:id="4015" w:name="_Toc410902891"/>
      <w:bookmarkStart w:id="4016" w:name="_Toc410907901"/>
      <w:bookmarkStart w:id="4017" w:name="_Toc410908090"/>
      <w:bookmarkStart w:id="4018" w:name="_Toc410910883"/>
      <w:bookmarkStart w:id="4019" w:name="_Toc410911156"/>
      <w:bookmarkStart w:id="4020" w:name="_Toc410920255"/>
      <w:bookmarkStart w:id="4021" w:name="_Toc411279895"/>
      <w:bookmarkStart w:id="4022" w:name="_Toc411626621"/>
      <w:bookmarkStart w:id="4023" w:name="_Toc411632164"/>
      <w:bookmarkStart w:id="4024" w:name="_Toc411882072"/>
      <w:bookmarkStart w:id="4025" w:name="_Toc411941082"/>
      <w:bookmarkStart w:id="4026" w:name="_Toc285801531"/>
      <w:bookmarkStart w:id="4027" w:name="_Toc411949557"/>
      <w:bookmarkStart w:id="4028" w:name="_Toc412111198"/>
      <w:bookmarkStart w:id="4029" w:name="_Toc285977802"/>
      <w:bookmarkStart w:id="4030" w:name="_Toc412127965"/>
      <w:bookmarkStart w:id="4031" w:name="_Toc285999931"/>
      <w:bookmarkStart w:id="4032" w:name="_Toc412218414"/>
      <w:bookmarkStart w:id="4033" w:name="_Toc412543700"/>
      <w:bookmarkStart w:id="4034" w:name="_Toc412551445"/>
      <w:bookmarkStart w:id="4035" w:name="_Toc432491211"/>
      <w:bookmarkStart w:id="4036" w:name="_Toc525031293"/>
      <w:r w:rsidRPr="00055FB9">
        <w:rPr>
          <w:color w:val="000000" w:themeColor="text1"/>
        </w:rPr>
        <w:t>Категоризация стандартизованной продукции</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14:paraId="272C316C" w14:textId="77777777" w:rsidR="00BE5F2C" w:rsidRPr="00055FB9" w:rsidRDefault="00BE5F2C" w:rsidP="00F8659E">
      <w:pPr>
        <w:pStyle w:val="4"/>
        <w:numPr>
          <w:ilvl w:val="0"/>
          <w:numId w:val="0"/>
        </w:numPr>
        <w:ind w:left="1134"/>
        <w:rPr>
          <w:color w:val="000000" w:themeColor="text1"/>
        </w:rPr>
      </w:pPr>
      <w:r w:rsidRPr="00055FB9">
        <w:rPr>
          <w:color w:val="000000" w:themeColor="text1"/>
        </w:rPr>
        <w:t xml:space="preserve">При планировании и осуществлении закупочной деятельности заказчик вправе применять правила </w:t>
      </w:r>
      <w:r w:rsidR="00B01376" w:rsidRPr="00055FB9">
        <w:rPr>
          <w:color w:val="000000" w:themeColor="text1"/>
        </w:rPr>
        <w:t>соответствующих правовых актов К</w:t>
      </w:r>
      <w:r w:rsidRPr="00055FB9">
        <w:rPr>
          <w:color w:val="000000" w:themeColor="text1"/>
        </w:rPr>
        <w:t>орпорации, утверждающих единую номенклатуру закупок, построенную по принципу</w:t>
      </w:r>
      <w:r w:rsidR="00F725E5" w:rsidRPr="00055FB9">
        <w:rPr>
          <w:color w:val="000000" w:themeColor="text1"/>
        </w:rPr>
        <w:t xml:space="preserve"> стандартизации и</w:t>
      </w:r>
      <w:r w:rsidRPr="00055FB9">
        <w:rPr>
          <w:color w:val="000000" w:themeColor="text1"/>
        </w:rPr>
        <w:t xml:space="preserve"> кодифиц</w:t>
      </w:r>
      <w:r w:rsidR="00B01376" w:rsidRPr="00055FB9">
        <w:rPr>
          <w:color w:val="000000" w:themeColor="text1"/>
        </w:rPr>
        <w:t>ирования информации о закупках Корпорации и организаций К</w:t>
      </w:r>
      <w:r w:rsidRPr="00055FB9">
        <w:rPr>
          <w:color w:val="000000" w:themeColor="text1"/>
        </w:rPr>
        <w:t>орпорации по стандартизованным видам продукции.</w:t>
      </w:r>
    </w:p>
    <w:p w14:paraId="6570B8B3" w14:textId="2576B4AE" w:rsidR="00BE5F2C" w:rsidRPr="00055FB9" w:rsidRDefault="00B01376" w:rsidP="00F8659E">
      <w:pPr>
        <w:pStyle w:val="12"/>
        <w:ind w:left="1418"/>
        <w:rPr>
          <w:color w:val="000000" w:themeColor="text1"/>
        </w:rPr>
      </w:pPr>
      <w:bookmarkStart w:id="4037" w:name="_Toc298491835"/>
      <w:bookmarkStart w:id="4038" w:name="_Toc298491836"/>
      <w:bookmarkStart w:id="4039" w:name="_Toc274777448"/>
      <w:bookmarkStart w:id="4040" w:name="_Toc271021248"/>
      <w:bookmarkStart w:id="4041" w:name="_Toc271225873"/>
      <w:bookmarkStart w:id="4042" w:name="_Toc271228032"/>
      <w:bookmarkStart w:id="4043" w:name="_Toc271228227"/>
      <w:bookmarkStart w:id="4044" w:name="_Toc271228422"/>
      <w:bookmarkStart w:id="4045" w:name="_Toc266995657"/>
      <w:bookmarkStart w:id="4046" w:name="_Toc266998947"/>
      <w:bookmarkStart w:id="4047" w:name="_Toc267034604"/>
      <w:bookmarkStart w:id="4048" w:name="_Toc268075513"/>
      <w:bookmarkStart w:id="4049" w:name="_Toc268245171"/>
      <w:bookmarkStart w:id="4050" w:name="_Toc268245508"/>
      <w:bookmarkStart w:id="4051" w:name="_Toc268259816"/>
      <w:bookmarkStart w:id="4052" w:name="_Toc268608813"/>
      <w:bookmarkStart w:id="4053" w:name="_Toc270006728"/>
      <w:bookmarkStart w:id="4054" w:name="_Toc270010939"/>
      <w:bookmarkStart w:id="4055" w:name="_Toc270089191"/>
      <w:bookmarkStart w:id="4056" w:name="_Toc266995658"/>
      <w:bookmarkStart w:id="4057" w:name="_Toc266998948"/>
      <w:bookmarkStart w:id="4058" w:name="_Toc267034605"/>
      <w:bookmarkStart w:id="4059" w:name="_Toc268075514"/>
      <w:bookmarkStart w:id="4060" w:name="_Toc268245172"/>
      <w:bookmarkStart w:id="4061" w:name="_Toc268245509"/>
      <w:bookmarkStart w:id="4062" w:name="_Toc268259817"/>
      <w:bookmarkStart w:id="4063" w:name="_Toc268608814"/>
      <w:bookmarkStart w:id="4064" w:name="_Toc270006729"/>
      <w:bookmarkStart w:id="4065" w:name="_Toc270010940"/>
      <w:bookmarkStart w:id="4066" w:name="_Toc270089192"/>
      <w:bookmarkStart w:id="4067" w:name="_Toc408840720"/>
      <w:bookmarkStart w:id="4068" w:name="_Toc408842145"/>
      <w:bookmarkStart w:id="4069" w:name="_Toc282982236"/>
      <w:bookmarkStart w:id="4070" w:name="_Toc409088673"/>
      <w:bookmarkStart w:id="4071" w:name="_Toc409088866"/>
      <w:bookmarkStart w:id="4072" w:name="_Toc409089559"/>
      <w:bookmarkStart w:id="4073" w:name="_Toc409089764"/>
      <w:bookmarkStart w:id="4074" w:name="_Toc409090447"/>
      <w:bookmarkStart w:id="4075" w:name="_Toc409113240"/>
      <w:bookmarkStart w:id="4076" w:name="_Toc409174022"/>
      <w:bookmarkStart w:id="4077" w:name="_Toc409174716"/>
      <w:bookmarkStart w:id="4078" w:name="_Toc409189116"/>
      <w:bookmarkStart w:id="4079" w:name="_Toc409198852"/>
      <w:bookmarkStart w:id="4080" w:name="_Toc283058550"/>
      <w:bookmarkStart w:id="4081" w:name="_Toc409204340"/>
      <w:bookmarkStart w:id="4082" w:name="_Toc409474744"/>
      <w:bookmarkStart w:id="4083" w:name="_Toc409528453"/>
      <w:bookmarkStart w:id="4084" w:name="_Toc409630156"/>
      <w:bookmarkStart w:id="4085" w:name="_Toc409703602"/>
      <w:bookmarkStart w:id="4086" w:name="_Toc409711766"/>
      <w:bookmarkStart w:id="4087" w:name="_Toc409715486"/>
      <w:bookmarkStart w:id="4088" w:name="_Toc409721503"/>
      <w:bookmarkStart w:id="4089" w:name="_Toc409720634"/>
      <w:bookmarkStart w:id="4090" w:name="_Toc409721721"/>
      <w:bookmarkStart w:id="4091" w:name="_Toc409807439"/>
      <w:bookmarkStart w:id="4092" w:name="_Toc409812158"/>
      <w:bookmarkStart w:id="4093" w:name="_Toc283764386"/>
      <w:bookmarkStart w:id="4094" w:name="_Toc409908719"/>
      <w:bookmarkStart w:id="4095" w:name="_Toc410902892"/>
      <w:bookmarkStart w:id="4096" w:name="_Toc410907902"/>
      <w:bookmarkStart w:id="4097" w:name="_Toc410908091"/>
      <w:bookmarkStart w:id="4098" w:name="_Toc410910884"/>
      <w:bookmarkStart w:id="4099" w:name="_Toc410911157"/>
      <w:bookmarkStart w:id="4100" w:name="_Toc410920256"/>
      <w:bookmarkStart w:id="4101" w:name="_Toc411279896"/>
      <w:bookmarkStart w:id="4102" w:name="_Toc411626622"/>
      <w:bookmarkStart w:id="4103" w:name="_Toc411632165"/>
      <w:bookmarkStart w:id="4104" w:name="_Toc411882073"/>
      <w:bookmarkStart w:id="4105" w:name="_Toc411941083"/>
      <w:bookmarkStart w:id="4106" w:name="_Toc285801532"/>
      <w:bookmarkStart w:id="4107" w:name="_Toc411949558"/>
      <w:bookmarkStart w:id="4108" w:name="_Toc412111199"/>
      <w:bookmarkStart w:id="4109" w:name="_Toc285977803"/>
      <w:bookmarkStart w:id="4110" w:name="_Toc412127966"/>
      <w:bookmarkStart w:id="4111" w:name="_Toc285999932"/>
      <w:bookmarkStart w:id="4112" w:name="_Toc412218415"/>
      <w:bookmarkStart w:id="4113" w:name="_Toc412543701"/>
      <w:bookmarkStart w:id="4114" w:name="_Toc412551446"/>
      <w:bookmarkStart w:id="4115" w:name="_Toc432491212"/>
      <w:bookmarkStart w:id="4116" w:name="_Toc525031294"/>
      <w:bookmarkEnd w:id="3844"/>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r w:rsidRPr="00055FB9">
        <w:rPr>
          <w:color w:val="000000" w:themeColor="text1"/>
        </w:rPr>
        <w:lastRenderedPageBreak/>
        <w:t xml:space="preserve">ГЛАВА </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Подготовка и проведение закупок</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14:paraId="306A9B45" w14:textId="77777777" w:rsidR="00BE5F2C" w:rsidRPr="00055FB9" w:rsidRDefault="00BE5F2C" w:rsidP="00F8659E">
      <w:pPr>
        <w:pStyle w:val="2"/>
        <w:rPr>
          <w:color w:val="000000" w:themeColor="text1"/>
        </w:rPr>
      </w:pPr>
      <w:bookmarkStart w:id="4117" w:name="_Toc408775961"/>
      <w:bookmarkStart w:id="4118" w:name="_Toc408779152"/>
      <w:bookmarkStart w:id="4119" w:name="_Toc408780753"/>
      <w:bookmarkStart w:id="4120" w:name="_Toc408840812"/>
      <w:bookmarkStart w:id="4121" w:name="_Toc408842237"/>
      <w:bookmarkStart w:id="4122" w:name="_Ref409043013"/>
      <w:bookmarkStart w:id="4123" w:name="_Toc282982237"/>
      <w:bookmarkStart w:id="4124" w:name="_Toc409088674"/>
      <w:bookmarkStart w:id="4125" w:name="_Toc409088867"/>
      <w:bookmarkStart w:id="4126" w:name="_Toc409089560"/>
      <w:bookmarkStart w:id="4127" w:name="_Toc409089765"/>
      <w:bookmarkStart w:id="4128" w:name="_Toc409090448"/>
      <w:bookmarkStart w:id="4129" w:name="_Toc409113241"/>
      <w:bookmarkStart w:id="4130" w:name="_Toc409174023"/>
      <w:bookmarkStart w:id="4131" w:name="_Toc409174717"/>
      <w:bookmarkStart w:id="4132" w:name="_Toc409189117"/>
      <w:bookmarkStart w:id="4133" w:name="_Toc409198853"/>
      <w:bookmarkStart w:id="4134" w:name="_Toc283058551"/>
      <w:bookmarkStart w:id="4135" w:name="_Toc409204341"/>
      <w:bookmarkStart w:id="4136" w:name="_Toc409474745"/>
      <w:bookmarkStart w:id="4137" w:name="_Toc409528454"/>
      <w:bookmarkStart w:id="4138" w:name="_Toc409630157"/>
      <w:bookmarkStart w:id="4139" w:name="_Toc409703603"/>
      <w:bookmarkStart w:id="4140" w:name="_Toc409711767"/>
      <w:bookmarkStart w:id="4141" w:name="_Toc409715487"/>
      <w:bookmarkStart w:id="4142" w:name="_Toc409721504"/>
      <w:bookmarkStart w:id="4143" w:name="_Toc409720635"/>
      <w:bookmarkStart w:id="4144" w:name="_Toc409721722"/>
      <w:bookmarkStart w:id="4145" w:name="_Toc409807440"/>
      <w:bookmarkStart w:id="4146" w:name="_Toc409812159"/>
      <w:bookmarkStart w:id="4147" w:name="_Toc283764387"/>
      <w:bookmarkStart w:id="4148" w:name="_Toc409908720"/>
      <w:bookmarkStart w:id="4149" w:name="_Toc410902893"/>
      <w:bookmarkStart w:id="4150" w:name="_Toc410907903"/>
      <w:bookmarkStart w:id="4151" w:name="_Toc410908092"/>
      <w:bookmarkStart w:id="4152" w:name="_Toc410910885"/>
      <w:bookmarkStart w:id="4153" w:name="_Toc410911158"/>
      <w:bookmarkStart w:id="4154" w:name="_Toc410920257"/>
      <w:bookmarkStart w:id="4155" w:name="_Toc410916788"/>
      <w:bookmarkStart w:id="4156" w:name="_Toc411279897"/>
      <w:bookmarkStart w:id="4157" w:name="_Toc411626623"/>
      <w:bookmarkStart w:id="4158" w:name="_Toc411632166"/>
      <w:bookmarkStart w:id="4159" w:name="_Toc411882074"/>
      <w:bookmarkStart w:id="4160" w:name="_Toc411941084"/>
      <w:bookmarkStart w:id="4161" w:name="_Toc285801533"/>
      <w:bookmarkStart w:id="4162" w:name="_Toc411949559"/>
      <w:bookmarkStart w:id="4163" w:name="_Toc412111200"/>
      <w:bookmarkStart w:id="4164" w:name="_Toc285977804"/>
      <w:bookmarkStart w:id="4165" w:name="_Toc412127967"/>
      <w:bookmarkStart w:id="4166" w:name="_Toc285999933"/>
      <w:bookmarkStart w:id="4167" w:name="_Toc412218416"/>
      <w:bookmarkStart w:id="4168" w:name="_Toc412543702"/>
      <w:bookmarkStart w:id="4169" w:name="_Toc412551447"/>
      <w:bookmarkStart w:id="4170" w:name="_Toc432491213"/>
      <w:bookmarkStart w:id="4171" w:name="_Toc525031295"/>
      <w:r w:rsidRPr="00055FB9">
        <w:rPr>
          <w:color w:val="000000" w:themeColor="text1"/>
        </w:rPr>
        <w:t>Подготовка к проведению закупки</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r w:rsidR="0038672F" w:rsidRPr="00055FB9">
        <w:rPr>
          <w:color w:val="000000" w:themeColor="text1"/>
        </w:rPr>
        <w:t>.</w:t>
      </w:r>
      <w:bookmarkEnd w:id="4171"/>
    </w:p>
    <w:p w14:paraId="04D383A8" w14:textId="77777777" w:rsidR="00BE5F2C" w:rsidRPr="00055FB9" w:rsidRDefault="00BE5F2C" w:rsidP="00F8659E">
      <w:pPr>
        <w:pStyle w:val="3"/>
        <w:ind w:left="2268"/>
        <w:rPr>
          <w:color w:val="000000" w:themeColor="text1"/>
          <w:lang w:eastAsia="en-US"/>
        </w:rPr>
      </w:pPr>
      <w:bookmarkStart w:id="4172" w:name="_Toc408439769"/>
      <w:bookmarkStart w:id="4173" w:name="_Toc408446875"/>
      <w:bookmarkStart w:id="4174" w:name="_Toc408447139"/>
      <w:bookmarkStart w:id="4175" w:name="_Toc408775962"/>
      <w:bookmarkStart w:id="4176" w:name="_Toc408779153"/>
      <w:bookmarkStart w:id="4177" w:name="_Toc408780754"/>
      <w:bookmarkStart w:id="4178" w:name="_Toc408840813"/>
      <w:bookmarkStart w:id="4179" w:name="_Toc408842238"/>
      <w:bookmarkStart w:id="4180" w:name="_Toc282982238"/>
      <w:bookmarkStart w:id="4181" w:name="_Toc409088675"/>
      <w:bookmarkStart w:id="4182" w:name="_Toc409088868"/>
      <w:bookmarkStart w:id="4183" w:name="_Toc409089561"/>
      <w:bookmarkStart w:id="4184" w:name="_Toc409089766"/>
      <w:bookmarkStart w:id="4185" w:name="_Toc409090449"/>
      <w:bookmarkStart w:id="4186" w:name="_Toc409113242"/>
      <w:bookmarkStart w:id="4187" w:name="_Toc409174024"/>
      <w:bookmarkStart w:id="4188" w:name="_Toc409174718"/>
      <w:bookmarkStart w:id="4189" w:name="_Toc409189118"/>
      <w:bookmarkStart w:id="4190" w:name="_Toc409198854"/>
      <w:bookmarkStart w:id="4191" w:name="_Toc283058552"/>
      <w:bookmarkStart w:id="4192" w:name="_Toc409204342"/>
      <w:bookmarkStart w:id="4193" w:name="_Toc409474746"/>
      <w:bookmarkStart w:id="4194" w:name="_Toc409528455"/>
      <w:bookmarkStart w:id="4195" w:name="_Toc409630158"/>
      <w:bookmarkStart w:id="4196" w:name="_Toc409703604"/>
      <w:bookmarkStart w:id="4197" w:name="_Toc409711768"/>
      <w:bookmarkStart w:id="4198" w:name="_Toc409715488"/>
      <w:bookmarkStart w:id="4199" w:name="_Toc409721505"/>
      <w:bookmarkStart w:id="4200" w:name="_Toc409720636"/>
      <w:bookmarkStart w:id="4201" w:name="_Toc409721723"/>
      <w:bookmarkStart w:id="4202" w:name="_Toc409807441"/>
      <w:bookmarkStart w:id="4203" w:name="_Toc409812160"/>
      <w:bookmarkStart w:id="4204" w:name="_Toc283764388"/>
      <w:bookmarkStart w:id="4205" w:name="_Toc409908721"/>
      <w:bookmarkStart w:id="4206" w:name="_Toc410902894"/>
      <w:bookmarkStart w:id="4207" w:name="_Toc410907904"/>
      <w:bookmarkStart w:id="4208" w:name="_Toc410908093"/>
      <w:bookmarkStart w:id="4209" w:name="_Toc410910886"/>
      <w:bookmarkStart w:id="4210" w:name="_Toc410911159"/>
      <w:bookmarkStart w:id="4211" w:name="_Toc410920258"/>
      <w:bookmarkStart w:id="4212" w:name="_Toc410916789"/>
      <w:bookmarkStart w:id="4213" w:name="_Toc411279898"/>
      <w:bookmarkStart w:id="4214" w:name="_Toc411626624"/>
      <w:bookmarkStart w:id="4215" w:name="_Toc411632167"/>
      <w:bookmarkStart w:id="4216" w:name="_Toc411882075"/>
      <w:bookmarkStart w:id="4217" w:name="_Toc411941085"/>
      <w:bookmarkStart w:id="4218" w:name="_Toc285801534"/>
      <w:bookmarkStart w:id="4219" w:name="_Toc411949560"/>
      <w:bookmarkStart w:id="4220" w:name="_Toc412111201"/>
      <w:bookmarkStart w:id="4221" w:name="_Toc285977805"/>
      <w:bookmarkStart w:id="4222" w:name="_Toc412127968"/>
      <w:bookmarkStart w:id="4223" w:name="_Toc285999934"/>
      <w:bookmarkStart w:id="4224" w:name="_Toc412218417"/>
      <w:bookmarkStart w:id="4225" w:name="_Toc412543703"/>
      <w:bookmarkStart w:id="4226" w:name="_Toc412551448"/>
      <w:bookmarkStart w:id="4227" w:name="_Toc432491214"/>
      <w:bookmarkStart w:id="4228" w:name="_Toc525031296"/>
      <w:bookmarkStart w:id="4229" w:name="_Toc407992637"/>
      <w:bookmarkStart w:id="4230" w:name="_Toc407999065"/>
      <w:bookmarkStart w:id="4231" w:name="_Toc408003305"/>
      <w:bookmarkStart w:id="4232" w:name="_Toc408003548"/>
      <w:bookmarkStart w:id="4233" w:name="_Toc408004304"/>
      <w:bookmarkStart w:id="4234" w:name="_Toc408161545"/>
      <w:r w:rsidRPr="00055FB9">
        <w:rPr>
          <w:color w:val="000000" w:themeColor="text1"/>
        </w:rPr>
        <w:t>Процесс подготовки к проведению закупки</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r w:rsidR="0038672F" w:rsidRPr="00055FB9">
        <w:rPr>
          <w:color w:val="000000" w:themeColor="text1"/>
          <w:lang w:eastAsia="en-US"/>
        </w:rPr>
        <w:t>.</w:t>
      </w:r>
      <w:bookmarkEnd w:id="4228"/>
    </w:p>
    <w:p w14:paraId="416E727D" w14:textId="77777777" w:rsidR="00BE5F2C" w:rsidRPr="00055FB9" w:rsidRDefault="00BE5F2C" w:rsidP="00055FB9">
      <w:pPr>
        <w:pStyle w:val="4"/>
        <w:keepNext/>
        <w:ind w:left="1134"/>
        <w:rPr>
          <w:color w:val="000000" w:themeColor="text1"/>
        </w:rPr>
      </w:pPr>
      <w:r w:rsidRPr="00055FB9">
        <w:rPr>
          <w:color w:val="000000" w:themeColor="text1"/>
        </w:rPr>
        <w:t>Подготовка к проведению закупки осуществляется в следующей последовательности:</w:t>
      </w:r>
    </w:p>
    <w:p w14:paraId="452AF090" w14:textId="77777777" w:rsidR="00BE5F2C" w:rsidRPr="00055FB9" w:rsidRDefault="00BE5F2C" w:rsidP="00055FB9">
      <w:pPr>
        <w:pStyle w:val="5"/>
        <w:ind w:left="1134"/>
        <w:rPr>
          <w:color w:val="000000" w:themeColor="text1"/>
        </w:rPr>
      </w:pPr>
      <w:r w:rsidRPr="00055FB9">
        <w:rPr>
          <w:color w:val="000000" w:themeColor="text1"/>
        </w:rPr>
        <w:t>выявление потребности в продукции в соответствии с показателями ПЗ;</w:t>
      </w:r>
    </w:p>
    <w:p w14:paraId="1B5BA546" w14:textId="77777777" w:rsidR="00BE5F2C" w:rsidRPr="00055FB9" w:rsidRDefault="000462C5" w:rsidP="00055FB9">
      <w:pPr>
        <w:pStyle w:val="5"/>
        <w:ind w:left="1134"/>
        <w:rPr>
          <w:color w:val="000000" w:themeColor="text1"/>
        </w:rPr>
      </w:pPr>
      <w:r w:rsidRPr="00055FB9">
        <w:rPr>
          <w:color w:val="000000" w:themeColor="text1"/>
        </w:rPr>
        <w:t xml:space="preserve">подготовка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w:t>
      </w:r>
    </w:p>
    <w:p w14:paraId="25E0238E" w14:textId="77777777" w:rsidR="00BE5F2C" w:rsidRPr="00055FB9" w:rsidRDefault="00BE5F2C" w:rsidP="00055FB9">
      <w:pPr>
        <w:pStyle w:val="5"/>
        <w:ind w:left="1134"/>
        <w:rPr>
          <w:color w:val="000000" w:themeColor="text1"/>
        </w:rPr>
      </w:pPr>
      <w:r w:rsidRPr="00055FB9">
        <w:rPr>
          <w:color w:val="000000" w:themeColor="text1"/>
        </w:rPr>
        <w:t>подготовка проекта извещения и документации о закупке, включая проект договора;</w:t>
      </w:r>
    </w:p>
    <w:p w14:paraId="22C0D01C" w14:textId="77777777" w:rsidR="00BE5F2C" w:rsidRPr="00055FB9" w:rsidRDefault="00BE5F2C" w:rsidP="00055FB9">
      <w:pPr>
        <w:pStyle w:val="5"/>
        <w:ind w:left="1134"/>
        <w:rPr>
          <w:color w:val="000000" w:themeColor="text1"/>
        </w:rPr>
      </w:pPr>
      <w:r w:rsidRPr="00055FB9">
        <w:rPr>
          <w:color w:val="000000" w:themeColor="text1"/>
        </w:rPr>
        <w:t>утверждение извещения и документации о закупке.</w:t>
      </w:r>
    </w:p>
    <w:p w14:paraId="59FC8DA0" w14:textId="77777777" w:rsidR="00BE5F2C" w:rsidRPr="00055FB9" w:rsidRDefault="00BE5F2C" w:rsidP="00055FB9">
      <w:pPr>
        <w:pStyle w:val="4"/>
        <w:ind w:left="1134"/>
        <w:rPr>
          <w:color w:val="000000" w:themeColor="text1"/>
        </w:rPr>
      </w:pPr>
      <w:bookmarkStart w:id="4235" w:name="_Toc266995663"/>
      <w:bookmarkStart w:id="4236" w:name="_Toc266998953"/>
      <w:bookmarkStart w:id="4237" w:name="_Toc267034610"/>
      <w:bookmarkStart w:id="4238" w:name="_Toc268075519"/>
      <w:bookmarkStart w:id="4239" w:name="_Toc268245177"/>
      <w:bookmarkStart w:id="4240" w:name="_Toc268245514"/>
      <w:bookmarkStart w:id="4241" w:name="_Toc266995665"/>
      <w:bookmarkStart w:id="4242" w:name="_Toc266998955"/>
      <w:bookmarkStart w:id="4243" w:name="_Toc267034612"/>
      <w:bookmarkStart w:id="4244" w:name="_Toc268075521"/>
      <w:bookmarkStart w:id="4245" w:name="_Toc268245179"/>
      <w:bookmarkStart w:id="4246" w:name="_Toc268245516"/>
      <w:bookmarkStart w:id="4247" w:name="_Toc266995667"/>
      <w:bookmarkStart w:id="4248" w:name="_Toc266998957"/>
      <w:bookmarkStart w:id="4249" w:name="_Toc267034614"/>
      <w:bookmarkStart w:id="4250" w:name="_Toc268075523"/>
      <w:bookmarkStart w:id="4251" w:name="_Toc268245181"/>
      <w:bookmarkStart w:id="4252" w:name="_Toc268245518"/>
      <w:bookmarkStart w:id="4253" w:name="_Toc266995669"/>
      <w:bookmarkStart w:id="4254" w:name="_Toc266998959"/>
      <w:bookmarkStart w:id="4255" w:name="_Toc267034616"/>
      <w:bookmarkStart w:id="4256" w:name="_Toc268075525"/>
      <w:bookmarkStart w:id="4257" w:name="_Toc268245183"/>
      <w:bookmarkStart w:id="4258" w:name="_Toc268245520"/>
      <w:bookmarkStart w:id="4259" w:name="_Toc266995670"/>
      <w:bookmarkStart w:id="4260" w:name="_Toc266998960"/>
      <w:bookmarkStart w:id="4261" w:name="_Toc267034617"/>
      <w:bookmarkStart w:id="4262" w:name="_Toc268075526"/>
      <w:bookmarkStart w:id="4263" w:name="_Toc268245184"/>
      <w:bookmarkStart w:id="4264" w:name="_Toc268245521"/>
      <w:bookmarkStart w:id="4265" w:name="_Toc266995672"/>
      <w:bookmarkStart w:id="4266" w:name="_Toc266998962"/>
      <w:bookmarkStart w:id="4267" w:name="_Toc267034619"/>
      <w:bookmarkStart w:id="4268" w:name="_Toc268075528"/>
      <w:bookmarkStart w:id="4269" w:name="_Toc268245186"/>
      <w:bookmarkStart w:id="4270" w:name="_Toc268245523"/>
      <w:bookmarkStart w:id="4271" w:name="_Toc407992638"/>
      <w:bookmarkStart w:id="4272" w:name="_Toc407999066"/>
      <w:bookmarkStart w:id="4273" w:name="_Toc408003306"/>
      <w:bookmarkStart w:id="4274" w:name="_Toc408003549"/>
      <w:bookmarkStart w:id="4275" w:name="_Toc408004305"/>
      <w:bookmarkStart w:id="4276" w:name="_Toc408161546"/>
      <w:bookmarkStart w:id="4277" w:name="_Toc408439770"/>
      <w:bookmarkStart w:id="4278" w:name="_Toc408446876"/>
      <w:bookmarkStart w:id="4279" w:name="_Toc408447140"/>
      <w:bookmarkStart w:id="4280" w:name="_Ref263895168"/>
      <w:bookmarkStart w:id="4281" w:name="_Toc368984174"/>
      <w:bookmarkStart w:id="4282" w:name="_Toc407284713"/>
      <w:bookmarkStart w:id="4283" w:name="_Toc407291441"/>
      <w:bookmarkStart w:id="4284" w:name="_Toc407300241"/>
      <w:bookmarkStart w:id="4285" w:name="_Toc407296791"/>
      <w:bookmarkStart w:id="4286" w:name="_Toc407714561"/>
      <w:bookmarkStart w:id="4287" w:name="_Toc407716726"/>
      <w:bookmarkStart w:id="4288" w:name="_Toc407722978"/>
      <w:bookmarkStart w:id="4289" w:name="_Toc407720408"/>
      <w:bookmarkStart w:id="4290" w:name="_Toc408775963"/>
      <w:bookmarkStart w:id="4291" w:name="_Toc408779154"/>
      <w:bookmarkStart w:id="4292" w:name="_Toc408780755"/>
      <w:bookmarkStart w:id="4293" w:name="_Toc408840814"/>
      <w:bookmarkStart w:id="4294" w:name="_Toc408842239"/>
      <w:bookmarkStart w:id="4295" w:name="_Toc282982239"/>
      <w:bookmarkStart w:id="4296" w:name="_Toc409088676"/>
      <w:bookmarkStart w:id="4297" w:name="_Toc409088869"/>
      <w:bookmarkStart w:id="4298" w:name="_Toc409089562"/>
      <w:bookmarkStart w:id="4299" w:name="_Toc409089767"/>
      <w:bookmarkStart w:id="4300" w:name="_Toc409090450"/>
      <w:bookmarkStart w:id="4301" w:name="_Toc409113243"/>
      <w:bookmarkStart w:id="4302" w:name="_Toc409174025"/>
      <w:bookmarkStart w:id="4303" w:name="_Toc409174719"/>
      <w:bookmarkStart w:id="4304" w:name="_Toc409189119"/>
      <w:bookmarkStart w:id="4305" w:name="_Toc409198855"/>
      <w:bookmarkStart w:id="4306" w:name="_Toc283058553"/>
      <w:bookmarkStart w:id="4307" w:name="_Toc409204343"/>
      <w:bookmarkStart w:id="4308" w:name="_Ref409207520"/>
      <w:bookmarkStart w:id="4309" w:name="_Toc409474747"/>
      <w:bookmarkStart w:id="4310" w:name="_Toc409528456"/>
      <w:bookmarkStart w:id="4311" w:name="_Toc409630159"/>
      <w:bookmarkStart w:id="4312" w:name="_Toc409703605"/>
      <w:bookmarkStart w:id="4313" w:name="_Toc409711769"/>
      <w:bookmarkStart w:id="4314" w:name="_Toc409715489"/>
      <w:bookmarkStart w:id="4315" w:name="_Toc409721506"/>
      <w:bookmarkStart w:id="4316" w:name="_Toc409720637"/>
      <w:bookmarkStart w:id="4317" w:name="_Toc409721724"/>
      <w:bookmarkStart w:id="4318" w:name="_Toc409807442"/>
      <w:bookmarkStart w:id="4319" w:name="_Toc409812161"/>
      <w:bookmarkStart w:id="4320" w:name="_Toc283764389"/>
      <w:bookmarkStart w:id="4321" w:name="_Toc409908722"/>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sidRPr="00055FB9">
        <w:rP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55FB9">
        <w:rPr>
          <w:color w:val="000000" w:themeColor="text1"/>
        </w:rPr>
        <w:t xml:space="preserve"> К</w:t>
      </w:r>
      <w:r w:rsidR="002C1A15" w:rsidRPr="00055FB9">
        <w:rPr>
          <w:color w:val="000000" w:themeColor="text1"/>
        </w:rPr>
        <w:t>орпорации и </w:t>
      </w:r>
      <w:r w:rsidR="000462C5" w:rsidRPr="00055FB9">
        <w:rPr>
          <w:color w:val="000000" w:themeColor="text1"/>
        </w:rPr>
        <w:t>(или)</w:t>
      </w:r>
      <w:r w:rsidRPr="00055FB9">
        <w:rPr>
          <w:color w:val="000000" w:themeColor="text1"/>
        </w:rPr>
        <w:t xml:space="preserve"> заказчика.</w:t>
      </w:r>
    </w:p>
    <w:p w14:paraId="48D20998" w14:textId="77777777" w:rsidR="00BE5F2C" w:rsidRPr="00055FB9" w:rsidRDefault="00BE5F2C" w:rsidP="00F8659E">
      <w:pPr>
        <w:pStyle w:val="3"/>
        <w:ind w:left="2268"/>
        <w:rPr>
          <w:color w:val="000000" w:themeColor="text1"/>
          <w:lang w:eastAsia="en-US"/>
        </w:rPr>
      </w:pPr>
      <w:bookmarkStart w:id="4322" w:name="_Toc410902895"/>
      <w:bookmarkStart w:id="4323" w:name="_Toc410907905"/>
      <w:bookmarkStart w:id="4324" w:name="_Toc410908094"/>
      <w:bookmarkStart w:id="4325" w:name="_Toc410910887"/>
      <w:bookmarkStart w:id="4326" w:name="_Toc410911160"/>
      <w:bookmarkStart w:id="4327" w:name="_Toc410920259"/>
      <w:bookmarkStart w:id="4328" w:name="_Toc410916790"/>
      <w:bookmarkStart w:id="4329" w:name="_Toc411279899"/>
      <w:bookmarkStart w:id="4330" w:name="_Toc411626625"/>
      <w:bookmarkStart w:id="4331" w:name="_Toc411632168"/>
      <w:bookmarkStart w:id="4332" w:name="_Toc411882076"/>
      <w:bookmarkStart w:id="4333" w:name="_Toc411941086"/>
      <w:bookmarkStart w:id="4334" w:name="_Toc285801535"/>
      <w:bookmarkStart w:id="4335" w:name="_Toc411949561"/>
      <w:bookmarkStart w:id="4336" w:name="_Toc412111202"/>
      <w:bookmarkStart w:id="4337" w:name="_Toc285977806"/>
      <w:bookmarkStart w:id="4338" w:name="_Toc412127969"/>
      <w:bookmarkStart w:id="4339" w:name="_Toc285999935"/>
      <w:bookmarkStart w:id="4340" w:name="_Toc412218418"/>
      <w:bookmarkStart w:id="4341" w:name="_Toc412543704"/>
      <w:bookmarkStart w:id="4342" w:name="_Toc412551449"/>
      <w:bookmarkStart w:id="4343" w:name="_Toc432491215"/>
      <w:bookmarkStart w:id="4344" w:name="_Toc525031297"/>
      <w:r w:rsidRPr="00055FB9">
        <w:rPr>
          <w:color w:val="000000" w:themeColor="text1"/>
        </w:rPr>
        <w:t xml:space="preserve">Общие </w:t>
      </w:r>
      <w:bookmarkEnd w:id="4271"/>
      <w:bookmarkEnd w:id="4272"/>
      <w:bookmarkEnd w:id="4273"/>
      <w:bookmarkEnd w:id="4274"/>
      <w:bookmarkEnd w:id="4275"/>
      <w:bookmarkEnd w:id="4276"/>
      <w:r w:rsidRPr="00055FB9">
        <w:rPr>
          <w:color w:val="000000" w:themeColor="text1"/>
          <w:lang w:eastAsia="en-US"/>
        </w:rPr>
        <w:t>положения</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rsidR="0038672F" w:rsidRPr="00055FB9">
        <w:rPr>
          <w:color w:val="000000" w:themeColor="text1"/>
          <w:lang w:eastAsia="en-US"/>
        </w:rPr>
        <w:t>.</w:t>
      </w:r>
      <w:bookmarkEnd w:id="4344"/>
    </w:p>
    <w:p w14:paraId="3CC6D739" w14:textId="77777777" w:rsidR="00BE5F2C" w:rsidRPr="00055FB9" w:rsidRDefault="000462C5" w:rsidP="00055FB9">
      <w:pPr>
        <w:pStyle w:val="4"/>
        <w:ind w:left="1134"/>
        <w:rPr>
          <w:color w:val="000000" w:themeColor="text1"/>
          <w:lang w:eastAsia="en-US"/>
        </w:rPr>
      </w:pPr>
      <w:r w:rsidRPr="00055FB9">
        <w:rPr>
          <w:color w:val="000000" w:themeColor="text1"/>
        </w:rPr>
        <w:t>Подготовка задания</w:t>
      </w:r>
      <w:r w:rsidR="00BE5F2C" w:rsidRPr="00055FB9">
        <w:rP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55FB9">
        <w:rPr>
          <w:color w:val="000000" w:themeColor="text1"/>
        </w:rPr>
        <w:t>ию планирования, установленных П</w:t>
      </w:r>
      <w:r w:rsidR="00BE5F2C" w:rsidRPr="00055FB9">
        <w:rPr>
          <w:color w:val="000000" w:themeColor="text1"/>
        </w:rPr>
        <w:t>оложением и правовыми актами</w:t>
      </w:r>
      <w:r w:rsidR="00B01376" w:rsidRPr="00055FB9">
        <w:rPr>
          <w:color w:val="000000" w:themeColor="text1"/>
        </w:rPr>
        <w:t xml:space="preserve"> К</w:t>
      </w:r>
      <w:r w:rsidR="002C1A15" w:rsidRPr="00055FB9">
        <w:rPr>
          <w:color w:val="000000" w:themeColor="text1"/>
        </w:rPr>
        <w:t>орпорации и </w:t>
      </w:r>
      <w:r w:rsidRPr="00055FB9">
        <w:rPr>
          <w:color w:val="000000" w:themeColor="text1"/>
        </w:rPr>
        <w:t>(или)</w:t>
      </w:r>
      <w:r w:rsidR="00BE5F2C" w:rsidRPr="00055FB9">
        <w:rPr>
          <w:color w:val="000000" w:themeColor="text1"/>
        </w:rPr>
        <w:t xml:space="preserve"> заказчика.</w:t>
      </w:r>
    </w:p>
    <w:p w14:paraId="333B78BB" w14:textId="77777777" w:rsidR="00BE5F2C" w:rsidRPr="00055FB9" w:rsidRDefault="00BE5F2C" w:rsidP="00055FB9">
      <w:pPr>
        <w:pStyle w:val="4"/>
        <w:ind w:left="1134"/>
        <w:rPr>
          <w:color w:val="000000" w:themeColor="text1"/>
          <w:lang w:eastAsia="en-US"/>
        </w:rPr>
      </w:pPr>
      <w:r w:rsidRPr="00055FB9">
        <w:rPr>
          <w:color w:val="000000" w:themeColor="text1"/>
        </w:rPr>
        <w:t>Подготовка извещения и документации о закупке осуществляется на основан</w:t>
      </w:r>
      <w:r w:rsidR="00C675CC" w:rsidRPr="00055FB9">
        <w:rPr>
          <w:color w:val="000000" w:themeColor="text1"/>
        </w:rPr>
        <w:t xml:space="preserve">ии </w:t>
      </w:r>
      <w:r w:rsidR="00B01376" w:rsidRPr="00055FB9">
        <w:rPr>
          <w:color w:val="000000" w:themeColor="text1"/>
        </w:rPr>
        <w:t>П</w:t>
      </w:r>
      <w:r w:rsidR="0062117F" w:rsidRPr="00055FB9">
        <w:rPr>
          <w:color w:val="000000" w:themeColor="text1"/>
        </w:rPr>
        <w:t>оложения, задания</w:t>
      </w:r>
      <w:r w:rsidRPr="00055FB9">
        <w:rPr>
          <w:color w:val="000000" w:themeColor="text1"/>
        </w:rPr>
        <w:t xml:space="preserve"> на закупку</w:t>
      </w:r>
      <w:r w:rsidR="0062117F" w:rsidRPr="00055FB9">
        <w:rPr>
          <w:color w:val="000000" w:themeColor="text1"/>
        </w:rPr>
        <w:t xml:space="preserve"> товара (работы, услуги)</w:t>
      </w:r>
      <w:r w:rsidRPr="00055FB9">
        <w:rPr>
          <w:color w:val="000000" w:themeColor="text1"/>
        </w:rPr>
        <w:t xml:space="preserve"> и в соответствии с типовыми формами извещения и документации о закупке, если т</w:t>
      </w:r>
      <w:r w:rsidR="00A308B7" w:rsidRPr="00055FB9">
        <w:rPr>
          <w:color w:val="000000" w:themeColor="text1"/>
        </w:rPr>
        <w:t>акие ти</w:t>
      </w:r>
      <w:r w:rsidR="00B01376" w:rsidRPr="00055FB9">
        <w:rPr>
          <w:color w:val="000000" w:themeColor="text1"/>
        </w:rPr>
        <w:t>повые формы установлены К</w:t>
      </w:r>
      <w:r w:rsidRPr="00055FB9">
        <w:rPr>
          <w:color w:val="000000" w:themeColor="text1"/>
        </w:rPr>
        <w:t>о</w:t>
      </w:r>
      <w:r w:rsidR="00A308B7" w:rsidRPr="00055FB9">
        <w:rPr>
          <w:color w:val="000000" w:themeColor="text1"/>
        </w:rPr>
        <w:t>рпорацией</w:t>
      </w:r>
      <w:r w:rsidRPr="00055FB9">
        <w:rPr>
          <w:color w:val="000000" w:themeColor="text1"/>
        </w:rPr>
        <w:t>.</w:t>
      </w:r>
    </w:p>
    <w:p w14:paraId="0B935B4E" w14:textId="77777777" w:rsidR="00BE5F2C" w:rsidRPr="00055FB9" w:rsidRDefault="00BE5F2C" w:rsidP="00055FB9">
      <w:pPr>
        <w:pStyle w:val="4"/>
        <w:keepNext/>
        <w:ind w:left="1134"/>
        <w:rPr>
          <w:color w:val="000000" w:themeColor="text1"/>
          <w:lang w:eastAsia="en-US"/>
        </w:rPr>
      </w:pPr>
      <w:bookmarkStart w:id="4345" w:name="_Ref412338513"/>
      <w:r w:rsidRPr="00055FB9">
        <w:rPr>
          <w:color w:val="000000" w:themeColor="text1"/>
        </w:rPr>
        <w:t>В процессе подготовки к проведению закупки заказчик, организа</w:t>
      </w:r>
      <w:r w:rsidR="000C4B25" w:rsidRPr="00055FB9">
        <w:rPr>
          <w:color w:val="000000" w:themeColor="text1"/>
        </w:rPr>
        <w:t>тор закупки, ЗК на основе норм П</w:t>
      </w:r>
      <w:r w:rsidRPr="00055FB9">
        <w:rP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345"/>
    </w:p>
    <w:p w14:paraId="2F2269BF" w14:textId="4F21F256" w:rsidR="00BE5F2C" w:rsidRPr="00055FB9" w:rsidRDefault="00BE5F2C" w:rsidP="00055FB9">
      <w:pPr>
        <w:pStyle w:val="5"/>
        <w:ind w:left="1134"/>
        <w:rPr>
          <w:color w:val="000000" w:themeColor="text1"/>
        </w:rPr>
      </w:pPr>
      <w:r w:rsidRPr="00055FB9">
        <w:rPr>
          <w:color w:val="000000" w:themeColor="text1"/>
        </w:rPr>
        <w:t>требования к продукции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563F96E2" w14:textId="6B2353E5" w:rsidR="00BE5F2C" w:rsidRPr="00055FB9" w:rsidRDefault="00BE5F2C" w:rsidP="00055FB9">
      <w:pPr>
        <w:pStyle w:val="5"/>
        <w:ind w:left="1134"/>
        <w:rPr>
          <w:color w:val="000000" w:themeColor="text1"/>
        </w:rPr>
      </w:pPr>
      <w:r w:rsidRPr="00055FB9">
        <w:rP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A308B7"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08C356A" w14:textId="1EE8A860" w:rsidR="00BE5F2C" w:rsidRPr="00055FB9" w:rsidRDefault="00BE5F2C" w:rsidP="00055FB9">
      <w:pPr>
        <w:pStyle w:val="5"/>
        <w:ind w:left="1134"/>
        <w:rPr>
          <w:color w:val="000000" w:themeColor="text1"/>
        </w:rPr>
      </w:pPr>
      <w:r w:rsidRPr="00055FB9">
        <w:rPr>
          <w:color w:val="000000" w:themeColor="text1"/>
        </w:rPr>
        <w:t>требования к описанию предлагаемой продукции и ее характеристик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DEA1120" w14:textId="5C0E3BAA" w:rsidR="00BE5F2C" w:rsidRPr="00055FB9" w:rsidRDefault="00BE5F2C" w:rsidP="00055FB9">
      <w:pPr>
        <w:pStyle w:val="5"/>
        <w:ind w:left="1134"/>
        <w:rPr>
          <w:color w:val="000000" w:themeColor="text1"/>
        </w:rPr>
      </w:pPr>
      <w:r w:rsidRPr="00055FB9">
        <w:rPr>
          <w:color w:val="000000" w:themeColor="text1"/>
        </w:rPr>
        <w:t>проект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_Ref410723118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10.7</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79FEEDD" w14:textId="78D1FA15" w:rsidR="00BE5F2C" w:rsidRPr="00055FB9" w:rsidRDefault="00BE5F2C" w:rsidP="00055FB9">
      <w:pPr>
        <w:pStyle w:val="5"/>
        <w:ind w:left="1134"/>
        <w:rPr>
          <w:color w:val="000000" w:themeColor="text1"/>
        </w:rPr>
      </w:pPr>
      <w:r w:rsidRPr="00055FB9">
        <w:rPr>
          <w:color w:val="000000" w:themeColor="text1"/>
        </w:rPr>
        <w:t>требования к НМЦ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D9B6009" w14:textId="3E8A119B" w:rsidR="00BE5F2C" w:rsidRPr="00055FB9" w:rsidRDefault="00BE5F2C" w:rsidP="00055FB9">
      <w:pPr>
        <w:pStyle w:val="5"/>
        <w:ind w:left="1134"/>
        <w:rPr>
          <w:color w:val="000000" w:themeColor="text1"/>
        </w:rPr>
      </w:pPr>
      <w:r w:rsidRPr="00055FB9">
        <w:rPr>
          <w:color w:val="000000" w:themeColor="text1"/>
        </w:rPr>
        <w:lastRenderedPageBreak/>
        <w:t>требования к содержанию, форме, оформлению и составу заявки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CC02B9B" w14:textId="095F48E3"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заявки (обеспечение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355E0B4" w14:textId="561FD429"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10.11</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409A3BEC" w14:textId="10B73045" w:rsidR="00BE5F2C" w:rsidRPr="00055FB9" w:rsidRDefault="00BE5F2C" w:rsidP="00055FB9">
      <w:pPr>
        <w:pStyle w:val="5"/>
        <w:ind w:left="1134"/>
        <w:rPr>
          <w:color w:val="000000" w:themeColor="text1"/>
        </w:rPr>
      </w:pPr>
      <w:r w:rsidRPr="00055FB9">
        <w:rPr>
          <w:color w:val="000000" w:themeColor="text1"/>
        </w:rPr>
        <w:t>порядок рассмотрения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10.12</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7F9A12D" w14:textId="0C4F5786" w:rsidR="00BE5F2C" w:rsidRPr="00055FB9" w:rsidRDefault="00BE5F2C" w:rsidP="00055FB9">
      <w:pPr>
        <w:pStyle w:val="5"/>
        <w:ind w:left="1134"/>
        <w:rPr>
          <w:color w:val="000000" w:themeColor="text1"/>
          <w:lang w:eastAsia="en-US"/>
        </w:rPr>
      </w:pPr>
      <w:r w:rsidRPr="00055FB9">
        <w:rPr>
          <w:color w:val="000000" w:themeColor="text1"/>
        </w:rPr>
        <w:t>порядок оценки и сопоставления заявок (подраздел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3EA93063" w14:textId="77777777" w:rsidR="00BE5F2C" w:rsidRPr="00055FB9" w:rsidRDefault="00BE5F2C" w:rsidP="00F8659E">
      <w:pPr>
        <w:pStyle w:val="3"/>
        <w:ind w:left="2268"/>
        <w:rPr>
          <w:color w:val="000000" w:themeColor="text1"/>
        </w:rPr>
      </w:pPr>
      <w:bookmarkStart w:id="4346" w:name="_Ref410722874"/>
      <w:bookmarkStart w:id="4347" w:name="_Toc410902896"/>
      <w:bookmarkStart w:id="4348" w:name="_Toc410907906"/>
      <w:bookmarkStart w:id="4349" w:name="_Toc410908095"/>
      <w:bookmarkStart w:id="4350" w:name="_Toc410910888"/>
      <w:bookmarkStart w:id="4351" w:name="_Toc410911161"/>
      <w:bookmarkStart w:id="4352" w:name="_Toc410920260"/>
      <w:bookmarkStart w:id="4353" w:name="_Toc410916791"/>
      <w:bookmarkStart w:id="4354" w:name="_Toc411279900"/>
      <w:bookmarkStart w:id="4355" w:name="_Toc411626626"/>
      <w:bookmarkStart w:id="4356" w:name="_Toc411632169"/>
      <w:bookmarkStart w:id="4357" w:name="_Toc411882077"/>
      <w:bookmarkStart w:id="4358" w:name="_Toc411941087"/>
      <w:bookmarkStart w:id="4359" w:name="_Toc285801536"/>
      <w:bookmarkStart w:id="4360" w:name="_Toc411949562"/>
      <w:bookmarkStart w:id="4361" w:name="_Toc412111203"/>
      <w:bookmarkStart w:id="4362" w:name="_Toc285977807"/>
      <w:bookmarkStart w:id="4363" w:name="_Toc412127970"/>
      <w:bookmarkStart w:id="4364" w:name="_Toc285999936"/>
      <w:bookmarkStart w:id="4365" w:name="_Toc412218419"/>
      <w:bookmarkStart w:id="4366" w:name="_Toc412543705"/>
      <w:bookmarkStart w:id="4367" w:name="_Toc412551450"/>
      <w:bookmarkStart w:id="4368" w:name="_Toc432491216"/>
      <w:bookmarkStart w:id="4369" w:name="_Toc525031298"/>
      <w:r w:rsidRPr="00055FB9">
        <w:rPr>
          <w:color w:val="000000" w:themeColor="text1"/>
        </w:rPr>
        <w:t>Требования к продукции</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r w:rsidR="0038672F" w:rsidRPr="00055FB9">
        <w:rPr>
          <w:color w:val="000000" w:themeColor="text1"/>
        </w:rPr>
        <w:t>.</w:t>
      </w:r>
      <w:bookmarkEnd w:id="4369"/>
    </w:p>
    <w:p w14:paraId="7BB21550" w14:textId="77777777" w:rsidR="00BE5F2C" w:rsidRPr="00055FB9" w:rsidRDefault="00BE5F2C" w:rsidP="00055FB9">
      <w:pPr>
        <w:pStyle w:val="4"/>
        <w:ind w:left="1134"/>
        <w:rPr>
          <w:color w:val="000000" w:themeColor="text1"/>
        </w:rPr>
      </w:pPr>
      <w:bookmarkStart w:id="4370" w:name="_Hlt311735110"/>
      <w:bookmarkStart w:id="4371" w:name="_Hlt311747954"/>
      <w:bookmarkStart w:id="4372" w:name="_Hlt364072907"/>
      <w:bookmarkStart w:id="4373" w:name="_Hlt364095141"/>
      <w:bookmarkStart w:id="4374" w:name="_Hlt311467604"/>
      <w:bookmarkStart w:id="4375" w:name="_Hlt311733574"/>
      <w:bookmarkStart w:id="4376" w:name="_Hlt311733912"/>
      <w:bookmarkStart w:id="4377" w:name="_Hlt314228225"/>
      <w:bookmarkStart w:id="4378" w:name="_Hlt314228027"/>
      <w:bookmarkStart w:id="4379" w:name="_Hlt314228435"/>
      <w:bookmarkStart w:id="4380" w:name="_Hlt342295007"/>
      <w:bookmarkStart w:id="4381" w:name="_Hlt311467607"/>
      <w:bookmarkStart w:id="4382" w:name="_Hlt311733578"/>
      <w:bookmarkStart w:id="4383" w:name="_Hlt342295012"/>
      <w:bookmarkStart w:id="4384" w:name="_Hlt364067321"/>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sidRPr="00055FB9">
        <w:rP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77777777" w:rsidR="00BE5F2C" w:rsidRPr="00055FB9" w:rsidRDefault="00BE5F2C" w:rsidP="00055FB9">
      <w:pPr>
        <w:pStyle w:val="4"/>
        <w:ind w:left="1134"/>
        <w:rPr>
          <w:color w:val="000000" w:themeColor="text1"/>
        </w:rPr>
      </w:pPr>
      <w:bookmarkStart w:id="4385" w:name="_Ref410726760"/>
      <w:bookmarkStart w:id="4386" w:name="_Ref264622661"/>
      <w:bookmarkStart w:id="4387" w:name="_Toc368984186"/>
      <w:bookmarkStart w:id="4388" w:name="_Toc407284725"/>
      <w:bookmarkStart w:id="4389" w:name="_Toc407291453"/>
      <w:bookmarkStart w:id="4390" w:name="_Toc407300253"/>
      <w:bookmarkStart w:id="4391" w:name="_Toc407296803"/>
      <w:bookmarkStart w:id="4392" w:name="_Toc407714573"/>
      <w:bookmarkStart w:id="4393" w:name="_Toc407716738"/>
      <w:bookmarkStart w:id="4394" w:name="_Toc407722990"/>
      <w:bookmarkStart w:id="4395" w:name="_Toc407720420"/>
      <w:bookmarkStart w:id="4396" w:name="_Toc407992649"/>
      <w:bookmarkStart w:id="4397" w:name="_Toc407999077"/>
      <w:bookmarkStart w:id="4398" w:name="_Toc408003317"/>
      <w:bookmarkStart w:id="4399" w:name="_Toc408003560"/>
      <w:bookmarkStart w:id="4400" w:name="_Toc408004316"/>
      <w:bookmarkStart w:id="4401" w:name="_Toc408161557"/>
      <w:bookmarkStart w:id="4402" w:name="_Toc408439785"/>
      <w:bookmarkStart w:id="4403" w:name="_Toc408446891"/>
      <w:bookmarkStart w:id="4404" w:name="_Toc408447155"/>
      <w:bookmarkStart w:id="4405" w:name="_Toc408775978"/>
      <w:bookmarkStart w:id="4406" w:name="_Toc408779170"/>
      <w:bookmarkStart w:id="4407" w:name="_Toc408780770"/>
      <w:bookmarkStart w:id="4408" w:name="_Toc408840830"/>
      <w:bookmarkStart w:id="4409" w:name="_Toc408842255"/>
      <w:bookmarkStart w:id="4410" w:name="_Ref409043107"/>
      <w:bookmarkStart w:id="4411" w:name="_Toc282982254"/>
      <w:bookmarkStart w:id="4412" w:name="_Toc409088691"/>
      <w:bookmarkStart w:id="4413" w:name="_Toc409088885"/>
      <w:bookmarkStart w:id="4414" w:name="_Toc409089578"/>
      <w:bookmarkStart w:id="4415" w:name="_Toc409090010"/>
      <w:bookmarkStart w:id="4416" w:name="_Toc409090465"/>
      <w:bookmarkStart w:id="4417" w:name="_Toc409113258"/>
      <w:bookmarkStart w:id="4418" w:name="_Toc409174040"/>
      <w:bookmarkStart w:id="4419" w:name="_Toc409174734"/>
      <w:bookmarkStart w:id="4420" w:name="_Toc409189134"/>
      <w:bookmarkStart w:id="4421" w:name="_Toc409198870"/>
      <w:bookmarkStart w:id="4422" w:name="_Toc283058568"/>
      <w:bookmarkStart w:id="4423" w:name="_Toc409204358"/>
      <w:bookmarkStart w:id="4424" w:name="_Toc409474761"/>
      <w:bookmarkStart w:id="4425" w:name="_Toc409528470"/>
      <w:bookmarkStart w:id="4426" w:name="_Toc409630173"/>
      <w:bookmarkStart w:id="4427" w:name="_Toc409703619"/>
      <w:bookmarkStart w:id="4428" w:name="_Toc409711783"/>
      <w:bookmarkStart w:id="4429" w:name="_Toc409715503"/>
      <w:bookmarkStart w:id="4430" w:name="_Toc409721520"/>
      <w:bookmarkStart w:id="4431" w:name="_Toc409720651"/>
      <w:bookmarkStart w:id="4432" w:name="_Toc409721738"/>
      <w:bookmarkStart w:id="4433" w:name="_Toc409807456"/>
      <w:bookmarkStart w:id="4434" w:name="_Toc409812175"/>
      <w:bookmarkStart w:id="4435" w:name="_Toc283764404"/>
      <w:bookmarkStart w:id="4436" w:name="_Toc409908738"/>
      <w:r w:rsidRPr="00055FB9">
        <w:rP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385"/>
    </w:p>
    <w:p w14:paraId="685AB312" w14:textId="77777777" w:rsidR="00BE5F2C" w:rsidRPr="00055FB9" w:rsidRDefault="00BE5F2C" w:rsidP="00055FB9">
      <w:pPr>
        <w:pStyle w:val="4"/>
        <w:keepNext/>
        <w:ind w:left="1134"/>
        <w:rPr>
          <w:color w:val="000000" w:themeColor="text1"/>
        </w:rPr>
      </w:pPr>
      <w:bookmarkStart w:id="4437" w:name="_Ref410726768"/>
      <w:r w:rsidRPr="00055FB9">
        <w:rP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437"/>
    </w:p>
    <w:p w14:paraId="7A94AE0D" w14:textId="77777777" w:rsidR="00BE5F2C" w:rsidRPr="00055FB9" w:rsidRDefault="00BE5F2C" w:rsidP="00055FB9">
      <w:pPr>
        <w:pStyle w:val="5"/>
        <w:ind w:left="1134"/>
        <w:rPr>
          <w:color w:val="000000" w:themeColor="text1"/>
        </w:rPr>
      </w:pPr>
      <w:bookmarkStart w:id="4438" w:name="_Ref410727378"/>
      <w:r w:rsidRPr="00055FB9">
        <w:rPr>
          <w:color w:val="000000" w:themeColor="text1"/>
        </w:rPr>
        <w:t>требования к продукции должны быть измеряемыми и выражаться в числовых значениях и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в виде безальтернативных п</w:t>
      </w:r>
      <w:r w:rsidR="002C1A15" w:rsidRPr="00055FB9">
        <w:rPr>
          <w:color w:val="000000" w:themeColor="text1"/>
        </w:rPr>
        <w:t>оказателей (да / нет, наличие /</w:t>
      </w:r>
      <w:r w:rsidRPr="00055FB9">
        <w:rPr>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38"/>
    </w:p>
    <w:p w14:paraId="34E613DF" w14:textId="77777777" w:rsidR="00BE5F2C" w:rsidRPr="00055FB9" w:rsidRDefault="00193A25" w:rsidP="00F8659E">
      <w:pPr>
        <w:pStyle w:val="5"/>
        <w:ind w:left="1134"/>
        <w:rPr>
          <w:color w:val="000000" w:themeColor="text1"/>
        </w:rPr>
      </w:pPr>
      <w:r w:rsidRPr="00055FB9">
        <w:rPr>
          <w:color w:val="000000" w:themeColor="text1"/>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055FB9">
        <w:rPr>
          <w:color w:val="000000" w:themeColor="text1"/>
        </w:rPr>
        <w:t>;</w:t>
      </w:r>
    </w:p>
    <w:p w14:paraId="79952242" w14:textId="77777777" w:rsidR="00BE5F2C" w:rsidRPr="00055FB9" w:rsidRDefault="00BE5F2C" w:rsidP="00055FB9">
      <w:pPr>
        <w:pStyle w:val="5"/>
        <w:ind w:left="1134"/>
        <w:rPr>
          <w:color w:val="000000" w:themeColor="text1"/>
        </w:rPr>
      </w:pPr>
      <w:r w:rsidRPr="00055FB9">
        <w:rPr>
          <w:color w:val="000000" w:themeColor="text1"/>
        </w:rPr>
        <w:lastRenderedPageBreak/>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55FB9">
        <w:rPr>
          <w:color w:val="000000" w:themeColor="text1"/>
        </w:rPr>
        <w:t>и</w:t>
      </w:r>
      <w:r w:rsidR="002C1A15" w:rsidRPr="00055FB9">
        <w:rPr>
          <w:color w:val="000000" w:themeColor="text1"/>
        </w:rPr>
        <w:t>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для которой использование нестандартных показателей является общераспространенным;</w:t>
      </w:r>
    </w:p>
    <w:p w14:paraId="69502C6B" w14:textId="77777777" w:rsidR="0095037D" w:rsidRDefault="00BE5F2C" w:rsidP="00F8659E">
      <w:pPr>
        <w:pStyle w:val="5"/>
        <w:ind w:left="1134"/>
        <w:rPr>
          <w:color w:val="000000" w:themeColor="text1"/>
        </w:rPr>
      </w:pPr>
      <w:r w:rsidRPr="00055FB9">
        <w:rPr>
          <w:color w:val="000000" w:themeColor="text1"/>
        </w:rPr>
        <w:t>к закупаемой продукции, особенности</w:t>
      </w:r>
      <w:r w:rsidR="002C1A15" w:rsidRPr="00055FB9">
        <w:rPr>
          <w:color w:val="000000" w:themeColor="text1"/>
        </w:rPr>
        <w:t xml:space="preserve"> нахождения которой в обороте и (</w:t>
      </w:r>
      <w:r w:rsidRPr="00055FB9">
        <w:rPr>
          <w:color w:val="000000" w:themeColor="text1"/>
        </w:rPr>
        <w:t>или</w:t>
      </w:r>
      <w:r w:rsidR="002C1A15" w:rsidRPr="00055FB9">
        <w:rPr>
          <w:color w:val="000000" w:themeColor="text1"/>
        </w:rPr>
        <w:t>)</w:t>
      </w:r>
      <w:r w:rsidRPr="00055FB9">
        <w:rPr>
          <w:color w:val="000000" w:themeColor="text1"/>
        </w:rPr>
        <w:t xml:space="preserve"> требования </w:t>
      </w:r>
      <w:r w:rsidR="00193A25" w:rsidRPr="00055FB9">
        <w:rPr>
          <w:color w:val="000000" w:themeColor="text1"/>
        </w:rPr>
        <w:t>к безопасности</w:t>
      </w:r>
      <w:r w:rsidRPr="00055FB9">
        <w:rPr>
          <w:color w:val="000000" w:themeColor="text1"/>
        </w:rPr>
        <w:t xml:space="preserve"> которой (в том числе к потребительской, промышленной, экологической) </w:t>
      </w:r>
      <w:r w:rsidR="006F1F7F" w:rsidRPr="00055FB9">
        <w:rPr>
          <w:color w:val="000000" w:themeColor="text1"/>
        </w:rPr>
        <w:t>предусмотрены З</w:t>
      </w:r>
      <w:r w:rsidRPr="00055FB9">
        <w:rPr>
          <w:color w:val="000000" w:themeColor="text1"/>
        </w:rPr>
        <w:t>аконодательством, требования должны устанавливаться в соответствии с существующими ограничениями</w:t>
      </w:r>
      <w:r w:rsidR="0095037D" w:rsidRPr="00055FB9">
        <w:rPr>
          <w:color w:val="000000" w:themeColor="text1"/>
        </w:rPr>
        <w:t>;</w:t>
      </w:r>
    </w:p>
    <w:p w14:paraId="43C4FB2F" w14:textId="77777777" w:rsidR="00AE2467" w:rsidRPr="004B754D" w:rsidRDefault="00AE2467" w:rsidP="00055FB9">
      <w:pPr>
        <w:pStyle w:val="4"/>
        <w:ind w:left="1134"/>
      </w:pPr>
      <w:r w:rsidRPr="00055FB9">
        <w:rPr>
          <w:color w:val="000000" w:themeColor="text1"/>
        </w:rPr>
        <w:t>в случае использования в описании предмета закупки указания на товарный знак необходимо испо</w:t>
      </w:r>
      <w:r w:rsidR="001C22C6" w:rsidRPr="00055FB9">
        <w:rPr>
          <w:color w:val="000000" w:themeColor="text1"/>
        </w:rPr>
        <w:t>льзовать слова «(или эквивалент)»</w:t>
      </w:r>
      <w:r w:rsidRPr="00055FB9">
        <w:rPr>
          <w:color w:val="000000" w:themeColor="text1"/>
        </w:rPr>
        <w:t xml:space="preserve">, за исключением случаев: </w:t>
      </w:r>
    </w:p>
    <w:p w14:paraId="76E50CA4"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а)</w:t>
      </w:r>
      <w:r w:rsidRPr="00AE2467">
        <w:rP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C22F639"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б) </w:t>
      </w:r>
      <w:r w:rsidRPr="00AE2467">
        <w:rP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44CD247"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в) </w:t>
      </w:r>
      <w:r w:rsidRPr="00AE2467">
        <w:rPr>
          <w:color w:val="000000" w:themeColor="text1"/>
        </w:rPr>
        <w:tab/>
        <w:t>закупок товаров, необходимых для исполнения государственного или муниципального контракта;</w:t>
      </w:r>
    </w:p>
    <w:p w14:paraId="422BEB5F"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г) </w:t>
      </w:r>
      <w:r w:rsidRPr="00AE2467">
        <w:rP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9F185D6" w14:textId="77777777" w:rsidR="00BE5F2C" w:rsidRPr="00055FB9" w:rsidRDefault="00BE5F2C" w:rsidP="00055FB9">
      <w:pPr>
        <w:pStyle w:val="4"/>
        <w:ind w:left="1134"/>
        <w:rPr>
          <w:color w:val="000000" w:themeColor="text1"/>
        </w:rPr>
      </w:pPr>
      <w:bookmarkStart w:id="4439" w:name="_Ref410726724"/>
      <w:bookmarkEnd w:id="4439"/>
      <w:r w:rsidRPr="00055FB9">
        <w:rPr>
          <w:color w:val="000000" w:themeColor="text1"/>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14:paraId="31A832EB" w14:textId="25CBCA39" w:rsidR="00BE5F2C" w:rsidRPr="00055FB9" w:rsidRDefault="00BE5F2C" w:rsidP="00055FB9">
      <w:pPr>
        <w:pStyle w:val="5"/>
        <w:ind w:left="1134"/>
        <w:rPr>
          <w:color w:val="000000" w:themeColor="text1"/>
        </w:rPr>
      </w:pPr>
      <w:r w:rsidRPr="00055FB9">
        <w:rPr>
          <w:color w:val="000000" w:themeColor="text1"/>
        </w:rPr>
        <w:lastRenderedPageBreak/>
        <w:t>показатели продукции, в соответствии с которыми будет определяться эквивалентность, с</w:t>
      </w:r>
      <w:r w:rsidR="00A308B7" w:rsidRPr="00055FB9">
        <w:rPr>
          <w:color w:val="000000" w:themeColor="text1"/>
        </w:rPr>
        <w:t xml:space="preserve"> учетом требований пунктов </w:t>
      </w:r>
      <w:r w:rsidR="001E39E9" w:rsidRPr="00055FB9">
        <w:rPr>
          <w:color w:val="000000" w:themeColor="text1"/>
        </w:rPr>
        <w:fldChar w:fldCharType="begin"/>
      </w:r>
      <w:r w:rsidR="001E39E9" w:rsidRPr="00055FB9">
        <w:rPr>
          <w:color w:val="000000" w:themeColor="text1"/>
        </w:rPr>
        <w:instrText xml:space="preserve"> REF _Ref410726760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10.3.2</w:t>
      </w:r>
      <w:r w:rsidR="001E39E9" w:rsidRPr="00055FB9">
        <w:rPr>
          <w:color w:val="000000" w:themeColor="text1"/>
        </w:rPr>
        <w:fldChar w:fldCharType="end"/>
      </w:r>
      <w:r w:rsidR="00A308B7" w:rsidRPr="00055FB9">
        <w:rPr>
          <w:color w:val="000000" w:themeColor="text1"/>
        </w:rPr>
        <w:t xml:space="preserve"> и</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_Ref410726768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CB6227C" w14:textId="77777777" w:rsidR="00BE5F2C" w:rsidRPr="00055FB9" w:rsidRDefault="00BE5F2C" w:rsidP="00055FB9">
      <w:pPr>
        <w:pStyle w:val="5"/>
        <w:ind w:left="1134"/>
        <w:rPr>
          <w:color w:val="000000" w:themeColor="text1"/>
        </w:rPr>
      </w:pPr>
      <w:r w:rsidRPr="00055FB9">
        <w:rPr>
          <w:color w:val="000000" w:themeColor="text1"/>
        </w:rPr>
        <w:t>правила описания участником процедуры закупки в составе своей заявки предлагаемых параметров продукции.</w:t>
      </w:r>
    </w:p>
    <w:p w14:paraId="1255C2F8" w14:textId="77777777" w:rsidR="00BE5F2C" w:rsidRPr="00055FB9" w:rsidRDefault="00BE5F2C" w:rsidP="00055FB9">
      <w:pPr>
        <w:pStyle w:val="4"/>
        <w:ind w:left="1134"/>
        <w:rPr>
          <w:color w:val="000000" w:themeColor="text1"/>
        </w:rPr>
      </w:pPr>
      <w:bookmarkStart w:id="4440" w:name="_Ref410726705"/>
      <w:r w:rsidRPr="00055FB9">
        <w:rPr>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440"/>
    </w:p>
    <w:p w14:paraId="7F25685A" w14:textId="77777777" w:rsidR="00BE5F2C" w:rsidRPr="00055FB9" w:rsidRDefault="00BE5F2C" w:rsidP="00055FB9">
      <w:pPr>
        <w:pStyle w:val="4"/>
        <w:ind w:left="1134"/>
        <w:rPr>
          <w:color w:val="000000" w:themeColor="text1"/>
        </w:rPr>
      </w:pPr>
      <w:r w:rsidRPr="00055FB9">
        <w:rPr>
          <w:color w:val="000000" w:themeColor="text1"/>
        </w:rPr>
        <w:t xml:space="preserve">Инициатор закупки указывает в </w:t>
      </w:r>
      <w:r w:rsidR="003F5F46" w:rsidRPr="00055FB9">
        <w:rPr>
          <w:color w:val="000000" w:themeColor="text1"/>
        </w:rPr>
        <w:t>задании</w:t>
      </w:r>
      <w:r w:rsidRPr="00055FB9">
        <w:rPr>
          <w:color w:val="000000" w:themeColor="text1"/>
        </w:rPr>
        <w:t xml:space="preserve"> на закупку наличие или отсутствие признаков, позволяющих отне</w:t>
      </w:r>
      <w:r w:rsidR="006F1F7F" w:rsidRPr="00055FB9">
        <w:rPr>
          <w:color w:val="000000" w:themeColor="text1"/>
        </w:rPr>
        <w:t>сти продукцию к инновационной и </w:t>
      </w:r>
      <w:r w:rsidR="00A308B7" w:rsidRPr="00055FB9">
        <w:rPr>
          <w:color w:val="000000" w:themeColor="text1"/>
        </w:rPr>
        <w:t>(</w:t>
      </w:r>
      <w:r w:rsidRPr="00055FB9">
        <w:rPr>
          <w:color w:val="000000" w:themeColor="text1"/>
        </w:rPr>
        <w:t>или</w:t>
      </w:r>
      <w:r w:rsidR="00A308B7"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высокотехнологичной </w:t>
      </w:r>
      <w:r w:rsidR="000C4B25" w:rsidRPr="00055FB9">
        <w:rPr>
          <w:color w:val="000000" w:themeColor="text1"/>
        </w:rPr>
        <w:t>определяются в соответствии с пунктом</w:t>
      </w:r>
      <w:r w:rsidR="00E514B8" w:rsidRPr="00055FB9">
        <w:rPr>
          <w:color w:val="000000" w:themeColor="text1"/>
        </w:rPr>
        <w:t xml:space="preserve"> </w:t>
      </w:r>
      <w:r w:rsidR="00EA5E1A" w:rsidRPr="00055FB9">
        <w:rPr>
          <w:color w:val="000000" w:themeColor="text1"/>
        </w:rPr>
        <w:t>19.7</w:t>
      </w:r>
      <w:r w:rsidRPr="00055FB9">
        <w:rPr>
          <w:color w:val="000000" w:themeColor="text1"/>
        </w:rPr>
        <w:t xml:space="preserve"> Положения.</w:t>
      </w:r>
    </w:p>
    <w:p w14:paraId="592130BE" w14:textId="77777777" w:rsidR="00BA2BEF" w:rsidRPr="00055FB9" w:rsidRDefault="00BE5F2C" w:rsidP="00F8659E">
      <w:pPr>
        <w:pStyle w:val="3"/>
        <w:ind w:left="2268"/>
        <w:rPr>
          <w:color w:val="000000" w:themeColor="text1"/>
        </w:rPr>
      </w:pPr>
      <w:bookmarkStart w:id="4441" w:name="_Toc411323470"/>
      <w:bookmarkStart w:id="4442" w:name="_Ref409947589"/>
      <w:bookmarkStart w:id="4443" w:name="_Ref410722888"/>
      <w:bookmarkStart w:id="4444" w:name="_Toc410902897"/>
      <w:bookmarkStart w:id="4445" w:name="_Toc410907907"/>
      <w:bookmarkStart w:id="4446" w:name="_Toc410908096"/>
      <w:bookmarkStart w:id="4447" w:name="_Toc410910889"/>
      <w:bookmarkStart w:id="4448" w:name="_Toc410911162"/>
      <w:bookmarkStart w:id="4449" w:name="_Toc410920261"/>
      <w:bookmarkStart w:id="4450" w:name="_Toc410916792"/>
      <w:bookmarkStart w:id="4451" w:name="_Toc411279901"/>
      <w:bookmarkStart w:id="4452" w:name="_Toc411626627"/>
      <w:bookmarkStart w:id="4453" w:name="_Toc411632170"/>
      <w:bookmarkStart w:id="4454" w:name="_Toc411882078"/>
      <w:bookmarkStart w:id="4455" w:name="_Toc411941088"/>
      <w:bookmarkStart w:id="4456" w:name="_Toc285801537"/>
      <w:bookmarkStart w:id="4457" w:name="_Toc411949563"/>
      <w:bookmarkStart w:id="4458" w:name="_Toc412111204"/>
      <w:bookmarkStart w:id="4459" w:name="_Toc285977808"/>
      <w:bookmarkStart w:id="4460" w:name="_Toc412127971"/>
      <w:bookmarkStart w:id="4461" w:name="_Toc285999937"/>
      <w:bookmarkStart w:id="4462" w:name="_Toc412218420"/>
      <w:bookmarkStart w:id="4463" w:name="_Toc412543706"/>
      <w:bookmarkStart w:id="4464" w:name="_Toc412551451"/>
      <w:bookmarkStart w:id="4465" w:name="_Toc432491217"/>
      <w:bookmarkStart w:id="4466" w:name="_Toc525031299"/>
      <w:bookmarkEnd w:id="4441"/>
      <w:r w:rsidRPr="00055FB9">
        <w:rPr>
          <w:color w:val="000000" w:themeColor="text1"/>
        </w:rPr>
        <w:t>Требования к участникам закупки</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r w:rsidR="0038672F" w:rsidRPr="00055FB9">
        <w:rPr>
          <w:color w:val="000000" w:themeColor="text1"/>
        </w:rPr>
        <w:t>.</w:t>
      </w:r>
      <w:bookmarkStart w:id="4467" w:name="_Ref286315552"/>
      <w:bookmarkEnd w:id="4466"/>
    </w:p>
    <w:p w14:paraId="6957C02A" w14:textId="77777777" w:rsidR="0095037D" w:rsidRPr="00055FB9" w:rsidRDefault="00BE5F2C" w:rsidP="00055FB9">
      <w:pPr>
        <w:pStyle w:val="4"/>
        <w:ind w:left="1134"/>
        <w:rPr>
          <w:color w:val="000000" w:themeColor="text1"/>
        </w:rPr>
      </w:pPr>
      <w:r w:rsidRPr="00055FB9">
        <w:rP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квалификационные требования.</w:t>
      </w:r>
      <w:bookmarkEnd w:id="4467"/>
      <w:r w:rsidR="0095037D" w:rsidRPr="00055FB9">
        <w:rP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7298806C" w:rsidR="00BE5F2C" w:rsidRPr="00055FB9" w:rsidRDefault="00BE5F2C" w:rsidP="00055FB9">
      <w:pPr>
        <w:pStyle w:val="4"/>
        <w:ind w:left="1134"/>
        <w:rPr>
          <w:color w:val="000000" w:themeColor="text1"/>
        </w:rPr>
      </w:pPr>
      <w:r w:rsidRPr="00055FB9">
        <w:rPr>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Pr="00055FB9">
        <w:rPr>
          <w:color w:val="000000" w:themeColor="text1"/>
        </w:rPr>
        <w:t xml:space="preserve"> Положения.</w:t>
      </w:r>
    </w:p>
    <w:p w14:paraId="0895D155" w14:textId="77777777" w:rsidR="00BE5F2C" w:rsidRPr="00055FB9" w:rsidRDefault="00BE5F2C" w:rsidP="00055FB9">
      <w:pPr>
        <w:pStyle w:val="4"/>
        <w:keepNext/>
        <w:ind w:left="1134"/>
        <w:rPr>
          <w:color w:val="000000" w:themeColor="text1"/>
        </w:rPr>
      </w:pPr>
      <w:bookmarkStart w:id="4468" w:name="_Ref410727001"/>
      <w:r w:rsidRPr="00055FB9">
        <w:rPr>
          <w:color w:val="000000" w:themeColor="text1"/>
        </w:rPr>
        <w:t>Участники закупки должны соответствовать следующим обязательным требованиям:</w:t>
      </w:r>
      <w:bookmarkEnd w:id="4468"/>
    </w:p>
    <w:p w14:paraId="768C6A9D" w14:textId="77777777" w:rsidR="00BE5F2C" w:rsidRPr="00055FB9" w:rsidRDefault="00BE5F2C" w:rsidP="00055FB9">
      <w:pPr>
        <w:pStyle w:val="5"/>
        <w:ind w:left="1134"/>
        <w:rPr>
          <w:color w:val="000000" w:themeColor="text1"/>
        </w:rPr>
      </w:pPr>
      <w:bookmarkStart w:id="4469" w:name="_Ref412555938"/>
      <w:r w:rsidRPr="00055FB9">
        <w:rP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дееспособности (для участников процедуры закупки – физических лиц);</w:t>
      </w:r>
      <w:bookmarkEnd w:id="4469"/>
    </w:p>
    <w:p w14:paraId="03E306D8" w14:textId="77777777" w:rsidR="00BE5F2C" w:rsidRPr="00055FB9" w:rsidRDefault="00BE5F2C" w:rsidP="00055FB9">
      <w:pPr>
        <w:pStyle w:val="5"/>
        <w:ind w:left="1134"/>
        <w:rPr>
          <w:color w:val="000000" w:themeColor="text1"/>
        </w:rPr>
      </w:pPr>
      <w:bookmarkStart w:id="4470" w:name="_Ref412556002"/>
      <w:r w:rsidRPr="00055FB9">
        <w:rPr>
          <w:color w:val="000000" w:themeColor="text1"/>
        </w:rPr>
        <w:t xml:space="preserve">отвечать требованиям, установленным в соответствии с законодательством, если законодательством установлены </w:t>
      </w:r>
      <w:r w:rsidRPr="00055FB9">
        <w:rPr>
          <w:color w:val="000000" w:themeColor="text1"/>
        </w:rPr>
        <w:lastRenderedPageBreak/>
        <w:t>специальные требования, касающиеся исполнения обязательств по предмету договора;</w:t>
      </w:r>
      <w:bookmarkEnd w:id="4470"/>
    </w:p>
    <w:p w14:paraId="378A3F0C" w14:textId="77777777" w:rsidR="00BE5F2C" w:rsidRPr="00055FB9" w:rsidRDefault="00BE5F2C" w:rsidP="00055FB9">
      <w:pPr>
        <w:pStyle w:val="5"/>
        <w:ind w:left="1134"/>
        <w:rPr>
          <w:color w:val="000000" w:themeColor="text1"/>
        </w:rPr>
      </w:pPr>
      <w:bookmarkStart w:id="4471" w:name="_Ref299553052"/>
      <w:bookmarkStart w:id="4472" w:name="_Ref314228013"/>
      <w:r w:rsidRPr="00055FB9">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473" w:name="_Hlt311053359"/>
      <w:bookmarkEnd w:id="4471"/>
      <w:bookmarkEnd w:id="4472"/>
      <w:bookmarkEnd w:id="4473"/>
    </w:p>
    <w:p w14:paraId="4DA17A23" w14:textId="77777777" w:rsidR="00BE5F2C" w:rsidRPr="00055FB9" w:rsidRDefault="00BE5F2C" w:rsidP="00055FB9">
      <w:pPr>
        <w:pStyle w:val="5"/>
        <w:ind w:left="1134"/>
        <w:rPr>
          <w:color w:val="000000" w:themeColor="text1"/>
        </w:rPr>
      </w:pPr>
      <w:r w:rsidRPr="00055FB9">
        <w:rP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055FB9" w:rsidRDefault="00BE5F2C" w:rsidP="00055FB9">
      <w:pPr>
        <w:pStyle w:val="5"/>
        <w:ind w:left="1134"/>
        <w:rPr>
          <w:color w:val="000000" w:themeColor="text1"/>
        </w:rPr>
      </w:pPr>
      <w:bookmarkStart w:id="4474" w:name="_Ref364071192"/>
      <w:r w:rsidRPr="00055FB9">
        <w:rPr>
          <w:color w:val="000000" w:themeColor="text1"/>
        </w:rPr>
        <w:t>отсутствие</w:t>
      </w:r>
      <w:r w:rsidRPr="00055FB9" w:rsidDel="00A87AE6">
        <w:rPr>
          <w:color w:val="000000" w:themeColor="text1"/>
        </w:rPr>
        <w:t xml:space="preserve"> </w:t>
      </w:r>
      <w:r w:rsidRPr="00055FB9" w:rsidDel="00381232">
        <w:rPr>
          <w:color w:val="000000" w:themeColor="text1"/>
        </w:rPr>
        <w:t xml:space="preserve">у участника закупки недоимки </w:t>
      </w:r>
      <w:r w:rsidRPr="00055FB9">
        <w:rP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055FB9">
        <w:rPr>
          <w:color w:val="000000" w:themeColor="text1"/>
        </w:rPr>
        <w:t>од, размер которых превышает 25 процентов</w:t>
      </w:r>
      <w:r w:rsidRPr="00055FB9">
        <w:rP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474"/>
      <w:r w:rsidRPr="00055FB9">
        <w:rPr>
          <w:color w:val="000000" w:themeColor="text1"/>
        </w:rPr>
        <w:t>;</w:t>
      </w:r>
    </w:p>
    <w:p w14:paraId="52B7C8E5" w14:textId="77777777" w:rsidR="00BE5F2C" w:rsidRPr="00055FB9" w:rsidRDefault="00BE5F2C" w:rsidP="00055FB9">
      <w:pPr>
        <w:pStyle w:val="5"/>
        <w:ind w:left="1134"/>
        <w:rPr>
          <w:color w:val="000000" w:themeColor="text1"/>
        </w:rPr>
      </w:pPr>
      <w:bookmarkStart w:id="4475" w:name="_Ref412555945"/>
      <w:r w:rsidRPr="00055FB9">
        <w:rP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475"/>
    </w:p>
    <w:p w14:paraId="6FA2C8D6" w14:textId="77777777" w:rsidR="00BE5F2C" w:rsidRPr="00055FB9" w:rsidRDefault="00BE5F2C" w:rsidP="00055FB9">
      <w:pPr>
        <w:pStyle w:val="4"/>
        <w:keepNext/>
        <w:ind w:left="1134"/>
        <w:rPr>
          <w:color w:val="000000" w:themeColor="text1"/>
        </w:rPr>
      </w:pPr>
      <w:bookmarkStart w:id="4476" w:name="_Ref410727010"/>
      <w:r w:rsidRPr="00055FB9">
        <w:rPr>
          <w:color w:val="000000" w:themeColor="text1"/>
        </w:rPr>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476"/>
    </w:p>
    <w:p w14:paraId="52FFBD2A" w14:textId="77777777" w:rsidR="00BE5F2C" w:rsidRPr="00055FB9" w:rsidRDefault="00BE5F2C" w:rsidP="00055FB9">
      <w:pPr>
        <w:pStyle w:val="5"/>
        <w:ind w:left="1134"/>
        <w:rPr>
          <w:color w:val="000000" w:themeColor="text1"/>
        </w:rPr>
      </w:pPr>
      <w:bookmarkStart w:id="4477" w:name="_Ref285745266"/>
      <w:bookmarkStart w:id="4478" w:name="_Ref409373895"/>
      <w:bookmarkStart w:id="4479" w:name="_Ref285745791"/>
      <w:r w:rsidRPr="00055FB9">
        <w:rPr>
          <w:color w:val="000000" w:themeColor="text1"/>
        </w:rPr>
        <w:t>отсутствие сведений об участнике закупки в реестре недобросовестных поставщиков (подрядчиков, исполни</w:t>
      </w:r>
      <w:r w:rsidR="006F1F7F" w:rsidRPr="00055FB9">
        <w:rPr>
          <w:color w:val="000000" w:themeColor="text1"/>
        </w:rPr>
        <w:t xml:space="preserve">телей), предусмотренном Законом 223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в реестре недобросовестных поста</w:t>
      </w:r>
      <w:r w:rsidR="006F1F7F" w:rsidRPr="00055FB9">
        <w:rPr>
          <w:color w:val="000000" w:themeColor="text1"/>
        </w:rPr>
        <w:t xml:space="preserve">вщиков, предусмотренном Законом 44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w:t>
      </w:r>
      <w:bookmarkEnd w:id="4477"/>
    </w:p>
    <w:p w14:paraId="3808E52D" w14:textId="77777777" w:rsidR="00BE5F2C" w:rsidRPr="00055FB9" w:rsidRDefault="00BE5F2C" w:rsidP="00055FB9">
      <w:pPr>
        <w:pStyle w:val="5"/>
        <w:ind w:left="1134"/>
        <w:rPr>
          <w:color w:val="000000" w:themeColor="text1"/>
        </w:rPr>
      </w:pPr>
      <w:bookmarkStart w:id="4480" w:name="_Ref409373975"/>
      <w:bookmarkStart w:id="4481" w:name="_Ref285745784"/>
      <w:bookmarkEnd w:id="4478"/>
      <w:r w:rsidRPr="00055FB9">
        <w:rPr>
          <w:color w:val="000000" w:themeColor="text1"/>
        </w:rPr>
        <w:lastRenderedPageBreak/>
        <w:t>наличие у участника процедуры закупки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480"/>
      <w:bookmarkEnd w:id="4481"/>
      <w:r w:rsidRPr="00055FB9">
        <w:rPr>
          <w:color w:val="000000" w:themeColor="text1"/>
        </w:rPr>
        <w:t>.</w:t>
      </w:r>
    </w:p>
    <w:p w14:paraId="484CBEEC" w14:textId="63250106" w:rsidR="00BE5F2C" w:rsidRPr="00055FB9" w:rsidRDefault="00BE5F2C" w:rsidP="00055FB9">
      <w:pPr>
        <w:pStyle w:val="4"/>
        <w:keepNext/>
        <w:ind w:left="1134"/>
        <w:rPr>
          <w:color w:val="000000" w:themeColor="text1"/>
        </w:rPr>
      </w:pPr>
      <w:bookmarkStart w:id="4482" w:name="_Ref410727030"/>
      <w:bookmarkEnd w:id="4479"/>
      <w:r w:rsidRPr="00055FB9">
        <w:rPr>
          <w:color w:val="000000" w:themeColor="text1"/>
        </w:rPr>
        <w:t>Кром</w:t>
      </w:r>
      <w:r w:rsidR="001F1BAB" w:rsidRPr="00055FB9">
        <w:rPr>
          <w:color w:val="000000" w:themeColor="text1"/>
        </w:rPr>
        <w:t>е требований, предусмотренных 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_Ref410727001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w:t>
      </w:r>
      <w:r w:rsidR="001E39E9" w:rsidRPr="00055FB9">
        <w:rPr>
          <w:color w:val="000000" w:themeColor="text1"/>
        </w:rPr>
        <w:fldChar w:fldCharType="end"/>
      </w:r>
      <w:r w:rsidR="000C4B25"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_Ref410727010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055FB9">
        <w:rPr>
          <w:color w:val="000000" w:themeColor="text1"/>
        </w:rPr>
        <w:t xml:space="preserve"> при осуществлении</w:t>
      </w:r>
      <w:r w:rsidR="00A94D9D" w:rsidRPr="00055FB9">
        <w:rPr>
          <w:color w:val="000000" w:themeColor="text1"/>
          <w:lang w:eastAsia="en-US"/>
        </w:rPr>
        <w:t xml:space="preserve"> квалификационного отбора</w:t>
      </w:r>
      <w:r w:rsidRPr="00055FB9">
        <w:rPr>
          <w:color w:val="000000" w:themeColor="text1"/>
        </w:rPr>
        <w:t>:</w:t>
      </w:r>
      <w:bookmarkEnd w:id="4482"/>
    </w:p>
    <w:p w14:paraId="434539D4" w14:textId="77777777" w:rsidR="00BE5F2C" w:rsidRPr="00055FB9" w:rsidRDefault="00BE5F2C" w:rsidP="00055FB9">
      <w:pPr>
        <w:pStyle w:val="5"/>
        <w:ind w:left="1134"/>
        <w:rPr>
          <w:color w:val="000000" w:themeColor="text1"/>
        </w:rPr>
      </w:pPr>
      <w:bookmarkStart w:id="4483" w:name="_Ref286310688"/>
      <w:r w:rsidRPr="00055FB9">
        <w:rPr>
          <w:color w:val="000000" w:themeColor="text1"/>
        </w:rPr>
        <w:t>наличие материально-технических ресурсов, необходимых для исполнения обязательств по договору;</w:t>
      </w:r>
      <w:bookmarkEnd w:id="4483"/>
    </w:p>
    <w:p w14:paraId="51C8488A" w14:textId="77777777" w:rsidR="00BE5F2C" w:rsidRPr="00055FB9" w:rsidRDefault="00BE5F2C" w:rsidP="00055FB9">
      <w:pPr>
        <w:pStyle w:val="5"/>
        <w:ind w:left="1134"/>
        <w:rPr>
          <w:color w:val="000000" w:themeColor="text1"/>
        </w:rPr>
      </w:pPr>
      <w:bookmarkStart w:id="4484" w:name="_Ref286310696"/>
      <w:r w:rsidRPr="00055FB9">
        <w:rPr>
          <w:color w:val="000000" w:themeColor="text1"/>
        </w:rPr>
        <w:t>наличие опыта поставки продукции сопоставимого характера и объема;</w:t>
      </w:r>
      <w:bookmarkEnd w:id="4484"/>
    </w:p>
    <w:p w14:paraId="0B93BDC3" w14:textId="77777777" w:rsidR="00BE5F2C" w:rsidRPr="00055FB9" w:rsidRDefault="00BE5F2C" w:rsidP="00055FB9">
      <w:pPr>
        <w:pStyle w:val="5"/>
        <w:ind w:left="1134"/>
        <w:rPr>
          <w:color w:val="000000" w:themeColor="text1"/>
        </w:rPr>
      </w:pPr>
      <w:bookmarkStart w:id="4485" w:name="_Ref286310702"/>
      <w:r w:rsidRPr="00055FB9">
        <w:rPr>
          <w:color w:val="000000" w:themeColor="text1"/>
        </w:rPr>
        <w:t>наличие кадровых ресурсов, необходимых для исполнения обязательств по договору;</w:t>
      </w:r>
      <w:bookmarkEnd w:id="4485"/>
    </w:p>
    <w:p w14:paraId="3DE39D55" w14:textId="77777777" w:rsidR="00BE5F2C" w:rsidRPr="00055FB9" w:rsidRDefault="00BE5F2C" w:rsidP="00055FB9">
      <w:pPr>
        <w:pStyle w:val="5"/>
        <w:ind w:left="1134"/>
        <w:rPr>
          <w:color w:val="000000" w:themeColor="text1"/>
        </w:rPr>
      </w:pPr>
      <w:bookmarkStart w:id="4486" w:name="_Ref286310709"/>
      <w:r w:rsidRPr="00055FB9">
        <w:rPr>
          <w:color w:val="000000" w:themeColor="text1"/>
        </w:rPr>
        <w:t>наличие финансовых ресурсов, необходимых для исполнения обязательств по договору.</w:t>
      </w:r>
      <w:bookmarkEnd w:id="4486"/>
    </w:p>
    <w:p w14:paraId="6017A842" w14:textId="77777777" w:rsidR="00BE5F2C" w:rsidRPr="00055FB9" w:rsidRDefault="00FF07C3" w:rsidP="00055FB9">
      <w:pPr>
        <w:pStyle w:val="4"/>
        <w:ind w:left="1134"/>
        <w:rPr>
          <w:color w:val="000000" w:themeColor="text1"/>
        </w:rPr>
      </w:pPr>
      <w:bookmarkStart w:id="4487" w:name="_Ref412544222"/>
      <w:r w:rsidRPr="00055FB9">
        <w:rPr>
          <w:color w:val="000000" w:themeColor="text1"/>
        </w:rPr>
        <w:t>Заказчик определяет требования к участникам закупки в документации о конкурентной закупке в соответствии с Положением о закупке</w:t>
      </w:r>
      <w:r w:rsidR="00BE5F2C" w:rsidRPr="00055FB9">
        <w:rPr>
          <w:color w:val="000000" w:themeColor="text1"/>
        </w:rPr>
        <w:t>.</w:t>
      </w:r>
      <w:bookmarkEnd w:id="4487"/>
      <w:r w:rsidR="000B4D8F" w:rsidRPr="00055FB9">
        <w:rPr>
          <w:color w:val="000000" w:themeColor="text1"/>
        </w:rPr>
        <w:t xml:space="preserve"> </w:t>
      </w:r>
    </w:p>
    <w:p w14:paraId="069ED8C7" w14:textId="77777777" w:rsidR="00BE5F2C" w:rsidRPr="00055FB9" w:rsidRDefault="00BE5F2C" w:rsidP="00055FB9">
      <w:pPr>
        <w:pStyle w:val="4"/>
        <w:ind w:left="1134"/>
        <w:rPr>
          <w:color w:val="000000" w:themeColor="text1"/>
        </w:rPr>
      </w:pPr>
      <w:bookmarkStart w:id="4488" w:name="_Ref286315928"/>
      <w:r w:rsidRPr="00055FB9">
        <w:rPr>
          <w:color w:val="000000" w:themeColor="text1"/>
        </w:rPr>
        <w:t>В документации о закупке требования к участникам закупки устанавливаются с учетом следующих ограничений:</w:t>
      </w:r>
      <w:bookmarkEnd w:id="4488"/>
    </w:p>
    <w:p w14:paraId="16EEF3E2"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не должны вести к необоснованному ограничению конкуренции;</w:t>
      </w:r>
    </w:p>
    <w:p w14:paraId="1B80A3FC" w14:textId="77777777" w:rsidR="00BE5F2C" w:rsidRPr="00055FB9" w:rsidRDefault="00BE5F2C" w:rsidP="00055FB9">
      <w:pPr>
        <w:pStyle w:val="5"/>
        <w:ind w:left="1134"/>
        <w:rPr>
          <w:color w:val="000000" w:themeColor="text1"/>
        </w:rPr>
      </w:pPr>
      <w:r w:rsidRPr="00055FB9">
        <w:rPr>
          <w:color w:val="000000" w:themeColor="text1"/>
        </w:rPr>
        <w:t>требования должны быть измеряемыми;</w:t>
      </w:r>
    </w:p>
    <w:p w14:paraId="311FBDAF" w14:textId="77777777" w:rsidR="00BE5F2C" w:rsidRPr="00055FB9" w:rsidRDefault="00BE5F2C" w:rsidP="00055FB9">
      <w:pPr>
        <w:pStyle w:val="5"/>
        <w:ind w:left="1134"/>
        <w:rPr>
          <w:color w:val="000000" w:themeColor="text1"/>
        </w:rPr>
      </w:pPr>
      <w:r w:rsidRPr="00055FB9">
        <w:rPr>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29BCB2D3" w14:textId="0A48D7A1" w:rsidR="00BE5F2C" w:rsidRPr="00055FB9" w:rsidRDefault="001F1BAB" w:rsidP="00055FB9">
      <w:pPr>
        <w:pStyle w:val="5"/>
        <w:ind w:left="1134"/>
        <w:rPr>
          <w:color w:val="000000" w:themeColor="text1"/>
        </w:rPr>
      </w:pPr>
      <w:r w:rsidRPr="00055FB9">
        <w:rPr>
          <w:color w:val="000000" w:themeColor="text1"/>
        </w:rPr>
        <w:t xml:space="preserve">квалификационные требования </w:t>
      </w:r>
      <w:r w:rsidR="00BE5F2C" w:rsidRPr="00055FB9">
        <w:rPr>
          <w:color w:val="000000" w:themeColor="text1"/>
        </w:rPr>
        <w:t>должны быть связаны с предметом договора</w:t>
      </w:r>
      <w:r w:rsidR="00BA0C7E" w:rsidRPr="00055FB9">
        <w:rP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55FB9">
        <w:rPr>
          <w:color w:val="000000" w:themeColor="text1"/>
        </w:rPr>
        <w:t xml:space="preserve">, а в части </w:t>
      </w:r>
      <w:r w:rsidR="008E4457" w:rsidRPr="00055FB9">
        <w:rPr>
          <w:color w:val="000000" w:themeColor="text1"/>
        </w:rPr>
        <w:t xml:space="preserve">требований, </w:t>
      </w:r>
      <w:r w:rsidRPr="00055FB9">
        <w:rPr>
          <w:color w:val="000000" w:themeColor="text1"/>
        </w:rPr>
        <w:t>указанных в подпунктах</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00EE2B50" w:rsidRPr="00055FB9">
        <w:rPr>
          <w:color w:val="000000" w:themeColor="text1"/>
        </w:rPr>
        <w:t>(1)</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Pr="00055FB9">
        <w:rPr>
          <w:color w:val="000000" w:themeColor="text1"/>
        </w:rPr>
        <w:t xml:space="preserve"> и</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0C4B25" w:rsidRPr="00055FB9">
        <w:rPr>
          <w:color w:val="000000" w:themeColor="text1"/>
        </w:rPr>
        <w:t xml:space="preserve"> П</w:t>
      </w:r>
      <w:r w:rsidR="00BE5F2C" w:rsidRPr="00055FB9">
        <w:rPr>
          <w:color w:val="000000" w:themeColor="text1"/>
        </w:rPr>
        <w:t>оложения, основываться на требованиях</w:t>
      </w:r>
      <w:r w:rsidR="00FD0F12" w:rsidRPr="00055FB9">
        <w:rPr>
          <w:color w:val="000000" w:themeColor="text1"/>
        </w:rPr>
        <w:t xml:space="preserve"> к бухгалтерской отчетности поставщика, его фи</w:t>
      </w:r>
      <w:r w:rsidRPr="00055FB9">
        <w:rPr>
          <w:color w:val="000000" w:themeColor="text1"/>
        </w:rPr>
        <w:t xml:space="preserve">нансовому состоянию, </w:t>
      </w:r>
      <w:r w:rsidR="00BE5F2C" w:rsidRPr="00055FB9">
        <w:rPr>
          <w:color w:val="000000" w:themeColor="text1"/>
        </w:rPr>
        <w:t xml:space="preserve">технических регламентов, стандартов, проектной документации, иной </w:t>
      </w:r>
      <w:r w:rsidR="00BE5F2C" w:rsidRPr="00055FB9">
        <w:rPr>
          <w:color w:val="000000" w:themeColor="text1"/>
        </w:rPr>
        <w:lastRenderedPageBreak/>
        <w:t>нормативно-технической документации или подтверждаться соответствующими расчетами.</w:t>
      </w:r>
    </w:p>
    <w:p w14:paraId="472510BC" w14:textId="77777777" w:rsidR="00BE5F2C" w:rsidRPr="00055FB9" w:rsidRDefault="00BE5F2C" w:rsidP="00F8659E">
      <w:pPr>
        <w:pStyle w:val="3"/>
        <w:ind w:left="2268"/>
        <w:rPr>
          <w:color w:val="000000" w:themeColor="text1"/>
        </w:rPr>
      </w:pPr>
      <w:bookmarkStart w:id="4489" w:name="_Ref410722900"/>
      <w:bookmarkStart w:id="4490" w:name="_Toc410902898"/>
      <w:bookmarkStart w:id="4491" w:name="_Toc410907908"/>
      <w:bookmarkStart w:id="4492" w:name="_Toc410908097"/>
      <w:bookmarkStart w:id="4493" w:name="_Toc410910890"/>
      <w:bookmarkStart w:id="4494" w:name="_Toc410911163"/>
      <w:bookmarkStart w:id="4495" w:name="_Toc410920262"/>
      <w:bookmarkStart w:id="4496" w:name="_Toc411279902"/>
      <w:bookmarkStart w:id="4497" w:name="_Toc411626628"/>
      <w:bookmarkStart w:id="4498" w:name="_Toc411632171"/>
      <w:bookmarkStart w:id="4499" w:name="_Toc411882079"/>
      <w:bookmarkStart w:id="4500" w:name="_Toc411941089"/>
      <w:bookmarkStart w:id="4501" w:name="_Toc285801538"/>
      <w:bookmarkStart w:id="4502" w:name="_Toc411949564"/>
      <w:bookmarkStart w:id="4503" w:name="_Toc412111205"/>
      <w:bookmarkStart w:id="4504" w:name="_Toc285977809"/>
      <w:bookmarkStart w:id="4505" w:name="_Toc412127972"/>
      <w:bookmarkStart w:id="4506" w:name="_Toc285999938"/>
      <w:bookmarkStart w:id="4507" w:name="_Toc412218421"/>
      <w:bookmarkStart w:id="4508" w:name="_Toc412543707"/>
      <w:bookmarkStart w:id="4509" w:name="_Toc412551452"/>
      <w:bookmarkStart w:id="4510" w:name="_Toc525031300"/>
      <w:r w:rsidRPr="00055FB9">
        <w:rPr>
          <w:color w:val="000000" w:themeColor="text1"/>
        </w:rPr>
        <w:t>Особенности установления требований</w:t>
      </w:r>
      <w:r w:rsidR="00E51BDE" w:rsidRPr="00055FB9">
        <w:rPr>
          <w:color w:val="000000" w:themeColor="text1"/>
        </w:rPr>
        <w:br/>
      </w:r>
      <w:r w:rsidRPr="00055FB9">
        <w:rPr>
          <w:color w:val="000000" w:themeColor="text1"/>
        </w:rPr>
        <w:t>к коллективным участникам</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r w:rsidR="0038672F" w:rsidRPr="00055FB9">
        <w:rPr>
          <w:color w:val="000000" w:themeColor="text1"/>
        </w:rPr>
        <w:t>.</w:t>
      </w:r>
      <w:bookmarkEnd w:id="4510"/>
    </w:p>
    <w:p w14:paraId="73FFCC18" w14:textId="77777777" w:rsidR="00BE5F2C" w:rsidRPr="00055FB9" w:rsidRDefault="00BE5F2C" w:rsidP="00055FB9">
      <w:pPr>
        <w:pStyle w:val="4"/>
        <w:ind w:left="1134"/>
        <w:rPr>
          <w:color w:val="000000" w:themeColor="text1"/>
        </w:rPr>
      </w:pPr>
      <w:r w:rsidRPr="00055FB9">
        <w:rP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055FB9" w:rsidRDefault="00BE5F2C" w:rsidP="00055FB9">
      <w:pPr>
        <w:pStyle w:val="4"/>
        <w:keepNext/>
        <w:ind w:left="1134"/>
        <w:rPr>
          <w:color w:val="000000" w:themeColor="text1"/>
        </w:rPr>
      </w:pPr>
      <w:r w:rsidRPr="00055FB9">
        <w:rP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055FB9" w:rsidRDefault="00BE5F2C" w:rsidP="00055FB9">
      <w:pPr>
        <w:pStyle w:val="5"/>
        <w:ind w:left="1134"/>
        <w:rPr>
          <w:color w:val="000000" w:themeColor="text1"/>
        </w:rPr>
      </w:pPr>
      <w:r w:rsidRPr="00055FB9">
        <w:rPr>
          <w:color w:val="000000" w:themeColor="text1"/>
        </w:rPr>
        <w:t>соответствие нормам Гражданского кодекса Российской Федерации;</w:t>
      </w:r>
    </w:p>
    <w:p w14:paraId="625EC71C" w14:textId="77777777" w:rsidR="00BE5F2C" w:rsidRPr="00055FB9" w:rsidRDefault="00BE5F2C" w:rsidP="00055FB9">
      <w:pPr>
        <w:pStyle w:val="5"/>
        <w:ind w:left="1134"/>
        <w:rPr>
          <w:color w:val="000000" w:themeColor="text1"/>
        </w:rPr>
      </w:pPr>
      <w:r w:rsidRPr="00055FB9">
        <w:rPr>
          <w:color w:val="000000" w:themeColor="text1"/>
        </w:rPr>
        <w:t>в соглашении должны быть четко определены права и обязанности членов коллективного участника</w:t>
      </w:r>
      <w:r w:rsidRPr="00055FB9" w:rsidDel="00D747C9">
        <w:rPr>
          <w:color w:val="000000" w:themeColor="text1"/>
        </w:rPr>
        <w:t xml:space="preserve"> </w:t>
      </w:r>
      <w:r w:rsidRPr="00055FB9">
        <w:rPr>
          <w:color w:val="000000" w:themeColor="text1"/>
        </w:rPr>
        <w:t>как в рамках участия в закупке, так и в рамках исполнения договора;</w:t>
      </w:r>
    </w:p>
    <w:p w14:paraId="69097AD3" w14:textId="77777777" w:rsidR="00BE5F2C" w:rsidRPr="00055FB9" w:rsidRDefault="00BE5F2C" w:rsidP="00055FB9">
      <w:pPr>
        <w:pStyle w:val="5"/>
        <w:ind w:left="1134"/>
        <w:rPr>
          <w:color w:val="000000" w:themeColor="text1"/>
        </w:rPr>
      </w:pPr>
      <w:r w:rsidRPr="00055FB9">
        <w:rP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2BB9E1F2"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34D0795" w14:textId="77777777" w:rsidR="00BE5F2C" w:rsidRPr="00055FB9" w:rsidRDefault="00BE5F2C" w:rsidP="00055FB9">
      <w:pPr>
        <w:pStyle w:val="5"/>
        <w:ind w:left="1134"/>
        <w:rPr>
          <w:color w:val="000000" w:themeColor="text1"/>
        </w:rPr>
      </w:pPr>
      <w:r w:rsidRPr="00055FB9">
        <w:rP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w:t>
      </w:r>
      <w:r w:rsidRPr="00055FB9">
        <w:rPr>
          <w:color w:val="000000" w:themeColor="text1"/>
        </w:rPr>
        <w:lastRenderedPageBreak/>
        <w:t>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0C2B3670"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w:t>
      </w:r>
      <w:r w:rsidR="000C4B25" w:rsidRPr="00055FB9">
        <w:rPr>
          <w:color w:val="000000" w:themeColor="text1"/>
        </w:rPr>
        <w:t>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_Ref412555938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_Ref299553052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10.4.3(3)</w:t>
      </w:r>
      <w:r w:rsidR="001E39E9" w:rsidRPr="00055FB9">
        <w:rPr>
          <w:color w:val="000000" w:themeColor="text1"/>
        </w:rPr>
        <w:fldChar w:fldCharType="end"/>
      </w:r>
      <w:r w:rsidR="006F1F7F" w:rsidRPr="00055FB9">
        <w:rPr>
          <w:color w:val="000000" w:themeColor="text1"/>
        </w:rPr>
        <w:t xml:space="preserve"> </w:t>
      </w:r>
      <w:r w:rsidR="001F1BAB" w:rsidRPr="00055FB9">
        <w:rPr>
          <w:rFonts w:ascii="Candara" w:hAnsi="Candara"/>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10.4.3(6)</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0CE2A410" w14:textId="1383D45D"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новленные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6DBCC15E" w14:textId="3CDB65E8" w:rsidR="00BE5F2C" w:rsidRPr="00055FB9" w:rsidRDefault="00BE5F2C" w:rsidP="00055FB9">
      <w:pPr>
        <w:pStyle w:val="4"/>
        <w:keepNext/>
        <w:ind w:left="1134"/>
        <w:rPr>
          <w:color w:val="000000" w:themeColor="text1"/>
        </w:rPr>
      </w:pPr>
      <w:r w:rsidRPr="00055FB9">
        <w:rPr>
          <w:color w:val="000000" w:themeColor="text1"/>
        </w:rPr>
        <w:t>Требован</w:t>
      </w:r>
      <w:r w:rsidR="006D4809" w:rsidRPr="00055FB9">
        <w:rPr>
          <w:color w:val="000000" w:themeColor="text1"/>
        </w:rPr>
        <w:t>ия, у</w:t>
      </w:r>
      <w:r w:rsidR="00D06C8E" w:rsidRPr="00055FB9">
        <w:rPr>
          <w:color w:val="000000" w:themeColor="text1"/>
        </w:rPr>
        <w:t>становленные согласно подпункту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7D531EE4" w14:textId="26B40BD2" w:rsidR="00BE5F2C" w:rsidRPr="00055FB9" w:rsidRDefault="00BE5F2C" w:rsidP="00055FB9">
      <w:pPr>
        <w:pStyle w:val="4"/>
        <w:ind w:left="1134"/>
        <w:rPr>
          <w:color w:val="000000" w:themeColor="text1"/>
        </w:rPr>
      </w:pPr>
      <w:r w:rsidRPr="00055FB9">
        <w:rPr>
          <w:color w:val="000000" w:themeColor="text1"/>
        </w:rPr>
        <w:t>Требования, установленные в со</w:t>
      </w:r>
      <w:r w:rsidR="006D4809" w:rsidRPr="00055FB9">
        <w:rPr>
          <w:color w:val="000000" w:themeColor="text1"/>
        </w:rPr>
        <w:t>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w:t>
      </w:r>
    </w:p>
    <w:p w14:paraId="78D518D2" w14:textId="01D529EE" w:rsidR="00BE5F2C" w:rsidRPr="00055FB9" w:rsidRDefault="00BE5F2C" w:rsidP="00055FB9">
      <w:pPr>
        <w:pStyle w:val="4"/>
        <w:ind w:left="1134"/>
        <w:rPr>
          <w:color w:val="000000" w:themeColor="text1"/>
        </w:rPr>
      </w:pPr>
      <w:bookmarkStart w:id="4511" w:name="_Ref410722973"/>
      <w:r w:rsidRPr="00055FB9">
        <w:rPr>
          <w:color w:val="000000" w:themeColor="text1"/>
        </w:rPr>
        <w:t>Требования, уста</w:t>
      </w:r>
      <w:r w:rsidR="006D4809" w:rsidRPr="00055FB9">
        <w:rPr>
          <w:color w:val="000000" w:themeColor="text1"/>
        </w:rPr>
        <w:t>новленные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55FB9">
        <w:rPr>
          <w:color w:val="000000" w:themeColor="text1"/>
        </w:rPr>
        <w:t>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суммируются.</w:t>
      </w:r>
    </w:p>
    <w:p w14:paraId="22262435" w14:textId="11BC9126" w:rsidR="00BE5F2C" w:rsidRPr="00055FB9" w:rsidRDefault="00BE5F2C" w:rsidP="00055FB9">
      <w:pPr>
        <w:pStyle w:val="4"/>
        <w:ind w:left="1134"/>
        <w:rPr>
          <w:color w:val="000000" w:themeColor="text1"/>
        </w:rPr>
      </w:pPr>
      <w:r w:rsidRPr="00055FB9">
        <w:rPr>
          <w:color w:val="000000" w:themeColor="text1"/>
        </w:rPr>
        <w:t>Требование, уста</w:t>
      </w:r>
      <w:r w:rsidR="006D4809" w:rsidRPr="00055FB9">
        <w:rPr>
          <w:color w:val="000000" w:themeColor="text1"/>
        </w:rPr>
        <w:t>новленное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предъявляется к каждому лицу, входящему в состав коллективного участника.</w:t>
      </w:r>
    </w:p>
    <w:p w14:paraId="2C47B8BB" w14:textId="77777777" w:rsidR="00BE5F2C" w:rsidRPr="00055FB9" w:rsidRDefault="00BE5F2C" w:rsidP="00055FB9">
      <w:pPr>
        <w:pStyle w:val="4"/>
        <w:ind w:left="1134"/>
        <w:rPr>
          <w:color w:val="000000" w:themeColor="text1"/>
        </w:rPr>
      </w:pPr>
      <w:r w:rsidRPr="00055FB9">
        <w:rPr>
          <w:color w:val="000000" w:themeColor="text1"/>
        </w:rPr>
        <w:t xml:space="preserve">Порядок подтверждения коллективным участником своего соответствия установленным в настоящем подразделе требованиям, </w:t>
      </w:r>
      <w:r w:rsidRPr="00055FB9">
        <w:rPr>
          <w:color w:val="000000" w:themeColor="text1"/>
        </w:rPr>
        <w:lastRenderedPageBreak/>
        <w:t>определяется документацией</w:t>
      </w:r>
      <w:r w:rsidR="006D4809" w:rsidRPr="00055FB9">
        <w:rPr>
          <w:color w:val="000000" w:themeColor="text1"/>
        </w:rPr>
        <w:t xml:space="preserve"> о закупке с учетом положений пунктов </w:t>
      </w:r>
      <w:r w:rsidR="008E0AB2">
        <w:rPr>
          <w:color w:val="000000" w:themeColor="text1"/>
        </w:rPr>
        <w:t>10.4.6 и 10.4.7</w:t>
      </w:r>
      <w:r w:rsidR="00D06C8E" w:rsidRPr="00055FB9">
        <w:rPr>
          <w:color w:val="000000" w:themeColor="text1"/>
        </w:rPr>
        <w:t xml:space="preserve"> П</w:t>
      </w:r>
      <w:r w:rsidRPr="00055FB9">
        <w:rPr>
          <w:color w:val="000000" w:themeColor="text1"/>
        </w:rPr>
        <w:t>оложения.</w:t>
      </w:r>
    </w:p>
    <w:p w14:paraId="5686AF9B" w14:textId="77777777" w:rsidR="00BE5F2C" w:rsidRPr="00055FB9" w:rsidRDefault="00BE5F2C" w:rsidP="00055FB9">
      <w:pPr>
        <w:pStyle w:val="4"/>
        <w:ind w:left="1134"/>
        <w:rPr>
          <w:color w:val="000000" w:themeColor="text1"/>
        </w:rPr>
      </w:pPr>
      <w:r w:rsidRPr="00055FB9">
        <w:rPr>
          <w:color w:val="000000" w:themeColor="text1"/>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055FB9" w:rsidRDefault="00BE5F2C" w:rsidP="00055FB9">
      <w:pPr>
        <w:pStyle w:val="4"/>
        <w:ind w:left="1134"/>
        <w:rPr>
          <w:color w:val="000000" w:themeColor="text1"/>
        </w:rPr>
      </w:pPr>
      <w:r w:rsidRPr="00055FB9">
        <w:rPr>
          <w:color w:val="000000" w:themeColor="text1"/>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055FB9" w:rsidRDefault="00BE5F2C" w:rsidP="00F8659E">
      <w:pPr>
        <w:pStyle w:val="3"/>
        <w:ind w:left="2268"/>
        <w:rPr>
          <w:color w:val="000000" w:themeColor="text1"/>
        </w:rPr>
      </w:pPr>
      <w:bookmarkStart w:id="4512" w:name="_Ref410726458"/>
      <w:bookmarkStart w:id="4513" w:name="_Toc410902899"/>
      <w:bookmarkStart w:id="4514" w:name="_Toc410907909"/>
      <w:bookmarkStart w:id="4515" w:name="_Toc410908098"/>
      <w:bookmarkStart w:id="4516" w:name="_Toc410910891"/>
      <w:bookmarkStart w:id="4517" w:name="_Toc410911164"/>
      <w:bookmarkStart w:id="4518" w:name="_Toc410920263"/>
      <w:bookmarkStart w:id="4519" w:name="_Toc411279903"/>
      <w:bookmarkStart w:id="4520" w:name="_Toc411626629"/>
      <w:bookmarkStart w:id="4521" w:name="_Toc411632172"/>
      <w:bookmarkStart w:id="4522" w:name="_Toc411882080"/>
      <w:bookmarkStart w:id="4523" w:name="_Toc411941090"/>
      <w:bookmarkStart w:id="4524" w:name="_Toc285801539"/>
      <w:bookmarkStart w:id="4525" w:name="_Toc411949565"/>
      <w:bookmarkStart w:id="4526" w:name="_Toc412111206"/>
      <w:bookmarkStart w:id="4527" w:name="_Toc285977810"/>
      <w:bookmarkStart w:id="4528" w:name="_Toc412127973"/>
      <w:bookmarkStart w:id="4529" w:name="_Toc285999939"/>
      <w:bookmarkStart w:id="4530" w:name="_Toc412218422"/>
      <w:bookmarkStart w:id="4531" w:name="_Toc412543708"/>
      <w:bookmarkStart w:id="4532" w:name="_Toc412551453"/>
      <w:bookmarkStart w:id="4533" w:name="_Toc432491219"/>
      <w:bookmarkStart w:id="4534" w:name="_Toc525031301"/>
      <w:r w:rsidRPr="00055FB9">
        <w:rPr>
          <w:color w:val="000000" w:themeColor="text1"/>
        </w:rPr>
        <w:t>Требования к описанию продукции</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r w:rsidR="0038672F" w:rsidRPr="00055FB9">
        <w:rPr>
          <w:color w:val="000000" w:themeColor="text1"/>
        </w:rPr>
        <w:t>.</w:t>
      </w:r>
      <w:bookmarkEnd w:id="4534"/>
    </w:p>
    <w:p w14:paraId="1F155C5E" w14:textId="77777777" w:rsidR="00BE5F2C" w:rsidRPr="00055FB9" w:rsidRDefault="00BE5F2C" w:rsidP="00055FB9">
      <w:pPr>
        <w:pStyle w:val="4"/>
        <w:ind w:left="1134"/>
        <w:rPr>
          <w:color w:val="000000" w:themeColor="text1"/>
        </w:rPr>
      </w:pPr>
      <w:bookmarkStart w:id="4535" w:name="_Ref410723067"/>
      <w:r w:rsidRPr="00055FB9">
        <w:rP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35"/>
      <w:r w:rsidRPr="00055FB9">
        <w:rPr>
          <w:color w:val="000000" w:themeColor="text1"/>
        </w:rPr>
        <w:t>.</w:t>
      </w:r>
    </w:p>
    <w:p w14:paraId="11854E21" w14:textId="7E216E5C" w:rsidR="00BE5F2C" w:rsidRPr="00055FB9" w:rsidRDefault="00BE5F2C" w:rsidP="00055FB9">
      <w:pPr>
        <w:pStyle w:val="4"/>
        <w:keepNext/>
        <w:ind w:left="1134"/>
        <w:rPr>
          <w:color w:val="000000" w:themeColor="text1"/>
        </w:rPr>
      </w:pPr>
      <w:r w:rsidRPr="00055FB9">
        <w:rPr>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 может быть представлено в виде:</w:t>
      </w:r>
    </w:p>
    <w:p w14:paraId="42130282" w14:textId="77777777" w:rsidR="00BE5F2C" w:rsidRPr="00055FB9" w:rsidRDefault="00745609" w:rsidP="00055FB9">
      <w:pPr>
        <w:pStyle w:val="5"/>
        <w:ind w:left="1134"/>
        <w:rPr>
          <w:color w:val="000000" w:themeColor="text1"/>
        </w:rPr>
      </w:pPr>
      <w:r w:rsidRPr="00055FB9">
        <w:rPr>
          <w:color w:val="000000" w:themeColor="text1"/>
        </w:rPr>
        <w:t>Согласия /декларации</w:t>
      </w:r>
      <w:r w:rsidR="00BE5F2C" w:rsidRPr="00055FB9">
        <w:rPr>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77777777" w:rsidR="00BE5F2C" w:rsidRPr="00055FB9" w:rsidRDefault="00BE5F2C" w:rsidP="00055FB9">
      <w:pPr>
        <w:pStyle w:val="5"/>
        <w:ind w:left="1134"/>
        <w:rPr>
          <w:color w:val="000000" w:themeColor="text1"/>
        </w:rPr>
      </w:pPr>
      <w:bookmarkStart w:id="4536" w:name="_Ref411279624"/>
      <w:bookmarkStart w:id="4537" w:name="_Ref411279603"/>
      <w:r w:rsidRPr="00055FB9">
        <w:rP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55FB9">
        <w:rPr>
          <w:color w:val="000000" w:themeColor="text1"/>
        </w:rPr>
        <w:t>и функциональных характеристик /потребительских свойств</w:t>
      </w:r>
      <w:r w:rsidRPr="00055FB9">
        <w:rPr>
          <w:color w:val="000000" w:themeColor="text1"/>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4536"/>
      <w:bookmarkEnd w:id="4537"/>
    </w:p>
    <w:p w14:paraId="2906BA08" w14:textId="18D7EBBB" w:rsidR="00BE5F2C" w:rsidRPr="00055FB9" w:rsidRDefault="00BE5F2C" w:rsidP="00055FB9">
      <w:pPr>
        <w:pStyle w:val="4"/>
        <w:ind w:left="1134"/>
        <w:rPr>
          <w:color w:val="000000" w:themeColor="text1"/>
        </w:rPr>
      </w:pPr>
      <w:r w:rsidRPr="00055FB9">
        <w:rPr>
          <w:color w:val="000000" w:themeColor="text1"/>
        </w:rPr>
        <w:t>Конкретный способ предоставления описания продукции устанавливается в документации о закупке в соответствии с положениями разделов</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6F1F7F" w:rsidRPr="00055FB9">
        <w:rPr>
          <w:color w:val="000000" w:themeColor="text1"/>
        </w:rPr>
        <w:t xml:space="preserve"> </w:t>
      </w:r>
      <w:r w:rsidRPr="00055FB9">
        <w:rPr>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а также с требованиями типовой формы документации о закупке, если такая форма установлена Ко</w:t>
      </w:r>
      <w:r w:rsidR="006D4809" w:rsidRPr="00055FB9">
        <w:rPr>
          <w:color w:val="000000" w:themeColor="text1"/>
        </w:rPr>
        <w:t>рпорацией</w:t>
      </w:r>
      <w:r w:rsidRPr="00055FB9">
        <w:rPr>
          <w:color w:val="000000" w:themeColor="text1"/>
        </w:rPr>
        <w:t>.</w:t>
      </w:r>
    </w:p>
    <w:p w14:paraId="021B9010"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55FB9">
        <w:rPr>
          <w:color w:val="000000" w:themeColor="text1"/>
        </w:rPr>
        <w:t>ция должна содержать требования в том числе</w:t>
      </w:r>
      <w:r w:rsidRPr="00055FB9">
        <w:rPr>
          <w:color w:val="000000" w:themeColor="text1"/>
        </w:rPr>
        <w:t xml:space="preserve"> о порядке описания участниками процедуры закупки продукции, являющейся предметом закупки.</w:t>
      </w:r>
    </w:p>
    <w:p w14:paraId="76727067" w14:textId="77777777" w:rsidR="00BE5F2C" w:rsidRPr="00055FB9" w:rsidRDefault="00BE5F2C" w:rsidP="00055FB9">
      <w:pPr>
        <w:pStyle w:val="4"/>
        <w:ind w:left="1134"/>
        <w:rPr>
          <w:color w:val="000000" w:themeColor="text1"/>
        </w:rPr>
      </w:pPr>
      <w:r w:rsidRPr="00055FB9">
        <w:rPr>
          <w:color w:val="000000" w:themeColor="text1"/>
        </w:rPr>
        <w:lastRenderedPageBreak/>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055FB9" w:rsidRDefault="00BE5F2C" w:rsidP="00055FB9">
      <w:pPr>
        <w:pStyle w:val="4"/>
        <w:ind w:left="1134"/>
        <w:rPr>
          <w:color w:val="000000" w:themeColor="text1"/>
        </w:rPr>
      </w:pPr>
      <w:r w:rsidRPr="00055FB9">
        <w:rPr>
          <w:color w:val="000000" w:themeColor="text1"/>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14:paraId="056D559C" w14:textId="433C07A1"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55FB9">
        <w:rPr>
          <w:color w:val="000000" w:themeColor="text1"/>
        </w:rPr>
        <w:t>ом принципов, изложенных в подпункте</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_Ref410727378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4E79F299" w14:textId="77777777" w:rsidR="00BE5F2C" w:rsidRPr="00055FB9" w:rsidRDefault="00BE5F2C" w:rsidP="00055FB9">
      <w:pPr>
        <w:pStyle w:val="4"/>
        <w:ind w:left="1134"/>
        <w:rPr>
          <w:color w:val="000000" w:themeColor="text1"/>
        </w:rPr>
      </w:pPr>
      <w:r w:rsidRPr="00055FB9">
        <w:rPr>
          <w:color w:val="000000" w:themeColor="text1"/>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055FB9">
        <w:rPr>
          <w:color w:val="000000" w:themeColor="text1"/>
        </w:rPr>
        <w:t xml:space="preserve"> документально</w:t>
      </w:r>
      <w:r w:rsidRPr="00055FB9">
        <w:rPr>
          <w:color w:val="000000" w:themeColor="text1"/>
        </w:rPr>
        <w:t xml:space="preserve"> подтвердить соответствие предлагаемой продукции показателям эквивалентности, установленным в документации о закупке.</w:t>
      </w:r>
    </w:p>
    <w:p w14:paraId="375CC8E0" w14:textId="77777777"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 процедуры закупки дол</w:t>
      </w:r>
      <w:r w:rsidR="00745609" w:rsidRPr="00055FB9">
        <w:rPr>
          <w:color w:val="000000" w:themeColor="text1"/>
        </w:rPr>
        <w:t>жен использовать общеизвестные /стандартные</w:t>
      </w:r>
      <w:r w:rsidRPr="00055FB9">
        <w:rPr>
          <w:color w:val="000000" w:themeColor="text1"/>
        </w:rPr>
        <w:t xml:space="preserve"> показатели, термины и сокращения в соответствии с требованиями документации о закупке.</w:t>
      </w:r>
    </w:p>
    <w:p w14:paraId="7D93056C" w14:textId="77777777" w:rsidR="00BE5F2C" w:rsidRPr="00055FB9" w:rsidRDefault="00BE5F2C" w:rsidP="00F8659E">
      <w:pPr>
        <w:pStyle w:val="3"/>
        <w:ind w:left="2268"/>
        <w:rPr>
          <w:color w:val="000000" w:themeColor="text1"/>
        </w:rPr>
      </w:pPr>
      <w:bookmarkStart w:id="4538" w:name="_Ref410723118"/>
      <w:bookmarkStart w:id="4539" w:name="_Toc410902900"/>
      <w:bookmarkStart w:id="4540" w:name="_Toc410907910"/>
      <w:bookmarkStart w:id="4541" w:name="_Toc410908099"/>
      <w:bookmarkStart w:id="4542" w:name="_Toc410910892"/>
      <w:bookmarkStart w:id="4543" w:name="_Toc410911165"/>
      <w:bookmarkStart w:id="4544" w:name="_Toc410920264"/>
      <w:bookmarkStart w:id="4545" w:name="_Toc411279904"/>
      <w:bookmarkStart w:id="4546" w:name="_Toc411626630"/>
      <w:bookmarkStart w:id="4547" w:name="_Toc411632173"/>
      <w:bookmarkStart w:id="4548" w:name="_Toc411882081"/>
      <w:bookmarkStart w:id="4549" w:name="_Toc411941091"/>
      <w:bookmarkStart w:id="4550" w:name="_Toc285801540"/>
      <w:bookmarkStart w:id="4551" w:name="_Toc411949566"/>
      <w:bookmarkStart w:id="4552" w:name="_Toc412111207"/>
      <w:bookmarkStart w:id="4553" w:name="_Toc285977811"/>
      <w:bookmarkStart w:id="4554" w:name="_Toc412127974"/>
      <w:bookmarkStart w:id="4555" w:name="_Toc285999940"/>
      <w:bookmarkStart w:id="4556" w:name="_Toc412218423"/>
      <w:bookmarkStart w:id="4557" w:name="_Toc412543709"/>
      <w:bookmarkStart w:id="4558" w:name="_Toc412551454"/>
      <w:bookmarkStart w:id="4559" w:name="_Toc432491220"/>
      <w:bookmarkStart w:id="4560" w:name="_Toc525031302"/>
      <w:r w:rsidRPr="00055FB9">
        <w:rPr>
          <w:color w:val="000000" w:themeColor="text1"/>
        </w:rPr>
        <w:t>Подготовка проекта договора</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r w:rsidR="0038672F" w:rsidRPr="00055FB9">
        <w:rPr>
          <w:color w:val="000000" w:themeColor="text1"/>
        </w:rPr>
        <w:t>.</w:t>
      </w:r>
      <w:bookmarkEnd w:id="4560"/>
    </w:p>
    <w:p w14:paraId="0C440E74" w14:textId="77777777" w:rsidR="00BE5F2C" w:rsidRPr="00055FB9" w:rsidRDefault="00BE5F2C" w:rsidP="00055FB9">
      <w:pPr>
        <w:pStyle w:val="4"/>
        <w:ind w:left="1134"/>
        <w:rPr>
          <w:color w:val="000000" w:themeColor="text1"/>
        </w:rPr>
      </w:pPr>
      <w:bookmarkStart w:id="4561" w:name="_Ref410723289"/>
      <w:r w:rsidRPr="00055FB9">
        <w:rPr>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561"/>
    </w:p>
    <w:p w14:paraId="29EB2254" w14:textId="77777777" w:rsidR="00BE5F2C" w:rsidRPr="00055FB9" w:rsidRDefault="00BE5F2C" w:rsidP="00055FB9">
      <w:pPr>
        <w:pStyle w:val="4"/>
        <w:ind w:left="1134"/>
        <w:rPr>
          <w:color w:val="000000" w:themeColor="text1"/>
        </w:rPr>
      </w:pPr>
      <w:r w:rsidRPr="00055FB9">
        <w:rPr>
          <w:color w:val="000000" w:themeColor="text1"/>
        </w:rPr>
        <w:t>Проект договора является неотъемлемой частью документации о закупке.</w:t>
      </w:r>
    </w:p>
    <w:p w14:paraId="3C90AE1B" w14:textId="77777777" w:rsidR="00BE5F2C" w:rsidRPr="00055FB9" w:rsidRDefault="00BE5F2C" w:rsidP="00055FB9">
      <w:pPr>
        <w:pStyle w:val="4"/>
        <w:ind w:left="1134"/>
        <w:rPr>
          <w:color w:val="000000" w:themeColor="text1"/>
        </w:rPr>
      </w:pPr>
      <w:r w:rsidRPr="00055FB9">
        <w:rPr>
          <w:color w:val="000000" w:themeColor="text1"/>
        </w:rPr>
        <w:t>Проект договора не должен противоречить иным положениям документации о закупке.</w:t>
      </w:r>
    </w:p>
    <w:p w14:paraId="1574277D" w14:textId="160AC144" w:rsidR="00BE5F2C" w:rsidRPr="00055FB9" w:rsidRDefault="00BE5F2C" w:rsidP="00055FB9">
      <w:pPr>
        <w:pStyle w:val="4"/>
        <w:ind w:left="1134"/>
        <w:rPr>
          <w:color w:val="000000" w:themeColor="text1"/>
        </w:rPr>
      </w:pPr>
      <w:bookmarkStart w:id="4562" w:name="_Ref381801027"/>
      <w:r w:rsidRPr="00055FB9">
        <w:rPr>
          <w:color w:val="000000" w:themeColor="text1"/>
        </w:rPr>
        <w:lastRenderedPageBreak/>
        <w:t>При проведении закупки способом конкурс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предложений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_Ref410727437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562"/>
      <w:r w:rsidRPr="00055FB9">
        <w:rPr>
          <w:color w:val="000000" w:themeColor="text1"/>
        </w:rPr>
        <w:t xml:space="preserve"> (вплоть до предложения встречного проекта договора). В этом случае в документации о закупке должны быть отражены:</w:t>
      </w:r>
    </w:p>
    <w:p w14:paraId="241BAC8C" w14:textId="77777777" w:rsidR="00BE5F2C" w:rsidRPr="00055FB9" w:rsidRDefault="00BE5F2C" w:rsidP="00055FB9">
      <w:pPr>
        <w:pStyle w:val="5"/>
        <w:ind w:left="1134"/>
        <w:rPr>
          <w:color w:val="000000" w:themeColor="text1"/>
        </w:rPr>
      </w:pPr>
      <w:r w:rsidRPr="00055FB9">
        <w:rPr>
          <w:color w:val="000000" w:themeColor="text1"/>
        </w:rPr>
        <w:t>перечень условий, в отношении которых допускаются встречные предложения, и требования к таким предложениям;</w:t>
      </w:r>
    </w:p>
    <w:p w14:paraId="54B72AEF" w14:textId="77777777" w:rsidR="00BE5F2C" w:rsidRPr="00055FB9" w:rsidRDefault="00BE5F2C" w:rsidP="00055FB9">
      <w:pPr>
        <w:pStyle w:val="5"/>
        <w:ind w:left="1134"/>
        <w:rPr>
          <w:color w:val="000000" w:themeColor="text1"/>
        </w:rPr>
      </w:pPr>
      <w:r w:rsidRPr="00055FB9">
        <w:rPr>
          <w:color w:val="000000" w:themeColor="text1"/>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055FB9" w:rsidRDefault="00BE5F2C" w:rsidP="00055FB9">
      <w:pPr>
        <w:pStyle w:val="5"/>
        <w:ind w:left="1134"/>
        <w:rPr>
          <w:color w:val="000000" w:themeColor="text1"/>
        </w:rPr>
      </w:pPr>
      <w:r w:rsidRPr="00055FB9">
        <w:rP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4A439786" w14:textId="77777777" w:rsidR="00BE5F2C" w:rsidRPr="00055FB9" w:rsidRDefault="00BE5F2C" w:rsidP="00055FB9">
      <w:pPr>
        <w:pStyle w:val="5"/>
        <w:ind w:left="1134"/>
        <w:rPr>
          <w:color w:val="000000" w:themeColor="text1"/>
        </w:rPr>
      </w:pPr>
      <w:r w:rsidRPr="00055FB9">
        <w:rP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14:paraId="1E18C0E8" w14:textId="4DC1EF1A" w:rsidR="00BE5F2C" w:rsidRPr="00055FB9" w:rsidRDefault="00BE5F2C" w:rsidP="00055FB9">
      <w:pPr>
        <w:pStyle w:val="4"/>
        <w:ind w:left="1134"/>
        <w:rPr>
          <w:color w:val="000000" w:themeColor="text1"/>
        </w:rPr>
      </w:pPr>
      <w:r w:rsidRPr="00055FB9">
        <w:rPr>
          <w:color w:val="000000" w:themeColor="text1"/>
        </w:rPr>
        <w:t>При провед</w:t>
      </w:r>
      <w:r w:rsidR="006F1F7F" w:rsidRPr="00055FB9">
        <w:rPr>
          <w:color w:val="000000" w:themeColor="text1"/>
        </w:rPr>
        <w:t>ении закупки способом аукцион </w:t>
      </w:r>
      <w:r w:rsidRPr="00055FB9">
        <w:rPr>
          <w:color w:val="000000" w:themeColor="text1"/>
        </w:rPr>
        <w:t xml:space="preserve">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котировок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55FB9">
        <w:rPr>
          <w:color w:val="000000" w:themeColor="text1"/>
        </w:rPr>
        <w:t>ренных П</w:t>
      </w:r>
      <w:r w:rsidRPr="00055FB9">
        <w:rPr>
          <w:color w:val="000000" w:themeColor="text1"/>
        </w:rPr>
        <w:t>оложением.</w:t>
      </w:r>
    </w:p>
    <w:p w14:paraId="36AD33DD" w14:textId="77777777" w:rsidR="00BE5F2C" w:rsidRPr="00055FB9" w:rsidRDefault="00BE5F2C" w:rsidP="00055FB9">
      <w:pPr>
        <w:pStyle w:val="4"/>
        <w:ind w:left="1134"/>
        <w:rPr>
          <w:color w:val="000000" w:themeColor="text1"/>
        </w:rPr>
      </w:pPr>
      <w:r w:rsidRPr="00055FB9">
        <w:rP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2DAB65E0" w14:textId="7997BCAB" w:rsidR="00BE5F2C" w:rsidRPr="00055FB9" w:rsidRDefault="00BE5F2C" w:rsidP="00055FB9">
      <w:pPr>
        <w:pStyle w:val="4"/>
        <w:ind w:left="1134"/>
        <w:rPr>
          <w:color w:val="000000" w:themeColor="text1"/>
        </w:rPr>
      </w:pPr>
      <w:r w:rsidRPr="00055FB9">
        <w:rPr>
          <w:color w:val="000000" w:themeColor="text1"/>
        </w:rPr>
        <w:t>Заключение договора по итогам закупки осуществляется в порядке, установленном 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_Ref410727506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w:t>
      </w:r>
    </w:p>
    <w:p w14:paraId="23700BE2" w14:textId="77777777" w:rsidR="00BE5F2C" w:rsidRPr="00055FB9" w:rsidRDefault="00BE5F2C" w:rsidP="00F8659E">
      <w:pPr>
        <w:pStyle w:val="3"/>
        <w:ind w:left="2268"/>
        <w:rPr>
          <w:color w:val="000000" w:themeColor="text1"/>
        </w:rPr>
      </w:pPr>
      <w:bookmarkStart w:id="4563" w:name="_Ref410726532"/>
      <w:bookmarkStart w:id="4564" w:name="_Toc410902901"/>
      <w:bookmarkStart w:id="4565" w:name="_Toc410907911"/>
      <w:bookmarkStart w:id="4566" w:name="_Toc410908100"/>
      <w:bookmarkStart w:id="4567" w:name="_Toc410910893"/>
      <w:bookmarkStart w:id="4568" w:name="_Toc410911166"/>
      <w:bookmarkStart w:id="4569" w:name="_Toc410920265"/>
      <w:bookmarkStart w:id="4570" w:name="_Toc410916796"/>
      <w:bookmarkStart w:id="4571" w:name="_Toc411279905"/>
      <w:bookmarkStart w:id="4572" w:name="_Toc411626631"/>
      <w:bookmarkStart w:id="4573" w:name="_Toc411632174"/>
      <w:bookmarkStart w:id="4574" w:name="_Toc411882082"/>
      <w:bookmarkStart w:id="4575" w:name="_Toc411941092"/>
      <w:bookmarkStart w:id="4576" w:name="_Toc285801541"/>
      <w:bookmarkStart w:id="4577" w:name="_Toc411949567"/>
      <w:bookmarkStart w:id="4578" w:name="_Toc412111208"/>
      <w:bookmarkStart w:id="4579" w:name="_Toc285977812"/>
      <w:bookmarkStart w:id="4580" w:name="_Toc412127975"/>
      <w:bookmarkStart w:id="4581" w:name="_Toc285999941"/>
      <w:bookmarkStart w:id="4582" w:name="_Toc412218424"/>
      <w:bookmarkStart w:id="4583" w:name="_Toc412543710"/>
      <w:bookmarkStart w:id="4584" w:name="_Toc412551455"/>
      <w:bookmarkStart w:id="4585" w:name="_Toc432491221"/>
      <w:bookmarkStart w:id="4586" w:name="_Toc525031303"/>
      <w:r w:rsidRPr="00055FB9">
        <w:rPr>
          <w:color w:val="000000" w:themeColor="text1"/>
        </w:rPr>
        <w:t>Требования к НМЦ</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rsidR="0038672F" w:rsidRPr="00055FB9">
        <w:rPr>
          <w:color w:val="000000" w:themeColor="text1"/>
        </w:rPr>
        <w:t>.</w:t>
      </w:r>
      <w:bookmarkEnd w:id="4586"/>
    </w:p>
    <w:p w14:paraId="1C8497D9" w14:textId="77777777" w:rsidR="00BE5F2C" w:rsidRPr="00055FB9" w:rsidRDefault="00BE5F2C" w:rsidP="00055FB9">
      <w:pPr>
        <w:pStyle w:val="4"/>
        <w:ind w:left="1134"/>
        <w:rPr>
          <w:color w:val="000000" w:themeColor="text1"/>
        </w:rPr>
      </w:pPr>
      <w:r w:rsidRPr="00055FB9">
        <w:rPr>
          <w:color w:val="000000" w:themeColor="text1"/>
        </w:rPr>
        <w:t>Размер НМЦ определяется в соответствии с порядком, установленным м</w:t>
      </w:r>
      <w:r w:rsidR="00745609" w:rsidRPr="00055FB9">
        <w:rPr>
          <w:color w:val="000000" w:themeColor="text1"/>
        </w:rPr>
        <w:t>етодикой определения начальной /максимальной</w:t>
      </w:r>
      <w:r w:rsidRPr="00055FB9">
        <w:rPr>
          <w:color w:val="000000" w:themeColor="text1"/>
        </w:rPr>
        <w:t xml:space="preserve"> </w:t>
      </w:r>
      <w:r w:rsidR="00745609" w:rsidRPr="00055FB9">
        <w:rPr>
          <w:color w:val="000000" w:themeColor="text1"/>
        </w:rPr>
        <w:t>цены договора</w:t>
      </w:r>
      <w:r w:rsidR="004611A8" w:rsidRPr="00055FB9">
        <w:rPr>
          <w:color w:val="000000" w:themeColor="text1"/>
        </w:rPr>
        <w:t> /</w:t>
      </w:r>
      <w:r w:rsidRPr="00055FB9">
        <w:rPr>
          <w:color w:val="000000" w:themeColor="text1"/>
        </w:rPr>
        <w:t>цены лот</w:t>
      </w:r>
      <w:r w:rsidR="004611A8" w:rsidRPr="00055FB9">
        <w:rPr>
          <w:color w:val="000000" w:themeColor="text1"/>
        </w:rPr>
        <w:t>а</w:t>
      </w:r>
      <w:r w:rsidRPr="00055FB9">
        <w:rPr>
          <w:color w:val="000000" w:themeColor="text1"/>
        </w:rPr>
        <w:t>, утвержденной правовыми актами К</w:t>
      </w:r>
      <w:r w:rsidR="006D4809" w:rsidRPr="00055FB9">
        <w:rPr>
          <w:color w:val="000000" w:themeColor="text1"/>
        </w:rPr>
        <w:t>орпорации</w:t>
      </w:r>
      <w:r w:rsidR="00096469" w:rsidRPr="00055FB9">
        <w:rPr>
          <w:color w:val="000000" w:themeColor="text1"/>
        </w:rPr>
        <w:t>.</w:t>
      </w:r>
      <w:r w:rsidR="006D4809" w:rsidRPr="00055FB9">
        <w:rPr>
          <w:color w:val="000000" w:themeColor="text1"/>
        </w:rPr>
        <w:t xml:space="preserve"> </w:t>
      </w:r>
    </w:p>
    <w:p w14:paraId="25C222E5" w14:textId="77777777" w:rsidR="00BE5F2C" w:rsidRPr="00055FB9" w:rsidRDefault="00BE5F2C" w:rsidP="00055FB9">
      <w:pPr>
        <w:pStyle w:val="4"/>
        <w:ind w:left="1134"/>
        <w:rPr>
          <w:color w:val="000000" w:themeColor="text1"/>
        </w:rPr>
      </w:pPr>
      <w:r w:rsidRPr="00055FB9">
        <w:rPr>
          <w:color w:val="000000" w:themeColor="text1"/>
        </w:rPr>
        <w:t>Установленная в документации о закупке НМЦ не может быть превышена при заключении договора по итогам закупки.</w:t>
      </w:r>
    </w:p>
    <w:p w14:paraId="23C17479"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4F9E1229" w14:textId="765FB76E" w:rsidR="00BE5F2C" w:rsidRPr="00055FB9" w:rsidRDefault="00BE5F2C" w:rsidP="00055FB9">
      <w:pPr>
        <w:pStyle w:val="4"/>
        <w:ind w:left="1134"/>
        <w:rPr>
          <w:color w:val="000000" w:themeColor="text1"/>
        </w:rPr>
      </w:pPr>
      <w:r w:rsidRPr="00055FB9">
        <w:rPr>
          <w:color w:val="000000" w:themeColor="text1"/>
        </w:rPr>
        <w:lastRenderedPageBreak/>
        <w:t>Иные требования к порядку установления и объявления НМЦ сформулированы в подразделе</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_Ref410727571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7E2B7E51" w14:textId="77777777" w:rsidR="00BE5F2C" w:rsidRPr="00055FB9" w:rsidRDefault="00BE5F2C" w:rsidP="00F8659E">
      <w:pPr>
        <w:pStyle w:val="3"/>
        <w:ind w:left="2268"/>
        <w:rPr>
          <w:color w:val="000000" w:themeColor="text1"/>
        </w:rPr>
      </w:pPr>
      <w:bookmarkStart w:id="4587" w:name="_Ref410726577"/>
      <w:bookmarkStart w:id="4588" w:name="_Toc410902902"/>
      <w:bookmarkStart w:id="4589" w:name="_Toc410907912"/>
      <w:bookmarkStart w:id="4590" w:name="_Toc410908101"/>
      <w:bookmarkStart w:id="4591" w:name="_Toc410910894"/>
      <w:bookmarkStart w:id="4592" w:name="_Toc410911167"/>
      <w:bookmarkStart w:id="4593" w:name="_Toc410920266"/>
      <w:bookmarkStart w:id="4594" w:name="_Toc411279906"/>
      <w:bookmarkStart w:id="4595" w:name="_Toc411626632"/>
      <w:bookmarkStart w:id="4596" w:name="_Toc411632175"/>
      <w:bookmarkStart w:id="4597" w:name="_Toc411882083"/>
      <w:bookmarkStart w:id="4598" w:name="_Toc411941093"/>
      <w:bookmarkStart w:id="4599" w:name="_Toc285801542"/>
      <w:bookmarkStart w:id="4600" w:name="_Toc411949568"/>
      <w:bookmarkStart w:id="4601" w:name="_Toc412111209"/>
      <w:bookmarkStart w:id="4602" w:name="_Toc285977813"/>
      <w:bookmarkStart w:id="4603" w:name="_Toc412127976"/>
      <w:bookmarkStart w:id="4604" w:name="_Toc285999942"/>
      <w:bookmarkStart w:id="4605" w:name="_Toc412218425"/>
      <w:bookmarkStart w:id="4606" w:name="_Toc412543711"/>
      <w:bookmarkStart w:id="4607" w:name="_Toc412551456"/>
      <w:bookmarkStart w:id="4608" w:name="_Toc432491222"/>
      <w:bookmarkStart w:id="4609" w:name="_Toc525031304"/>
      <w:r w:rsidRPr="00055FB9">
        <w:rPr>
          <w:color w:val="000000" w:themeColor="text1"/>
        </w:rPr>
        <w:t>Требования к содержанию, форме, оформлению и составу заявки на участие в закупке</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002F2227" w:rsidRPr="00055FB9">
        <w:rPr>
          <w:color w:val="000000" w:themeColor="text1"/>
        </w:rPr>
        <w:t>.</w:t>
      </w:r>
      <w:bookmarkEnd w:id="4609"/>
    </w:p>
    <w:p w14:paraId="6599D7F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68709AAF" w:rsidR="00BE5F2C" w:rsidRPr="00055FB9" w:rsidRDefault="00BE5F2C" w:rsidP="00055FB9">
      <w:pPr>
        <w:pStyle w:val="4"/>
        <w:ind w:left="1134"/>
        <w:rPr>
          <w:color w:val="000000" w:themeColor="text1"/>
        </w:rPr>
      </w:pPr>
      <w:r w:rsidRPr="00055FB9">
        <w:rPr>
          <w:color w:val="000000" w:themeColor="text1"/>
        </w:rPr>
        <w:t>Требования к содержанию, форме, оформлению и составу заявки устанавливаются в документации о закупке в порядке и объеме, предусмотренных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для соответствующих процедур закупок.</w:t>
      </w:r>
    </w:p>
    <w:p w14:paraId="08611AF6" w14:textId="77777777" w:rsidR="00BE5F2C" w:rsidRPr="00055FB9" w:rsidRDefault="004611A8" w:rsidP="00055FB9">
      <w:pPr>
        <w:pStyle w:val="4"/>
        <w:ind w:left="1134"/>
        <w:rPr>
          <w:color w:val="000000" w:themeColor="text1"/>
        </w:rPr>
      </w:pPr>
      <w:r w:rsidRPr="00055FB9">
        <w:rPr>
          <w:color w:val="000000" w:themeColor="text1"/>
        </w:rPr>
        <w:t>Заказчик /организатор закупки</w:t>
      </w:r>
      <w:r w:rsidR="00BE5F2C" w:rsidRPr="00055FB9">
        <w:rP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055FB9" w:rsidRDefault="00BE5F2C" w:rsidP="00F8659E">
      <w:pPr>
        <w:pStyle w:val="3"/>
        <w:ind w:left="2268"/>
        <w:rPr>
          <w:color w:val="000000" w:themeColor="text1"/>
        </w:rPr>
      </w:pPr>
      <w:bookmarkStart w:id="4610" w:name="_Ref410726595"/>
      <w:bookmarkStart w:id="4611" w:name="_Toc410902903"/>
      <w:bookmarkStart w:id="4612" w:name="_Toc410907913"/>
      <w:bookmarkStart w:id="4613" w:name="_Toc410908102"/>
      <w:bookmarkStart w:id="4614" w:name="_Toc410910895"/>
      <w:bookmarkStart w:id="4615" w:name="_Toc410911168"/>
      <w:bookmarkStart w:id="4616" w:name="_Toc410920267"/>
      <w:bookmarkStart w:id="4617" w:name="_Toc411279907"/>
      <w:bookmarkStart w:id="4618" w:name="_Toc411626633"/>
      <w:bookmarkStart w:id="4619" w:name="_Toc411632176"/>
      <w:bookmarkStart w:id="4620" w:name="_Toc411882084"/>
      <w:bookmarkStart w:id="4621" w:name="_Toc411941094"/>
      <w:bookmarkStart w:id="4622" w:name="_Toc285801543"/>
      <w:bookmarkStart w:id="4623" w:name="_Toc411949569"/>
      <w:bookmarkStart w:id="4624" w:name="_Toc412111210"/>
      <w:bookmarkStart w:id="4625" w:name="_Toc285977814"/>
      <w:bookmarkStart w:id="4626" w:name="_Toc412127977"/>
      <w:bookmarkStart w:id="4627" w:name="_Toc285999943"/>
      <w:bookmarkStart w:id="4628" w:name="_Toc412218426"/>
      <w:bookmarkStart w:id="4629" w:name="_Toc412543712"/>
      <w:bookmarkStart w:id="4630" w:name="_Toc412551457"/>
      <w:bookmarkStart w:id="4631" w:name="_Toc432491223"/>
      <w:bookmarkStart w:id="4632" w:name="_Toc525031305"/>
      <w:r w:rsidRPr="00055FB9">
        <w:rPr>
          <w:color w:val="000000" w:themeColor="text1"/>
        </w:rPr>
        <w:t>Обеспечение заявок</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r w:rsidR="002F2227" w:rsidRPr="00055FB9">
        <w:rPr>
          <w:color w:val="000000" w:themeColor="text1"/>
        </w:rPr>
        <w:t>.</w:t>
      </w:r>
      <w:bookmarkEnd w:id="4632"/>
    </w:p>
    <w:p w14:paraId="6934A481" w14:textId="4FD3874E" w:rsidR="00BE5F2C" w:rsidRPr="000E2B7C" w:rsidRDefault="00BE5F2C" w:rsidP="00055FB9">
      <w:pPr>
        <w:pStyle w:val="4"/>
        <w:ind w:left="1134"/>
        <w:rPr>
          <w:color w:val="000000" w:themeColor="text1"/>
        </w:rPr>
      </w:pPr>
      <w:r w:rsidRPr="000E2B7C">
        <w:rPr>
          <w:color w:val="000000" w:themeColor="text1"/>
        </w:rPr>
        <w:t>При проведении конкурентных процедур закупк</w:t>
      </w:r>
      <w:r w:rsidR="004611A8" w:rsidRPr="000E2B7C">
        <w:rPr>
          <w:color w:val="000000" w:themeColor="text1"/>
        </w:rPr>
        <w:t>и заказчик /организатор закупки</w:t>
      </w:r>
      <w:r w:rsidRPr="000E2B7C">
        <w:rPr>
          <w:color w:val="000000" w:themeColor="text1"/>
        </w:rPr>
        <w:t xml:space="preserve"> </w:t>
      </w:r>
      <w:r w:rsidR="00064308" w:rsidRPr="000E2B7C">
        <w:rPr>
          <w:color w:val="000000" w:themeColor="text1"/>
        </w:rPr>
        <w:t xml:space="preserve">устанавливает требование об обеспечении заявки только в случае, если НМЦ превышает 5 000 000 рублей с НДС </w:t>
      </w:r>
      <w:r w:rsidRPr="000E2B7C">
        <w:rPr>
          <w:color w:val="000000" w:themeColor="text1"/>
        </w:rPr>
        <w:t>за исключением закупок, предусмотренных подразделом</w:t>
      </w:r>
      <w:r w:rsidR="00A92E96" w:rsidRPr="000E2B7C">
        <w:rPr>
          <w:color w:val="000000" w:themeColor="text1"/>
        </w:rPr>
        <w:t xml:space="preserve"> </w:t>
      </w:r>
      <w:r w:rsidR="001E39E9" w:rsidRPr="000E2B7C">
        <w:rPr>
          <w:color w:val="000000" w:themeColor="text1"/>
        </w:rPr>
        <w:fldChar w:fldCharType="begin"/>
      </w:r>
      <w:r w:rsidR="001E39E9" w:rsidRPr="000E2B7C">
        <w:rPr>
          <w:color w:val="000000" w:themeColor="text1"/>
        </w:rPr>
        <w:instrText xml:space="preserve"> REF _Ref411461236 \w \h  \* MERGEFORMAT </w:instrText>
      </w:r>
      <w:r w:rsidR="001E39E9" w:rsidRPr="000E2B7C">
        <w:rPr>
          <w:color w:val="000000" w:themeColor="text1"/>
        </w:rPr>
      </w:r>
      <w:r w:rsidR="001E39E9" w:rsidRPr="000E2B7C">
        <w:rPr>
          <w:color w:val="000000" w:themeColor="text1"/>
        </w:rPr>
        <w:fldChar w:fldCharType="separate"/>
      </w:r>
      <w:r w:rsidR="00333338">
        <w:rPr>
          <w:color w:val="000000" w:themeColor="text1"/>
        </w:rPr>
        <w:t>19.8</w:t>
      </w:r>
      <w:r w:rsidR="001E39E9" w:rsidRPr="000E2B7C">
        <w:rPr>
          <w:color w:val="000000" w:themeColor="text1"/>
        </w:rPr>
        <w:fldChar w:fldCharType="end"/>
      </w:r>
      <w:r w:rsidR="00D06C8E" w:rsidRPr="000E2B7C">
        <w:rPr>
          <w:color w:val="000000" w:themeColor="text1"/>
        </w:rPr>
        <w:t xml:space="preserve"> П</w:t>
      </w:r>
      <w:r w:rsidRPr="000E2B7C">
        <w:rPr>
          <w:color w:val="000000" w:themeColor="text1"/>
        </w:rPr>
        <w:t>оложения.</w:t>
      </w:r>
    </w:p>
    <w:p w14:paraId="2397C76D" w14:textId="77777777" w:rsidR="008678A6" w:rsidRPr="00055FB9" w:rsidRDefault="008678A6" w:rsidP="00055FB9">
      <w:pPr>
        <w:pStyle w:val="4"/>
        <w:ind w:left="1134"/>
        <w:rPr>
          <w:color w:val="000000" w:themeColor="text1"/>
        </w:rPr>
      </w:pPr>
      <w:bookmarkStart w:id="4633" w:name="_Ref410727705"/>
      <w:r w:rsidRPr="00055FB9">
        <w:rPr>
          <w:color w:val="000000" w:themeColor="text1"/>
        </w:rPr>
        <w:t>Требование об обеспечении заявки устанавливается в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14:paraId="10CA5CEB" w14:textId="77777777" w:rsidR="00BE5F2C" w:rsidRPr="00055FB9" w:rsidRDefault="00BE5F2C" w:rsidP="00055FB9">
      <w:pPr>
        <w:pStyle w:val="4"/>
        <w:ind w:left="1134"/>
        <w:rPr>
          <w:color w:val="000000" w:themeColor="text1"/>
        </w:rPr>
      </w:pPr>
      <w:r w:rsidRPr="00055FB9">
        <w:rPr>
          <w:color w:val="000000" w:themeColor="text1"/>
        </w:rPr>
        <w:t>При проведении конкурентной процедуры закупки обеспечение заявки может быть предоставлено:</w:t>
      </w:r>
      <w:bookmarkEnd w:id="4633"/>
    </w:p>
    <w:p w14:paraId="3E5B5F50"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526465E4" w14:textId="77777777" w:rsidR="00BE5F2C" w:rsidRPr="000E2B7C" w:rsidRDefault="00BE5F2C" w:rsidP="00055FB9">
      <w:pPr>
        <w:pStyle w:val="5"/>
        <w:ind w:left="1134"/>
        <w:rPr>
          <w:color w:val="000000" w:themeColor="text1"/>
        </w:rPr>
      </w:pPr>
      <w:r w:rsidRPr="000E2B7C">
        <w:rPr>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064308" w:rsidRPr="000E2B7C">
        <w:rPr>
          <w:color w:val="000000" w:themeColor="text1"/>
        </w:rPr>
        <w:t xml:space="preserve">, при </w:t>
      </w:r>
      <w:r w:rsidR="00064308" w:rsidRPr="000E2B7C">
        <w:rPr>
          <w:color w:val="000000" w:themeColor="text1"/>
        </w:rPr>
        <w:lastRenderedPageBreak/>
        <w:t>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0A5AFE5" w14:textId="29398583"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55FB9">
        <w:rPr>
          <w:color w:val="000000" w:themeColor="text1"/>
        </w:rPr>
        <w:t>ь включен в состав заявки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_Ref412146729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18.2.2(2)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1F59DCC1" w14:textId="77777777" w:rsidR="00BE5F2C" w:rsidRPr="00055FB9" w:rsidRDefault="00D708E5" w:rsidP="00055FB9">
      <w:pPr>
        <w:pStyle w:val="4"/>
        <w:ind w:left="1134"/>
        <w:rPr>
          <w:color w:val="000000" w:themeColor="text1"/>
        </w:rPr>
      </w:pPr>
      <w:r w:rsidRPr="00055FB9">
        <w:rPr>
          <w:color w:val="000000" w:themeColor="text1"/>
        </w:rPr>
        <w:t xml:space="preserve">При проведении конкурентной процедуры </w:t>
      </w:r>
      <w:r w:rsidR="00EA68F8" w:rsidRPr="00055FB9">
        <w:rPr>
          <w:color w:val="000000" w:themeColor="text1"/>
        </w:rPr>
        <w:t>закупки участниками</w:t>
      </w:r>
      <w:r w:rsidR="00CE13D3" w:rsidRPr="00055FB9">
        <w:rPr>
          <w:bCs/>
          <w:color w:val="000000" w:themeColor="text1"/>
        </w:rPr>
        <w:t xml:space="preserve"> которой могут быть только субъекты малого и среднего предпринимательства</w:t>
      </w:r>
      <w:r w:rsidRPr="00055FB9">
        <w:rPr>
          <w:color w:val="000000" w:themeColor="text1"/>
        </w:rPr>
        <w:t xml:space="preserve"> </w:t>
      </w:r>
      <w:r w:rsidR="00CE13D3" w:rsidRPr="00055FB9">
        <w:rPr>
          <w:color w:val="000000" w:themeColor="text1"/>
        </w:rPr>
        <w:t>требование об обеспечении заявки устанавливается</w:t>
      </w:r>
      <w:r w:rsidRPr="00055FB9">
        <w:rPr>
          <w:color w:val="000000" w:themeColor="text1"/>
        </w:rPr>
        <w:t xml:space="preserve"> </w:t>
      </w:r>
      <w:r w:rsidR="00CE13D3" w:rsidRPr="00055FB9">
        <w:rPr>
          <w:color w:val="000000" w:themeColor="text1"/>
        </w:rPr>
        <w:t>с</w:t>
      </w:r>
      <w:r w:rsidR="00F56443" w:rsidRPr="00055FB9">
        <w:rPr>
          <w:color w:val="000000" w:themeColor="text1"/>
        </w:rPr>
        <w:t xml:space="preserve"> учетом требований</w:t>
      </w:r>
      <w:r w:rsidR="00CE13D3" w:rsidRPr="00055FB9">
        <w:rPr>
          <w:color w:val="000000" w:themeColor="text1"/>
        </w:rPr>
        <w:t xml:space="preserve"> </w:t>
      </w:r>
      <w:r w:rsidR="00F56443" w:rsidRPr="00055FB9">
        <w:rPr>
          <w:color w:val="000000" w:themeColor="text1"/>
        </w:rPr>
        <w:t>Законодательства</w:t>
      </w:r>
      <w:r w:rsidR="00CE13D3" w:rsidRPr="00055FB9">
        <w:rPr>
          <w:color w:val="000000" w:themeColor="text1"/>
        </w:rPr>
        <w:t>.</w:t>
      </w:r>
    </w:p>
    <w:p w14:paraId="557695A1" w14:textId="77777777" w:rsidR="00BE5F2C" w:rsidRPr="00055FB9" w:rsidRDefault="00BE5F2C" w:rsidP="00055FB9">
      <w:pPr>
        <w:pStyle w:val="4"/>
        <w:keepNext/>
        <w:ind w:left="1134"/>
        <w:rPr>
          <w:color w:val="000000" w:themeColor="text1"/>
        </w:rPr>
      </w:pPr>
      <w:r w:rsidRPr="00055FB9">
        <w:rPr>
          <w:color w:val="000000" w:themeColor="text1"/>
        </w:rPr>
        <w:t>В документации о закупке указываются следующие сведения:</w:t>
      </w:r>
    </w:p>
    <w:p w14:paraId="4157203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заявки;</w:t>
      </w:r>
    </w:p>
    <w:p w14:paraId="467B0EC8" w14:textId="77777777" w:rsidR="00BE5F2C" w:rsidRPr="00055FB9" w:rsidRDefault="00BE5F2C" w:rsidP="00055FB9">
      <w:pPr>
        <w:pStyle w:val="5"/>
        <w:ind w:left="1134"/>
        <w:rPr>
          <w:color w:val="000000" w:themeColor="text1"/>
        </w:rPr>
      </w:pPr>
      <w:r w:rsidRPr="00055FB9">
        <w:rPr>
          <w:color w:val="000000" w:themeColor="text1"/>
        </w:rPr>
        <w:t>размер обеспечения заявки (сумма или порядок ее определения);</w:t>
      </w:r>
    </w:p>
    <w:p w14:paraId="79F2E8B8"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заявки;</w:t>
      </w:r>
    </w:p>
    <w:p w14:paraId="76D6C16B" w14:textId="268A307A" w:rsidR="00BE5F2C" w:rsidRPr="00055FB9" w:rsidRDefault="00BE5F2C" w:rsidP="00055FB9">
      <w:pPr>
        <w:pStyle w:val="5"/>
        <w:ind w:left="1134"/>
        <w:rPr>
          <w:color w:val="000000" w:themeColor="text1"/>
        </w:rPr>
      </w:pPr>
      <w:r w:rsidRPr="00055FB9">
        <w:rPr>
          <w:color w:val="000000" w:themeColor="text1"/>
        </w:rPr>
        <w:t xml:space="preserve">требования к банку, выдавшему банковскую гарантию, и к </w:t>
      </w:r>
      <w:r w:rsidRPr="00184D8F">
        <w:rPr>
          <w:color w:val="000000" w:themeColor="text1"/>
        </w:rPr>
        <w:t xml:space="preserve">содержанию </w:t>
      </w:r>
      <w:r w:rsidR="00F00CCB" w:rsidRPr="00184D8F">
        <w:rPr>
          <w:color w:val="000000" w:themeColor="text1"/>
        </w:rPr>
        <w:t>тако</w:t>
      </w:r>
      <w:r w:rsidR="00D06C8E" w:rsidRPr="00184D8F">
        <w:rPr>
          <w:color w:val="000000" w:themeColor="text1"/>
        </w:rPr>
        <w:t>й гарантии (если согласно пункту</w:t>
      </w:r>
      <w:r w:rsidR="00E514B8" w:rsidRPr="00184D8F">
        <w:rPr>
          <w:color w:val="000000" w:themeColor="text1"/>
        </w:rPr>
        <w:t xml:space="preserve"> </w:t>
      </w:r>
      <w:r w:rsidR="001E39E9" w:rsidRPr="00184D8F">
        <w:rPr>
          <w:color w:val="000000" w:themeColor="text1"/>
        </w:rPr>
        <w:fldChar w:fldCharType="begin"/>
      </w:r>
      <w:r w:rsidR="001E39E9" w:rsidRPr="00184D8F">
        <w:rPr>
          <w:color w:val="000000" w:themeColor="text1"/>
        </w:rPr>
        <w:instrText xml:space="preserve"> REF _Ref410727705 \r \h  \* MERGEFORMAT </w:instrText>
      </w:r>
      <w:r w:rsidR="001E39E9" w:rsidRPr="00184D8F">
        <w:rPr>
          <w:color w:val="000000" w:themeColor="text1"/>
        </w:rPr>
      </w:r>
      <w:r w:rsidR="001E39E9" w:rsidRPr="00184D8F">
        <w:rPr>
          <w:color w:val="000000" w:themeColor="text1"/>
        </w:rPr>
        <w:fldChar w:fldCharType="separate"/>
      </w:r>
      <w:r w:rsidR="00333338" w:rsidRPr="00184D8F">
        <w:rPr>
          <w:color w:val="000000" w:themeColor="text1"/>
        </w:rPr>
        <w:t>10.10.</w:t>
      </w:r>
      <w:r w:rsidR="00973C2D" w:rsidRPr="00184D8F">
        <w:rPr>
          <w:color w:val="000000" w:themeColor="text1"/>
        </w:rPr>
        <w:t>3</w:t>
      </w:r>
      <w:r w:rsidR="001E39E9" w:rsidRPr="00184D8F">
        <w:rPr>
          <w:color w:val="000000" w:themeColor="text1"/>
        </w:rPr>
        <w:fldChar w:fldCharType="end"/>
      </w:r>
      <w:r w:rsidR="00D06C8E" w:rsidRPr="00184D8F">
        <w:rPr>
          <w:color w:val="000000" w:themeColor="text1"/>
        </w:rPr>
        <w:t xml:space="preserve"> П</w:t>
      </w:r>
      <w:r w:rsidRPr="00184D8F">
        <w:rPr>
          <w:color w:val="000000" w:themeColor="text1"/>
        </w:rPr>
        <w:t>оложения</w:t>
      </w:r>
      <w:r w:rsidRPr="00055FB9">
        <w:rPr>
          <w:color w:val="000000" w:themeColor="text1"/>
        </w:rPr>
        <w:t xml:space="preserve">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27C71956"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1C23CEA3"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срока действия заявки;</w:t>
      </w:r>
    </w:p>
    <w:p w14:paraId="24BB0740" w14:textId="77777777" w:rsidR="00D708E5" w:rsidRPr="00055FB9" w:rsidRDefault="00D708E5" w:rsidP="00055FB9">
      <w:pPr>
        <w:pStyle w:val="6"/>
        <w:ind w:left="1134"/>
        <w:rPr>
          <w:color w:val="000000" w:themeColor="text1"/>
        </w:rPr>
      </w:pPr>
      <w:r w:rsidRPr="00055FB9">
        <w:rPr>
          <w:color w:val="000000" w:themeColor="text1"/>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заявки;</w:t>
      </w:r>
    </w:p>
    <w:p w14:paraId="6A9954AE" w14:textId="77777777" w:rsidR="00BE5F2C" w:rsidRPr="00055FB9" w:rsidRDefault="00BE5F2C"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6740DC84" w:rsidR="00BE5F2C" w:rsidRPr="00055FB9" w:rsidRDefault="004611A8" w:rsidP="00055FB9">
      <w:pPr>
        <w:pStyle w:val="5"/>
        <w:ind w:left="1134"/>
        <w:rPr>
          <w:color w:val="000000" w:themeColor="text1"/>
        </w:rPr>
      </w:pPr>
      <w:r w:rsidRPr="00055FB9">
        <w:rPr>
          <w:color w:val="000000" w:themeColor="text1"/>
        </w:rPr>
        <w:t>обязанность заказчика /организатора закупки</w:t>
      </w:r>
      <w:r w:rsidR="00BE5F2C" w:rsidRPr="00055FB9">
        <w:rPr>
          <w:color w:val="000000" w:themeColor="text1"/>
        </w:rPr>
        <w:t xml:space="preserve"> удержать обеспечение заявки при уклонении лица, с которым заключается договор </w:t>
      </w:r>
      <w:r w:rsidR="00BE5F2C" w:rsidRPr="00055FB9">
        <w:rPr>
          <w:color w:val="000000" w:themeColor="text1"/>
        </w:rPr>
        <w:lastRenderedPageBreak/>
        <w:t>(подраздел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_Ref311059287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20.6</w:t>
      </w:r>
      <w:r w:rsidR="001E39E9" w:rsidRPr="00055FB9">
        <w:rPr>
          <w:color w:val="000000" w:themeColor="text1"/>
        </w:rPr>
        <w:fldChar w:fldCharType="end"/>
      </w:r>
      <w:r w:rsidR="00D06C8E" w:rsidRPr="00055FB9">
        <w:rPr>
          <w:color w:val="000000" w:themeColor="text1"/>
        </w:rPr>
        <w:t xml:space="preserve"> П</w:t>
      </w:r>
      <w:r w:rsidR="00BE5F2C" w:rsidRPr="00055FB9">
        <w:rPr>
          <w:color w:val="000000" w:themeColor="text1"/>
        </w:rPr>
        <w:t>оложения), от его заключения и порядок такого удержания;</w:t>
      </w:r>
    </w:p>
    <w:p w14:paraId="55B2D8C0"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заявок;</w:t>
      </w:r>
    </w:p>
    <w:p w14:paraId="49321531" w14:textId="77777777" w:rsidR="00BE5F2C" w:rsidRPr="00055FB9" w:rsidRDefault="00BE5F2C" w:rsidP="00055FB9">
      <w:pPr>
        <w:pStyle w:val="5"/>
        <w:ind w:left="1134"/>
        <w:rPr>
          <w:color w:val="000000" w:themeColor="text1"/>
        </w:rPr>
      </w:pPr>
      <w:r w:rsidRPr="00055FB9">
        <w:rPr>
          <w:color w:val="000000" w:themeColor="text1"/>
        </w:rPr>
        <w:t xml:space="preserve">порядок возврата обеспечения заявки в случае </w:t>
      </w:r>
      <w:r w:rsidR="00A92E96" w:rsidRPr="00055FB9">
        <w:rPr>
          <w:color w:val="000000" w:themeColor="text1"/>
        </w:rPr>
        <w:t>поступления жалобы на действия /бездействие</w:t>
      </w:r>
      <w:r w:rsidRPr="00055FB9">
        <w:rPr>
          <w:color w:val="000000" w:themeColor="text1"/>
        </w:rPr>
        <w:t xml:space="preserve"> заказчика, организатора закупки, ЗК, специализированной организации, ЭТП.</w:t>
      </w:r>
    </w:p>
    <w:p w14:paraId="2163D1AB" w14:textId="77777777" w:rsidR="00BE5F2C" w:rsidRPr="00055FB9" w:rsidRDefault="00BE5F2C" w:rsidP="00055FB9">
      <w:pPr>
        <w:pStyle w:val="4"/>
        <w:keepNext/>
        <w:ind w:left="1134"/>
        <w:rPr>
          <w:color w:val="000000" w:themeColor="text1"/>
        </w:rPr>
      </w:pPr>
      <w:r w:rsidRPr="00055FB9">
        <w:rPr>
          <w:color w:val="000000" w:themeColor="text1"/>
        </w:rPr>
        <w:t>Обеспечение заявки</w:t>
      </w:r>
      <w:r w:rsidR="00A92E96" w:rsidRPr="00055FB9">
        <w:rPr>
          <w:color w:val="000000" w:themeColor="text1"/>
        </w:rPr>
        <w:t xml:space="preserve"> возвращается в срок не более 5 </w:t>
      </w:r>
      <w:r w:rsidRPr="00055FB9">
        <w:rPr>
          <w:color w:val="000000" w:themeColor="text1"/>
        </w:rPr>
        <w:t>(пяти) рабочих дней с даты:</w:t>
      </w:r>
    </w:p>
    <w:p w14:paraId="0D6F50EF" w14:textId="77777777" w:rsidR="00BE5F2C" w:rsidRPr="00055FB9" w:rsidRDefault="00BE5F2C" w:rsidP="00055FB9">
      <w:pPr>
        <w:pStyle w:val="5"/>
        <w:ind w:left="1134"/>
        <w:rPr>
          <w:color w:val="000000" w:themeColor="text1"/>
        </w:rPr>
      </w:pPr>
      <w:r w:rsidRPr="00055FB9">
        <w:rPr>
          <w:color w:val="000000" w:themeColor="text1"/>
        </w:rPr>
        <w:t>принятия решения об отказе от проведения закупки – всем участникам закупки, подавшим заявки;</w:t>
      </w:r>
    </w:p>
    <w:p w14:paraId="0280A311"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055FB9" w:rsidRDefault="00BE5F2C" w:rsidP="00055FB9">
      <w:pPr>
        <w:pStyle w:val="5"/>
        <w:ind w:left="1134"/>
        <w:rPr>
          <w:color w:val="000000" w:themeColor="text1"/>
        </w:rPr>
      </w:pPr>
      <w:r w:rsidRPr="00055FB9">
        <w:rPr>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055FB9">
        <w:rPr>
          <w:color w:val="000000" w:themeColor="text1"/>
        </w:rPr>
        <w:t xml:space="preserve"> установленные в документации о закупке сроки </w:t>
      </w:r>
      <w:r w:rsidR="00FF39B6" w:rsidRPr="00055FB9">
        <w:rPr>
          <w:rFonts w:ascii="Candara" w:hAnsi="Candara"/>
          <w:color w:val="000000" w:themeColor="text1"/>
        </w:rPr>
        <w:t>−</w:t>
      </w:r>
      <w:r w:rsidRPr="00055FB9">
        <w:rPr>
          <w:color w:val="000000" w:themeColor="text1"/>
        </w:rPr>
        <w:t xml:space="preserve"> участнику закупки, отозвавшему заявку;</w:t>
      </w:r>
    </w:p>
    <w:p w14:paraId="3CE852CB"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055FB9" w:rsidRDefault="00A92E96" w:rsidP="00055FB9">
      <w:pPr>
        <w:pStyle w:val="5"/>
        <w:ind w:left="1134"/>
        <w:rPr>
          <w:color w:val="000000" w:themeColor="text1"/>
        </w:rPr>
      </w:pPr>
      <w:r w:rsidRPr="00055FB9">
        <w:rPr>
          <w:color w:val="000000" w:themeColor="text1"/>
        </w:rPr>
        <w:t>окончания процедуры аукциона </w:t>
      </w:r>
      <w:r w:rsidR="00BE5F2C" w:rsidRPr="00055FB9">
        <w:rPr>
          <w:color w:val="000000" w:themeColor="text1"/>
        </w:rPr>
        <w:t>– участникам закупки, до</w:t>
      </w:r>
      <w:r w:rsidRPr="00055FB9">
        <w:rPr>
          <w:color w:val="000000" w:themeColor="text1"/>
        </w:rPr>
        <w:t>пущенным к участию в аукционе</w:t>
      </w:r>
      <w:r w:rsidR="00BE5F2C" w:rsidRPr="00055FB9">
        <w:rPr>
          <w:color w:val="000000" w:themeColor="text1"/>
        </w:rPr>
        <w:t>, но не принявшим участие в нем;</w:t>
      </w:r>
    </w:p>
    <w:p w14:paraId="69C6454A"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подведения итогов закупки – всем участникам закупки, кроме победителя;</w:t>
      </w:r>
    </w:p>
    <w:p w14:paraId="765D2097" w14:textId="77777777" w:rsidR="00BE5F2C" w:rsidRPr="00055FB9" w:rsidRDefault="00BE5F2C" w:rsidP="00055FB9">
      <w:pPr>
        <w:pStyle w:val="5"/>
        <w:ind w:left="1134"/>
        <w:rPr>
          <w:color w:val="000000" w:themeColor="text1"/>
        </w:rPr>
      </w:pPr>
      <w:r w:rsidRPr="00055FB9">
        <w:rPr>
          <w:color w:val="000000" w:themeColor="text1"/>
        </w:rPr>
        <w:t>заключения договора по результатам процедуры закупки – участнику, с которым заключен договор;</w:t>
      </w:r>
    </w:p>
    <w:p w14:paraId="6DB83298" w14:textId="77777777" w:rsidR="00BE5F2C" w:rsidRPr="00055FB9" w:rsidRDefault="00BE5F2C" w:rsidP="00055FB9">
      <w:pPr>
        <w:pStyle w:val="5"/>
        <w:ind w:left="1134"/>
        <w:rPr>
          <w:color w:val="000000" w:themeColor="text1"/>
        </w:rPr>
      </w:pPr>
      <w:r w:rsidRPr="00055FB9">
        <w:rPr>
          <w:color w:val="000000" w:themeColor="text1"/>
        </w:rPr>
        <w:t>заключения договора с единственным участн</w:t>
      </w:r>
      <w:r w:rsidR="00FF39B6" w:rsidRPr="00055FB9">
        <w:rPr>
          <w:color w:val="000000" w:themeColor="text1"/>
        </w:rPr>
        <w:t xml:space="preserve">иком конкурентной закупки </w:t>
      </w:r>
    </w:p>
    <w:p w14:paraId="4E79E73B" w14:textId="77777777" w:rsidR="00BE5F2C" w:rsidRPr="00055FB9" w:rsidRDefault="00BE5F2C" w:rsidP="00055FB9">
      <w:pPr>
        <w:pStyle w:val="5"/>
        <w:ind w:left="1134"/>
        <w:rPr>
          <w:color w:val="000000" w:themeColor="text1"/>
        </w:rPr>
      </w:pPr>
      <w:r w:rsidRPr="00055FB9">
        <w:rPr>
          <w:color w:val="000000" w:themeColor="text1"/>
        </w:rPr>
        <w:t>признания закупки несостоявшейся – участнику, которому обеспечение не было возвращено по иным основаниям.</w:t>
      </w:r>
    </w:p>
    <w:p w14:paraId="35A89F92" w14:textId="77777777" w:rsidR="00D708E5" w:rsidRPr="00055FB9" w:rsidRDefault="00D708E5" w:rsidP="00055FB9">
      <w:pPr>
        <w:pStyle w:val="4"/>
        <w:ind w:left="1134"/>
        <w:rPr>
          <w:color w:val="000000" w:themeColor="text1"/>
        </w:rPr>
      </w:pPr>
      <w:r w:rsidRPr="00055FB9">
        <w:rPr>
          <w:color w:val="000000" w:themeColor="text1"/>
        </w:rPr>
        <w:t xml:space="preserve">При проведении закупки в рамках реализации ГОЗ (подраздел 19.2 Положения) или инвестиционных проектов (подраздел 19.4 </w:t>
      </w:r>
      <w:r w:rsidRPr="00055FB9">
        <w:rPr>
          <w:color w:val="000000" w:themeColor="text1"/>
        </w:rPr>
        <w:lastRenderedPageBreak/>
        <w:t>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20FE756A" w14:textId="77777777" w:rsidR="00BE5F2C" w:rsidRPr="00055FB9" w:rsidRDefault="00BE5F2C" w:rsidP="00055FB9">
      <w:pPr>
        <w:pStyle w:val="4"/>
        <w:ind w:left="1134"/>
        <w:rPr>
          <w:color w:val="000000" w:themeColor="text1"/>
        </w:rPr>
      </w:pPr>
      <w:r w:rsidRPr="00055FB9">
        <w:rPr>
          <w:color w:val="000000" w:themeColor="text1"/>
        </w:rPr>
        <w:t>В с</w:t>
      </w:r>
      <w:r w:rsidR="002A5EEB" w:rsidRPr="00055FB9">
        <w:rPr>
          <w:color w:val="000000" w:themeColor="text1"/>
        </w:rPr>
        <w:t>лучаях, установленных З</w:t>
      </w:r>
      <w:r w:rsidR="004611A8" w:rsidRPr="00055FB9">
        <w:rPr>
          <w:color w:val="000000" w:themeColor="text1"/>
        </w:rPr>
        <w:t>аконодательством, заказчик /организатор закупки</w:t>
      </w:r>
      <w:r w:rsidRPr="00055FB9">
        <w:rPr>
          <w:color w:val="000000" w:themeColor="text1"/>
        </w:rPr>
        <w:t xml:space="preserve"> вправе для отдельных категорий участников закупки, в том числе для </w:t>
      </w:r>
      <w:r w:rsidR="00D06C8E" w:rsidRPr="00055FB9">
        <w:rPr>
          <w:color w:val="000000" w:themeColor="text1"/>
        </w:rPr>
        <w:t>участников закупки, являющихся С</w:t>
      </w:r>
      <w:r w:rsidRPr="00055FB9">
        <w:rPr>
          <w:color w:val="000000" w:themeColor="text1"/>
        </w:rPr>
        <w:t>убъектами МСП, установить специальные требования к обеспечению заявок.</w:t>
      </w:r>
    </w:p>
    <w:p w14:paraId="5CEB2106" w14:textId="77777777" w:rsidR="00BE5F2C" w:rsidRPr="00055FB9" w:rsidRDefault="00BE5F2C" w:rsidP="00F8659E">
      <w:pPr>
        <w:pStyle w:val="3"/>
        <w:ind w:left="2268"/>
        <w:rPr>
          <w:color w:val="000000" w:themeColor="text1"/>
        </w:rPr>
      </w:pPr>
      <w:bookmarkStart w:id="4634" w:name="_Ref410726617"/>
      <w:bookmarkStart w:id="4635" w:name="_Toc410902904"/>
      <w:bookmarkStart w:id="4636" w:name="_Toc410907914"/>
      <w:bookmarkStart w:id="4637" w:name="_Toc410908103"/>
      <w:bookmarkStart w:id="4638" w:name="_Toc410910896"/>
      <w:bookmarkStart w:id="4639" w:name="_Toc410911169"/>
      <w:bookmarkStart w:id="4640" w:name="_Toc410920268"/>
      <w:bookmarkStart w:id="4641" w:name="_Toc411279908"/>
      <w:bookmarkStart w:id="4642" w:name="_Toc411626634"/>
      <w:bookmarkStart w:id="4643" w:name="_Toc411632177"/>
      <w:bookmarkStart w:id="4644" w:name="_Toc411882085"/>
      <w:bookmarkStart w:id="4645" w:name="_Toc411941095"/>
      <w:bookmarkStart w:id="4646" w:name="_Toc285801544"/>
      <w:bookmarkStart w:id="4647" w:name="_Toc411949570"/>
      <w:bookmarkStart w:id="4648" w:name="_Toc412111211"/>
      <w:bookmarkStart w:id="4649" w:name="_Toc285977815"/>
      <w:bookmarkStart w:id="4650" w:name="_Toc412127978"/>
      <w:bookmarkStart w:id="4651" w:name="_Toc285999944"/>
      <w:bookmarkStart w:id="4652" w:name="_Toc412218427"/>
      <w:bookmarkStart w:id="4653" w:name="_Toc412543713"/>
      <w:bookmarkStart w:id="4654" w:name="_Toc412551458"/>
      <w:bookmarkStart w:id="4655" w:name="_Toc525031306"/>
      <w:r w:rsidRPr="00055FB9">
        <w:rPr>
          <w:color w:val="000000" w:themeColor="text1"/>
        </w:rPr>
        <w:t>Обеспечение исполнения договора</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r w:rsidR="002F2227" w:rsidRPr="00055FB9">
        <w:rPr>
          <w:color w:val="000000" w:themeColor="text1"/>
        </w:rPr>
        <w:t>.</w:t>
      </w:r>
      <w:bookmarkEnd w:id="4655"/>
    </w:p>
    <w:p w14:paraId="435EC1E4" w14:textId="77777777" w:rsidR="008678A6" w:rsidRPr="00055FB9" w:rsidRDefault="006B096E" w:rsidP="00055FB9">
      <w:pPr>
        <w:pStyle w:val="4"/>
        <w:ind w:left="1134"/>
        <w:rPr>
          <w:color w:val="000000" w:themeColor="text1"/>
        </w:rPr>
      </w:pPr>
      <w:r w:rsidRPr="00055FB9">
        <w:rPr>
          <w:color w:val="000000" w:themeColor="text1"/>
        </w:rPr>
        <w:t>При проведении конкурентной процедуры закупки, НМЦ которой составляет 7 000 000 рублей (семь миллионов рублей) с НДС и более, заказчик / организатор закупки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19.9, 19.10 Положения. В случае проведения закупки у единственного поставщика заказчик/организатор закупки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p>
    <w:p w14:paraId="25411216" w14:textId="77777777" w:rsidR="00BE5F2C" w:rsidRPr="00055FB9" w:rsidRDefault="002A5EEB" w:rsidP="00055FB9">
      <w:pPr>
        <w:pStyle w:val="4"/>
        <w:ind w:left="1134"/>
        <w:rPr>
          <w:color w:val="000000" w:themeColor="text1"/>
        </w:rPr>
      </w:pPr>
      <w:r w:rsidRPr="00055FB9">
        <w:rPr>
          <w:color w:val="000000" w:themeColor="text1"/>
        </w:rPr>
        <w:t>Правовыми актами К</w:t>
      </w:r>
      <w:r w:rsidR="00BE5F2C" w:rsidRPr="00055FB9">
        <w:rP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14:paraId="4C5F89B1" w14:textId="77777777" w:rsidR="00BE5F2C" w:rsidRPr="00055FB9" w:rsidRDefault="00123CC3" w:rsidP="00055FB9">
      <w:pPr>
        <w:pStyle w:val="4"/>
        <w:ind w:left="1134"/>
        <w:rPr>
          <w:color w:val="000000" w:themeColor="text1"/>
        </w:rPr>
      </w:pPr>
      <w:r w:rsidRPr="00055FB9">
        <w:rPr>
          <w:color w:val="000000" w:themeColor="text1"/>
        </w:rPr>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55FB9">
        <w:rPr>
          <w:color w:val="000000" w:themeColor="text1"/>
        </w:rPr>
        <w:t>(</w:t>
      </w:r>
      <w:r w:rsidRPr="00055FB9">
        <w:rPr>
          <w:color w:val="000000" w:themeColor="text1"/>
        </w:rPr>
        <w:t>если проектом договора предусмотрена выплата аванса</w:t>
      </w:r>
      <w:r w:rsidR="00BB1F75" w:rsidRPr="00055FB9">
        <w:rPr>
          <w:color w:val="000000" w:themeColor="text1"/>
        </w:rPr>
        <w:t>)</w:t>
      </w:r>
      <w:r w:rsidR="00BE5F2C" w:rsidRPr="00055FB9">
        <w:rPr>
          <w:color w:val="000000" w:themeColor="text1"/>
        </w:rPr>
        <w:t>.</w:t>
      </w:r>
      <w:r w:rsidR="00BB1F75" w:rsidRPr="00055FB9">
        <w:rPr>
          <w:rFonts w:ascii="Arial" w:hAnsi="Arial" w:cs="Arial"/>
          <w:color w:val="000000" w:themeColor="text1"/>
          <w:szCs w:val="30"/>
          <w:shd w:val="clear" w:color="auto" w:fill="FFFFFF"/>
        </w:rPr>
        <w:t xml:space="preserve"> </w:t>
      </w:r>
      <w:r w:rsidR="00BB1F75" w:rsidRPr="00055FB9">
        <w:rPr>
          <w:color w:val="000000" w:themeColor="text1"/>
        </w:rPr>
        <w:t xml:space="preserve"> В случае, если аванс превышает тридцать процентов начальной (максимальной) цены </w:t>
      </w:r>
      <w:r w:rsidR="005B6671" w:rsidRPr="00055FB9">
        <w:rPr>
          <w:color w:val="000000" w:themeColor="text1"/>
        </w:rPr>
        <w:t>договора</w:t>
      </w:r>
      <w:r w:rsidR="00BB1F75" w:rsidRPr="00055FB9">
        <w:rPr>
          <w:color w:val="000000" w:themeColor="text1"/>
        </w:rPr>
        <w:t xml:space="preserve">, размер обеспечения исполнения </w:t>
      </w:r>
      <w:r w:rsidR="005B6671" w:rsidRPr="00055FB9">
        <w:rPr>
          <w:color w:val="000000" w:themeColor="text1"/>
        </w:rPr>
        <w:t>договора</w:t>
      </w:r>
      <w:r w:rsidR="00BB1F75" w:rsidRPr="00055FB9">
        <w:rPr>
          <w:color w:val="000000" w:themeColor="text1"/>
        </w:rPr>
        <w:t xml:space="preserve"> устанавливается в размере аванса.</w:t>
      </w:r>
    </w:p>
    <w:p w14:paraId="083231E2" w14:textId="77777777" w:rsidR="00BE5F2C" w:rsidRPr="00055FB9" w:rsidRDefault="00123CC3" w:rsidP="00055FB9">
      <w:pPr>
        <w:pStyle w:val="4"/>
        <w:ind w:left="1134"/>
        <w:rPr>
          <w:color w:val="000000" w:themeColor="text1"/>
        </w:rPr>
      </w:pPr>
      <w:r w:rsidRPr="00055FB9">
        <w:rP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055FB9">
        <w:rPr>
          <w:color w:val="000000" w:themeColor="text1"/>
        </w:rPr>
        <w:t>.</w:t>
      </w:r>
    </w:p>
    <w:p w14:paraId="08B051C5" w14:textId="77777777" w:rsidR="00BE5F2C" w:rsidRPr="00055FB9" w:rsidRDefault="00BE5F2C" w:rsidP="00055FB9">
      <w:pPr>
        <w:pStyle w:val="4"/>
        <w:keepNext/>
        <w:ind w:left="1134"/>
        <w:rPr>
          <w:color w:val="000000" w:themeColor="text1"/>
        </w:rPr>
      </w:pPr>
      <w:r w:rsidRPr="00055FB9">
        <w:rPr>
          <w:color w:val="000000" w:themeColor="text1"/>
        </w:rPr>
        <w:lastRenderedPageBreak/>
        <w:t>Обеспечение исполнения договора может быть предоставлено:</w:t>
      </w:r>
    </w:p>
    <w:p w14:paraId="6F3D9B8D"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298557C6" w14:textId="77777777" w:rsidR="00BE5F2C" w:rsidRPr="00055FB9" w:rsidRDefault="00BE5F2C" w:rsidP="00055FB9">
      <w:pPr>
        <w:pStyle w:val="5"/>
        <w:ind w:left="1134"/>
        <w:rPr>
          <w:color w:val="000000" w:themeColor="text1"/>
        </w:rPr>
      </w:pPr>
      <w:r w:rsidRPr="00055FB9">
        <w:rPr>
          <w:color w:val="000000" w:themeColor="text1"/>
        </w:rPr>
        <w:t>путем перечисления денежных средств заказчику в соответствии с требованиями документации о закупке.</w:t>
      </w:r>
    </w:p>
    <w:p w14:paraId="7B8521F7" w14:textId="77777777"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Pr>
          <w:color w:val="000000" w:themeColor="text1"/>
        </w:rPr>
        <w:t xml:space="preserve"> в соответствии с подпунктом 20.2.4.</w:t>
      </w:r>
      <w:r w:rsidRPr="00055FB9">
        <w:rPr>
          <w:color w:val="000000" w:themeColor="text1"/>
        </w:rPr>
        <w:t xml:space="preserve"> </w:t>
      </w:r>
      <w:r w:rsidR="00782E64">
        <w:rPr>
          <w:color w:val="000000" w:themeColor="text1"/>
        </w:rPr>
        <w:t>Положения.</w:t>
      </w:r>
    </w:p>
    <w:p w14:paraId="3D74F52B" w14:textId="77777777" w:rsidR="00BE5F2C" w:rsidRPr="00055FB9" w:rsidRDefault="00BE5F2C" w:rsidP="00055FB9">
      <w:pPr>
        <w:pStyle w:val="4"/>
        <w:keepNext/>
        <w:ind w:left="1134"/>
        <w:rPr>
          <w:color w:val="000000" w:themeColor="text1"/>
        </w:rPr>
      </w:pPr>
      <w:r w:rsidRPr="00055FB9">
        <w:rPr>
          <w:color w:val="000000" w:themeColor="text1"/>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исполнения договора;</w:t>
      </w:r>
    </w:p>
    <w:p w14:paraId="348A8A6F" w14:textId="77777777" w:rsidR="00BE5F2C" w:rsidRPr="00055FB9" w:rsidRDefault="00BE5F2C" w:rsidP="00055FB9">
      <w:pPr>
        <w:pStyle w:val="5"/>
        <w:ind w:left="1134"/>
        <w:rPr>
          <w:color w:val="000000" w:themeColor="text1"/>
        </w:rPr>
      </w:pPr>
      <w:r w:rsidRPr="00055FB9">
        <w:rPr>
          <w:color w:val="000000" w:themeColor="text1"/>
        </w:rPr>
        <w:t>размер обеспечения исполнения договора (сумма или порядок ее определения);</w:t>
      </w:r>
    </w:p>
    <w:p w14:paraId="41ED9C37"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исполнения договора;</w:t>
      </w:r>
    </w:p>
    <w:p w14:paraId="538EC64B" w14:textId="1B96A09B" w:rsidR="00BE5F2C" w:rsidRPr="00055FB9" w:rsidRDefault="00BE5F2C" w:rsidP="00991F68">
      <w:pPr>
        <w:pStyle w:val="5"/>
        <w:ind w:left="1134"/>
      </w:pPr>
      <w:r w:rsidRPr="00055FB9">
        <w:t xml:space="preserve">требования к банку, выдавшему банковскую гарантию, и к содержанию такой гарантии (если </w:t>
      </w:r>
      <w:r w:rsidR="00A0757A" w:rsidRPr="00A0757A">
        <w:rPr>
          <w:color w:val="000000" w:themeColor="text1"/>
        </w:rPr>
        <w:t xml:space="preserve">согласно пункту </w:t>
      </w:r>
      <w:r w:rsidR="00A0757A" w:rsidRPr="000F2D91">
        <w:rPr>
          <w:color w:val="000000" w:themeColor="text1"/>
        </w:rPr>
        <w:t>10.10.3</w:t>
      </w:r>
      <w:r w:rsidR="00A0757A" w:rsidRPr="00A0757A">
        <w:rPr>
          <w:color w:val="000000" w:themeColor="text1"/>
        </w:rPr>
        <w:t xml:space="preserve"> Положения </w:t>
      </w:r>
      <w:r w:rsidRPr="00055FB9">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14:paraId="2759FCB2"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423FFD26"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14:paraId="69FB97EF" w14:textId="464D8244" w:rsidR="006444BE" w:rsidRPr="00055FB9" w:rsidRDefault="006444BE" w:rsidP="00055FB9">
      <w:pPr>
        <w:pStyle w:val="6"/>
        <w:ind w:left="1134"/>
        <w:rPr>
          <w:color w:val="000000" w:themeColor="text1"/>
        </w:rPr>
      </w:pPr>
      <w:r w:rsidRPr="00055FB9">
        <w:rPr>
          <w:color w:val="000000" w:themeColor="text1"/>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5" w:history="1">
        <w:r w:rsidRPr="00055FB9">
          <w:rPr>
            <w:color w:val="000000" w:themeColor="text1"/>
          </w:rPr>
          <w:t>статьей 74.1</w:t>
        </w:r>
      </w:hyperlink>
      <w:r w:rsidRPr="00055FB9">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A76E52"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исполнения договора;</w:t>
      </w:r>
    </w:p>
    <w:p w14:paraId="50401655" w14:textId="77777777" w:rsidR="00BE5F2C" w:rsidRPr="00055FB9" w:rsidRDefault="00123CC3" w:rsidP="00055FB9">
      <w:pPr>
        <w:pStyle w:val="6"/>
        <w:ind w:left="1134"/>
        <w:rPr>
          <w:color w:val="000000" w:themeColor="text1"/>
        </w:rPr>
      </w:pPr>
      <w:r w:rsidRPr="00055FB9">
        <w:rPr>
          <w:color w:val="000000" w:themeColor="text1"/>
        </w:rPr>
        <w:t xml:space="preserve">банковская гарантия должна содержать обязательства принципала, надлежащее исполнение которых обеспечивается банковской </w:t>
      </w:r>
      <w:r w:rsidRPr="00055FB9">
        <w:rPr>
          <w:color w:val="000000" w:themeColor="text1"/>
        </w:rPr>
        <w:lastRenderedPageBreak/>
        <w:t>гарантией, включая ссылку на конкретную процедуру закупки, по итогам которой</w:t>
      </w:r>
      <w:r w:rsidR="00B60150" w:rsidRPr="00055FB9">
        <w:rPr>
          <w:color w:val="000000" w:themeColor="text1"/>
        </w:rPr>
        <w:t xml:space="preserve"> будет</w:t>
      </w:r>
      <w:r w:rsidRPr="00055FB9">
        <w:rPr>
          <w:color w:val="000000" w:themeColor="text1"/>
        </w:rPr>
        <w:t xml:space="preserve"> заключен такой договор</w:t>
      </w:r>
      <w:r w:rsidR="00BE5F2C" w:rsidRPr="00055FB9">
        <w:rPr>
          <w:color w:val="000000" w:themeColor="text1"/>
        </w:rPr>
        <w:t>;</w:t>
      </w:r>
    </w:p>
    <w:p w14:paraId="45A58CDA" w14:textId="77777777" w:rsidR="00BE5F2C" w:rsidRPr="00055FB9" w:rsidRDefault="00BE5F2C" w:rsidP="00055FB9">
      <w:pPr>
        <w:pStyle w:val="5"/>
        <w:ind w:left="1134"/>
        <w:rPr>
          <w:color w:val="000000" w:themeColor="text1"/>
        </w:rPr>
      </w:pPr>
      <w:r w:rsidRPr="00055FB9">
        <w:rP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исполнения договора;</w:t>
      </w:r>
    </w:p>
    <w:p w14:paraId="1608BAD3" w14:textId="77777777" w:rsidR="00BE5F2C" w:rsidRPr="00055FB9" w:rsidRDefault="00BE5F2C" w:rsidP="00055FB9">
      <w:pPr>
        <w:pStyle w:val="5"/>
        <w:ind w:left="1134"/>
        <w:rPr>
          <w:color w:val="000000" w:themeColor="text1"/>
        </w:rPr>
      </w:pPr>
      <w:r w:rsidRPr="00055FB9">
        <w:rPr>
          <w:color w:val="000000" w:themeColor="text1"/>
        </w:rPr>
        <w:t>обязательства по договору, надлежащее исполнение которых должно быть обеспечено.</w:t>
      </w:r>
    </w:p>
    <w:p w14:paraId="67F3FDE7" w14:textId="77777777" w:rsidR="00BE5F2C" w:rsidRPr="00055FB9" w:rsidRDefault="00BE5F2C" w:rsidP="00055FB9">
      <w:pPr>
        <w:pStyle w:val="4"/>
        <w:keepNext/>
        <w:ind w:left="1134"/>
        <w:rPr>
          <w:color w:val="000000" w:themeColor="text1"/>
        </w:rPr>
      </w:pPr>
      <w:r w:rsidRPr="00055FB9">
        <w:rPr>
          <w:color w:val="000000" w:themeColor="text1"/>
        </w:rPr>
        <w:t>Заказчик вправе установить требование об обеспечении исполнения следующих обязательств по договору:</w:t>
      </w:r>
    </w:p>
    <w:p w14:paraId="16606B2D" w14:textId="77777777" w:rsidR="00BE5F2C" w:rsidRPr="00055FB9" w:rsidRDefault="00BE5F2C" w:rsidP="00055FB9">
      <w:pPr>
        <w:pStyle w:val="5"/>
        <w:ind w:left="1134"/>
        <w:rPr>
          <w:color w:val="000000" w:themeColor="text1"/>
        </w:rPr>
      </w:pPr>
      <w:r w:rsidRPr="00055FB9">
        <w:rPr>
          <w:color w:val="000000" w:themeColor="text1"/>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основных обязательств по договору;</w:t>
      </w:r>
    </w:p>
    <w:p w14:paraId="69E93DFE"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гарантийных обязательств;</w:t>
      </w:r>
    </w:p>
    <w:p w14:paraId="33FC3B93" w14:textId="77777777" w:rsidR="006B096E" w:rsidRPr="00055FB9" w:rsidRDefault="006B096E" w:rsidP="00055FB9">
      <w:pPr>
        <w:pStyle w:val="5"/>
        <w:ind w:left="1134"/>
        <w:rPr>
          <w:color w:val="000000" w:themeColor="text1"/>
        </w:rPr>
      </w:pPr>
      <w:r w:rsidRPr="00055FB9">
        <w:rPr>
          <w:color w:val="000000" w:themeColor="text1"/>
        </w:rPr>
        <w:t xml:space="preserve">обеспечение уплаты штрафных санкций (неустойки, пени, штрафы), начисленных </w:t>
      </w:r>
      <w:r w:rsidR="003C5264" w:rsidRPr="00055FB9">
        <w:rPr>
          <w:color w:val="000000" w:themeColor="text1"/>
        </w:rPr>
        <w:t>з</w:t>
      </w:r>
      <w:r w:rsidRPr="00055FB9">
        <w:rPr>
          <w:color w:val="000000" w:themeColor="text1"/>
        </w:rPr>
        <w:t>аказчиком в случае неисполнения или ненадлежащего исполнения поставщиком своих обязательств по договору.</w:t>
      </w:r>
    </w:p>
    <w:p w14:paraId="6E864B5E" w14:textId="77777777" w:rsidR="006B096E" w:rsidRPr="00055FB9" w:rsidRDefault="006B096E"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14:paraId="3106549A" w14:textId="77777777" w:rsidR="00BE5F2C" w:rsidRPr="00055FB9" w:rsidRDefault="00BE5F2C" w:rsidP="00055FB9">
      <w:pPr>
        <w:pStyle w:val="4"/>
        <w:ind w:left="1134"/>
        <w:rPr>
          <w:color w:val="000000" w:themeColor="text1"/>
        </w:rPr>
      </w:pPr>
      <w:r w:rsidRPr="00055FB9">
        <w:rPr>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55FB9">
        <w:rPr>
          <w:color w:val="000000" w:themeColor="text1"/>
        </w:rPr>
        <w:t>акупки, являющихся С</w:t>
      </w:r>
      <w:r w:rsidRPr="00055FB9">
        <w:rPr>
          <w:color w:val="000000" w:themeColor="text1"/>
        </w:rPr>
        <w:t>убъектами МСП, установить особые требования к обеспечению исполнения обязательств по договору.</w:t>
      </w:r>
    </w:p>
    <w:p w14:paraId="5AE870BC" w14:textId="77777777" w:rsidR="00123CC3" w:rsidRPr="00055FB9" w:rsidRDefault="00123CC3" w:rsidP="00055FB9">
      <w:pPr>
        <w:pStyle w:val="4"/>
        <w:ind w:left="1134"/>
        <w:rPr>
          <w:color w:val="000000" w:themeColor="text1"/>
        </w:rPr>
      </w:pPr>
      <w:r w:rsidRPr="00055FB9">
        <w:rPr>
          <w:color w:val="000000" w:themeColor="text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239BF81" w14:textId="77777777" w:rsidR="00BE5F2C" w:rsidRPr="00055FB9" w:rsidRDefault="00BE5F2C" w:rsidP="00F8659E">
      <w:pPr>
        <w:pStyle w:val="3"/>
        <w:ind w:left="2268"/>
        <w:rPr>
          <w:color w:val="000000" w:themeColor="text1"/>
        </w:rPr>
      </w:pPr>
      <w:bookmarkStart w:id="4656" w:name="_Ref410726631"/>
      <w:bookmarkStart w:id="4657" w:name="_Toc410902905"/>
      <w:bookmarkStart w:id="4658" w:name="_Toc410907915"/>
      <w:bookmarkStart w:id="4659" w:name="_Toc410908104"/>
      <w:bookmarkStart w:id="4660" w:name="_Toc410910897"/>
      <w:bookmarkStart w:id="4661" w:name="_Toc410911170"/>
      <w:bookmarkStart w:id="4662" w:name="_Toc410920269"/>
      <w:bookmarkStart w:id="4663" w:name="_Toc411279909"/>
      <w:bookmarkStart w:id="4664" w:name="_Toc411626635"/>
      <w:bookmarkStart w:id="4665" w:name="_Toc411632178"/>
      <w:bookmarkStart w:id="4666" w:name="_Toc411882086"/>
      <w:bookmarkStart w:id="4667" w:name="_Toc411941096"/>
      <w:bookmarkStart w:id="4668" w:name="_Toc285801545"/>
      <w:bookmarkStart w:id="4669" w:name="_Toc411949571"/>
      <w:bookmarkStart w:id="4670" w:name="_Toc412111212"/>
      <w:bookmarkStart w:id="4671" w:name="_Toc285977816"/>
      <w:bookmarkStart w:id="4672" w:name="_Toc412127979"/>
      <w:bookmarkStart w:id="4673" w:name="_Toc285999945"/>
      <w:bookmarkStart w:id="4674" w:name="_Toc412218428"/>
      <w:bookmarkStart w:id="4675" w:name="_Toc412543714"/>
      <w:bookmarkStart w:id="4676" w:name="_Toc412551459"/>
      <w:bookmarkStart w:id="4677" w:name="_Toc525031307"/>
      <w:r w:rsidRPr="00055FB9">
        <w:rPr>
          <w:color w:val="000000" w:themeColor="text1"/>
        </w:rPr>
        <w:t>Порядок рассмотрения заявок</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r w:rsidR="002F2227" w:rsidRPr="00055FB9">
        <w:rPr>
          <w:color w:val="000000" w:themeColor="text1"/>
        </w:rPr>
        <w:t>.</w:t>
      </w:r>
      <w:bookmarkEnd w:id="4677"/>
    </w:p>
    <w:p w14:paraId="1C747E39" w14:textId="77777777" w:rsidR="00BE5F2C" w:rsidRPr="00055FB9" w:rsidRDefault="00BE5F2C" w:rsidP="00055FB9">
      <w:pPr>
        <w:pStyle w:val="4"/>
        <w:keepNext/>
        <w:ind w:left="1134"/>
        <w:rPr>
          <w:color w:val="000000" w:themeColor="text1"/>
        </w:rPr>
      </w:pPr>
      <w:bookmarkStart w:id="4678" w:name="_Ref410728663"/>
      <w:r w:rsidRPr="00055FB9">
        <w:rPr>
          <w:color w:val="000000" w:themeColor="text1"/>
        </w:rPr>
        <w:t xml:space="preserve">Рассмотрение заявок является отборочной стадией конкурентной процедуры закупки, в рамках которой ЗК осуществляет проверку </w:t>
      </w:r>
      <w:r w:rsidRPr="00055FB9">
        <w:rPr>
          <w:color w:val="000000" w:themeColor="text1"/>
        </w:rPr>
        <w:lastRenderedPageBreak/>
        <w:t>соблюдения участниками процедуры закупки установленных в документации о закупке требований, а именно:</w:t>
      </w:r>
      <w:bookmarkEnd w:id="4678"/>
    </w:p>
    <w:p w14:paraId="3C1B19B0" w14:textId="68C87073" w:rsidR="00BE5F2C" w:rsidRPr="00055FB9" w:rsidRDefault="00BE5F2C" w:rsidP="00055FB9">
      <w:pPr>
        <w:pStyle w:val="5"/>
        <w:ind w:left="1134"/>
        <w:rPr>
          <w:color w:val="000000" w:themeColor="text1"/>
        </w:rPr>
      </w:pPr>
      <w:r w:rsidRPr="00055FB9">
        <w:rPr>
          <w:color w:val="000000" w:themeColor="text1"/>
        </w:rPr>
        <w:t>к содержанию, форме, оформлению и составу заявки на участие в закупке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6B54BA0" w14:textId="4036C26B" w:rsidR="00BE5F2C" w:rsidRPr="00055FB9" w:rsidRDefault="00BE5F2C" w:rsidP="00055FB9">
      <w:pPr>
        <w:pStyle w:val="5"/>
        <w:ind w:left="1134"/>
        <w:rPr>
          <w:color w:val="000000" w:themeColor="text1"/>
        </w:rPr>
      </w:pPr>
      <w:r w:rsidRPr="00055FB9">
        <w:rPr>
          <w:color w:val="000000" w:themeColor="text1"/>
        </w:rPr>
        <w:t>к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24233F66" w14:textId="7E5B8273" w:rsidR="00BE5F2C" w:rsidRPr="00055FB9" w:rsidRDefault="00BE5F2C" w:rsidP="00055FB9">
      <w:pPr>
        <w:pStyle w:val="5"/>
        <w:ind w:left="1134"/>
        <w:rPr>
          <w:color w:val="000000" w:themeColor="text1"/>
        </w:rPr>
      </w:pPr>
      <w:r w:rsidRPr="00055FB9">
        <w:rPr>
          <w:color w:val="000000" w:themeColor="text1"/>
        </w:rPr>
        <w:t>к участнику закупки, в том числе лицам, выступающим на стороне одного участника закупки (подразделы</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_Ref409947589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FF39B6"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743F2B6" w14:textId="36A5DA34" w:rsidR="00BE5F2C" w:rsidRPr="00055FB9" w:rsidRDefault="00BE5F2C" w:rsidP="00055FB9">
      <w:pPr>
        <w:pStyle w:val="5"/>
        <w:ind w:left="1134"/>
        <w:rPr>
          <w:color w:val="000000" w:themeColor="text1"/>
        </w:rPr>
      </w:pPr>
      <w:r w:rsidRPr="00055FB9">
        <w:rPr>
          <w:color w:val="000000" w:themeColor="text1"/>
        </w:rPr>
        <w:t>к описанию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04C314FA" w14:textId="02DFAD76" w:rsidR="00BE5F2C" w:rsidRPr="00055FB9" w:rsidRDefault="00BE5F2C" w:rsidP="00055FB9">
      <w:pPr>
        <w:pStyle w:val="5"/>
        <w:ind w:left="1134"/>
        <w:rPr>
          <w:color w:val="000000" w:themeColor="text1"/>
        </w:rPr>
      </w:pPr>
      <w:r w:rsidRPr="00055FB9">
        <w:rPr>
          <w:color w:val="000000" w:themeColor="text1"/>
        </w:rPr>
        <w:t>к ценовому предложению участника закупки в части непревышения НМЦ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4B085AD0" w14:textId="704C4207" w:rsidR="00BE5F2C" w:rsidRPr="00055FB9" w:rsidRDefault="00BE5F2C" w:rsidP="00055FB9">
      <w:pPr>
        <w:pStyle w:val="5"/>
        <w:ind w:left="1134"/>
        <w:rPr>
          <w:color w:val="000000" w:themeColor="text1"/>
        </w:rPr>
      </w:pPr>
      <w:r w:rsidRPr="00055FB9">
        <w:rPr>
          <w:color w:val="000000" w:themeColor="text1"/>
        </w:rPr>
        <w:t>к предоставлению обеспечения заявки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1A90CCE9" w14:textId="77777777" w:rsidR="00BE5F2C" w:rsidRPr="00055FB9" w:rsidRDefault="00BE5F2C" w:rsidP="00055FB9">
      <w:pPr>
        <w:pStyle w:val="4"/>
        <w:ind w:left="1134"/>
        <w:rPr>
          <w:color w:val="000000" w:themeColor="text1"/>
        </w:rPr>
      </w:pPr>
      <w:r w:rsidRPr="00055FB9">
        <w:rP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011B6F9" w14:textId="77777777" w:rsidR="00BE5F2C" w:rsidRPr="00055FB9" w:rsidRDefault="00BE5F2C" w:rsidP="00055FB9">
      <w:pPr>
        <w:pStyle w:val="4"/>
        <w:ind w:left="1134"/>
        <w:rPr>
          <w:color w:val="000000" w:themeColor="text1"/>
        </w:rPr>
      </w:pPr>
      <w:r w:rsidRPr="00055FB9">
        <w:rPr>
          <w:color w:val="000000" w:themeColor="text1"/>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02A54E5F"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1ABC32CF" w14:textId="77777777" w:rsidR="00BE5F2C" w:rsidRPr="00055FB9" w:rsidRDefault="00BE5F2C" w:rsidP="00055FB9">
      <w:pPr>
        <w:pStyle w:val="4"/>
        <w:ind w:left="1134"/>
        <w:rPr>
          <w:color w:val="000000" w:themeColor="text1"/>
        </w:rPr>
      </w:pPr>
      <w:r w:rsidRPr="00055FB9">
        <w:rPr>
          <w:color w:val="000000" w:themeColor="text1"/>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40F5EDB1" w14:textId="35DBA60B" w:rsidR="00BE5F2C" w:rsidRPr="00055FB9" w:rsidRDefault="00BE5F2C" w:rsidP="00055FB9">
      <w:pPr>
        <w:pStyle w:val="4"/>
        <w:ind w:left="1134"/>
        <w:rPr>
          <w:color w:val="000000" w:themeColor="text1"/>
        </w:rPr>
      </w:pPr>
      <w:r w:rsidRPr="00055FB9">
        <w:rPr>
          <w:color w:val="000000" w:themeColor="text1"/>
        </w:rPr>
        <w:t>Критерии отбора устанавливаются в документации о закупке в п</w:t>
      </w:r>
      <w:r w:rsidR="0071480A" w:rsidRPr="00055FB9">
        <w:rPr>
          <w:color w:val="000000" w:themeColor="text1"/>
        </w:rPr>
        <w:t>орядке и объеме, предусмотренными</w:t>
      </w:r>
      <w:r w:rsidRPr="00055FB9">
        <w:rPr>
          <w:color w:val="000000" w:themeColor="text1"/>
        </w:rPr>
        <w:t xml:space="preserve">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для соответствующих процедур закупок.</w:t>
      </w:r>
    </w:p>
    <w:p w14:paraId="35AC7C83" w14:textId="77777777" w:rsidR="00BE5F2C" w:rsidRPr="00055FB9" w:rsidRDefault="00BE5F2C" w:rsidP="00F8659E">
      <w:pPr>
        <w:pStyle w:val="3"/>
        <w:ind w:left="2268"/>
        <w:rPr>
          <w:color w:val="000000" w:themeColor="text1"/>
        </w:rPr>
      </w:pPr>
      <w:bookmarkStart w:id="4679" w:name="_Ref410726651"/>
      <w:bookmarkStart w:id="4680" w:name="_Toc410902906"/>
      <w:bookmarkStart w:id="4681" w:name="_Toc410907916"/>
      <w:bookmarkStart w:id="4682" w:name="_Toc410908105"/>
      <w:bookmarkStart w:id="4683" w:name="_Toc410910898"/>
      <w:bookmarkStart w:id="4684" w:name="_Toc410911171"/>
      <w:bookmarkStart w:id="4685" w:name="_Toc410920270"/>
      <w:bookmarkStart w:id="4686" w:name="_Toc411279910"/>
      <w:bookmarkStart w:id="4687" w:name="_Toc411626636"/>
      <w:bookmarkStart w:id="4688" w:name="_Toc411632179"/>
      <w:bookmarkStart w:id="4689" w:name="_Toc411882087"/>
      <w:bookmarkStart w:id="4690" w:name="_Toc411941097"/>
      <w:bookmarkStart w:id="4691" w:name="_Toc285801546"/>
      <w:bookmarkStart w:id="4692" w:name="_Toc411949572"/>
      <w:bookmarkStart w:id="4693" w:name="_Toc412111213"/>
      <w:bookmarkStart w:id="4694" w:name="_Toc285977817"/>
      <w:bookmarkStart w:id="4695" w:name="_Toc412127980"/>
      <w:bookmarkStart w:id="4696" w:name="_Toc285999946"/>
      <w:bookmarkStart w:id="4697" w:name="_Toc412218429"/>
      <w:bookmarkStart w:id="4698" w:name="_Toc412543715"/>
      <w:bookmarkStart w:id="4699" w:name="_Toc412551460"/>
      <w:bookmarkStart w:id="4700" w:name="_Toc525031308"/>
      <w:r w:rsidRPr="00055FB9">
        <w:rPr>
          <w:color w:val="000000" w:themeColor="text1"/>
        </w:rPr>
        <w:t>Порядок оценки и сопоставления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r w:rsidR="002F2227" w:rsidRPr="00055FB9">
        <w:rPr>
          <w:color w:val="000000" w:themeColor="text1"/>
        </w:rPr>
        <w:t>.</w:t>
      </w:r>
      <w:bookmarkEnd w:id="4700"/>
    </w:p>
    <w:p w14:paraId="353185EE" w14:textId="77777777" w:rsidR="00BE5F2C" w:rsidRPr="00055FB9" w:rsidRDefault="00BE5F2C" w:rsidP="00055FB9">
      <w:pPr>
        <w:pStyle w:val="4"/>
        <w:ind w:left="1134"/>
        <w:rPr>
          <w:color w:val="000000" w:themeColor="text1"/>
        </w:rPr>
      </w:pPr>
      <w:r w:rsidRPr="00055FB9">
        <w:rP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055FB9" w:rsidRDefault="00BE5F2C" w:rsidP="00055FB9">
      <w:pPr>
        <w:pStyle w:val="4"/>
        <w:ind w:left="1134"/>
        <w:rPr>
          <w:color w:val="000000" w:themeColor="text1"/>
        </w:rPr>
      </w:pPr>
      <w:r w:rsidRPr="00055FB9">
        <w:rPr>
          <w:color w:val="000000" w:themeColor="text1"/>
        </w:rPr>
        <w:t>Победитель закупки определяется из участников закупки, прошедших отборочную стадию и признанных участниками закупки.</w:t>
      </w:r>
    </w:p>
    <w:p w14:paraId="3E45D26E" w14:textId="77777777" w:rsidR="00BE5F2C" w:rsidRPr="00055FB9" w:rsidRDefault="00BE5F2C" w:rsidP="00055FB9">
      <w:pPr>
        <w:pStyle w:val="4"/>
        <w:ind w:left="1134"/>
        <w:rPr>
          <w:color w:val="000000" w:themeColor="text1"/>
        </w:rPr>
      </w:pPr>
      <w:r w:rsidRPr="00055FB9">
        <w:rPr>
          <w:color w:val="000000" w:themeColor="text1"/>
        </w:rPr>
        <w:t xml:space="preserve">Оценка предпочтительности предложений участников закупки осуществляется в соответствии с критериями оценки и в порядке, </w:t>
      </w:r>
      <w:r w:rsidRPr="00055FB9">
        <w:rPr>
          <w:color w:val="000000" w:themeColor="text1"/>
        </w:rPr>
        <w:lastRenderedPageBreak/>
        <w:t>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055FB9" w:rsidRDefault="00BE5F2C" w:rsidP="00055FB9">
      <w:pPr>
        <w:pStyle w:val="4"/>
        <w:keepNext/>
        <w:ind w:left="1134"/>
        <w:rPr>
          <w:color w:val="000000" w:themeColor="text1"/>
        </w:rPr>
      </w:pPr>
      <w:r w:rsidRPr="00055FB9">
        <w:rPr>
          <w:color w:val="000000" w:themeColor="text1"/>
        </w:rPr>
        <w:t>Критерии оценки могут быть ценовыми и неценовыми:</w:t>
      </w:r>
    </w:p>
    <w:p w14:paraId="6B704E1F" w14:textId="77777777" w:rsidR="00BE5F2C" w:rsidRPr="00055FB9" w:rsidRDefault="00BE5F2C" w:rsidP="00055FB9">
      <w:pPr>
        <w:pStyle w:val="5"/>
        <w:keepNext/>
        <w:ind w:left="1134"/>
        <w:rPr>
          <w:color w:val="000000" w:themeColor="text1"/>
        </w:rPr>
      </w:pPr>
      <w:bookmarkStart w:id="4701" w:name="_Ref286359023"/>
      <w:r w:rsidRPr="00055FB9">
        <w:rPr>
          <w:color w:val="000000" w:themeColor="text1"/>
        </w:rPr>
        <w:t>к ценовым критериям оценки относятся:</w:t>
      </w:r>
      <w:bookmarkEnd w:id="4701"/>
    </w:p>
    <w:p w14:paraId="4E71E3B6" w14:textId="77777777" w:rsidR="00BE5F2C" w:rsidRPr="00055FB9" w:rsidRDefault="00A92E96" w:rsidP="00055FB9">
      <w:pPr>
        <w:pStyle w:val="6"/>
        <w:ind w:left="1134"/>
        <w:rPr>
          <w:color w:val="000000" w:themeColor="text1"/>
        </w:rPr>
      </w:pPr>
      <w:r w:rsidRPr="00055FB9">
        <w:rPr>
          <w:color w:val="000000" w:themeColor="text1"/>
        </w:rPr>
        <w:t>цена договора и </w:t>
      </w:r>
      <w:r w:rsidR="002A5EEB" w:rsidRPr="00055FB9">
        <w:rPr>
          <w:color w:val="000000" w:themeColor="text1"/>
        </w:rPr>
        <w:t>(</w:t>
      </w:r>
      <w:r w:rsidR="00BE5F2C" w:rsidRPr="00055FB9">
        <w:rPr>
          <w:color w:val="000000" w:themeColor="text1"/>
        </w:rPr>
        <w:t>или</w:t>
      </w:r>
      <w:r w:rsidR="002A5EEB" w:rsidRPr="00055FB9">
        <w:rPr>
          <w:color w:val="000000" w:themeColor="text1"/>
        </w:rPr>
        <w:t>)</w:t>
      </w:r>
      <w:r w:rsidR="00BE5F2C" w:rsidRPr="00055FB9">
        <w:rPr>
          <w:color w:val="000000" w:themeColor="text1"/>
        </w:rPr>
        <w:t xml:space="preserve"> цена за единицу продукции;</w:t>
      </w:r>
    </w:p>
    <w:p w14:paraId="02399F0D" w14:textId="77777777" w:rsidR="00BE5F2C" w:rsidRPr="00055FB9" w:rsidRDefault="00BE5F2C" w:rsidP="00055FB9">
      <w:pPr>
        <w:pStyle w:val="6"/>
        <w:ind w:left="1134"/>
        <w:rPr>
          <w:color w:val="000000" w:themeColor="text1"/>
        </w:rPr>
      </w:pPr>
      <w:r w:rsidRPr="00055FB9">
        <w:rPr>
          <w:color w:val="000000" w:themeColor="text1"/>
        </w:rPr>
        <w:t>расходы на эксплуатацию и техническое обслуживание приобретаемой продукции;</w:t>
      </w:r>
    </w:p>
    <w:p w14:paraId="779778B5" w14:textId="77777777" w:rsidR="00BE5F2C" w:rsidRPr="00055FB9" w:rsidRDefault="00BE5F2C" w:rsidP="00055FB9">
      <w:pPr>
        <w:pStyle w:val="6"/>
        <w:ind w:left="1134"/>
        <w:rPr>
          <w:color w:val="000000" w:themeColor="text1"/>
        </w:rPr>
      </w:pPr>
      <w:r w:rsidRPr="00055FB9">
        <w:rPr>
          <w:color w:val="000000" w:themeColor="text1"/>
        </w:rPr>
        <w:t>стоимость жизненного цикла продукции при проведении закупки на заключение договора жизненного цикла;</w:t>
      </w:r>
    </w:p>
    <w:p w14:paraId="08FEA06F" w14:textId="77777777" w:rsidR="00BE5F2C" w:rsidRPr="00055FB9" w:rsidRDefault="00BE5F2C" w:rsidP="00055FB9">
      <w:pPr>
        <w:pStyle w:val="5"/>
        <w:keepNext/>
        <w:ind w:left="1134"/>
        <w:rPr>
          <w:color w:val="000000" w:themeColor="text1"/>
        </w:rPr>
      </w:pPr>
      <w:r w:rsidRPr="00055FB9">
        <w:rPr>
          <w:color w:val="000000" w:themeColor="text1"/>
        </w:rPr>
        <w:t>к неценовым критериям оценки относятся:</w:t>
      </w:r>
    </w:p>
    <w:p w14:paraId="2B5D834A" w14:textId="77777777" w:rsidR="00BE5F2C" w:rsidRPr="00055FB9" w:rsidRDefault="00BE5F2C" w:rsidP="00055FB9">
      <w:pPr>
        <w:pStyle w:val="6"/>
        <w:ind w:left="1134"/>
        <w:rPr>
          <w:color w:val="000000" w:themeColor="text1"/>
        </w:rPr>
      </w:pPr>
      <w:r w:rsidRPr="00055FB9">
        <w:rPr>
          <w:color w:val="000000" w:themeColor="text1"/>
        </w:rPr>
        <w:t>срок поставки товара, выполнения работ, оказания услуг;</w:t>
      </w:r>
    </w:p>
    <w:p w14:paraId="3D8273DE" w14:textId="77777777" w:rsidR="00BE5F2C" w:rsidRPr="00055FB9" w:rsidRDefault="00B92B2D" w:rsidP="00055FB9">
      <w:pPr>
        <w:pStyle w:val="6"/>
        <w:ind w:left="1134"/>
        <w:rPr>
          <w:color w:val="000000" w:themeColor="text1"/>
        </w:rPr>
      </w:pPr>
      <w:r w:rsidRPr="00055FB9">
        <w:rPr>
          <w:color w:val="000000" w:themeColor="text1"/>
        </w:rPr>
        <w:t>функциональные характеристики /</w:t>
      </w:r>
      <w:r w:rsidR="00BE5F2C" w:rsidRPr="00055FB9">
        <w:rPr>
          <w:color w:val="000000" w:themeColor="text1"/>
        </w:rPr>
        <w:t>потреб</w:t>
      </w:r>
      <w:r w:rsidRPr="00055FB9">
        <w:rPr>
          <w:color w:val="000000" w:themeColor="text1"/>
        </w:rPr>
        <w:t>ительские свойства</w:t>
      </w:r>
      <w:r w:rsidR="00BE5F2C" w:rsidRPr="00055FB9">
        <w:rPr>
          <w:color w:val="000000" w:themeColor="text1"/>
        </w:rPr>
        <w:t xml:space="preserve"> или качественные характеристики товара;</w:t>
      </w:r>
    </w:p>
    <w:p w14:paraId="50A3D826" w14:textId="77777777" w:rsidR="00BE5F2C" w:rsidRPr="00055FB9" w:rsidRDefault="00BE5F2C" w:rsidP="00055FB9">
      <w:pPr>
        <w:pStyle w:val="6"/>
        <w:ind w:left="1134"/>
        <w:rPr>
          <w:color w:val="000000" w:themeColor="text1"/>
        </w:rPr>
      </w:pPr>
      <w:r w:rsidRPr="00055FB9">
        <w:rPr>
          <w:color w:val="000000" w:themeColor="text1"/>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055FB9" w:rsidRDefault="00BE5F2C" w:rsidP="00055FB9">
      <w:pPr>
        <w:pStyle w:val="6"/>
        <w:ind w:left="1134"/>
        <w:rPr>
          <w:color w:val="000000" w:themeColor="text1"/>
        </w:rPr>
      </w:pPr>
      <w:r w:rsidRPr="00055FB9">
        <w:rPr>
          <w:color w:val="000000" w:themeColor="text1"/>
        </w:rPr>
        <w:t>срок предоставления гарантии качества продукции;</w:t>
      </w:r>
    </w:p>
    <w:p w14:paraId="233E647B" w14:textId="77777777" w:rsidR="00BE5F2C" w:rsidRPr="00055FB9" w:rsidRDefault="00BE5F2C" w:rsidP="00055FB9">
      <w:pPr>
        <w:pStyle w:val="6"/>
        <w:keepNext/>
        <w:ind w:left="1134" w:hanging="851"/>
        <w:rPr>
          <w:color w:val="000000" w:themeColor="text1"/>
        </w:rPr>
      </w:pPr>
      <w:r w:rsidRPr="00055FB9">
        <w:rPr>
          <w:color w:val="000000" w:themeColor="text1"/>
        </w:rPr>
        <w:t>квалификация участника закупки, в рамках которой оцениваются:</w:t>
      </w:r>
    </w:p>
    <w:p w14:paraId="2BA19AF3"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материально-техническими ресурсами, необходимыми для исполнения обязательств по договору;</w:t>
      </w:r>
    </w:p>
    <w:p w14:paraId="71C23511"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финансовыми ресурсами, необходимыми для исполнения обязательств по договору;</w:t>
      </w:r>
    </w:p>
    <w:p w14:paraId="427AB062"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кадровыми ресурсами, необходимыми для исполнения обязательств по договору;</w:t>
      </w:r>
    </w:p>
    <w:p w14:paraId="77CD65F5"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наличие опыта по успешной поставке продукции сопоставимого характера и объема;</w:t>
      </w:r>
    </w:p>
    <w:p w14:paraId="1DCD575A"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репутация участника закупки.</w:t>
      </w:r>
    </w:p>
    <w:p w14:paraId="699CC82C"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w:t>
      </w:r>
      <w:r w:rsidR="00B92B2D" w:rsidRPr="00055FB9">
        <w:rPr>
          <w:color w:val="000000" w:themeColor="text1"/>
        </w:rPr>
        <w:t>ваются содержание и значимость /весомость</w:t>
      </w:r>
      <w:r w:rsidRPr="00055FB9">
        <w:rPr>
          <w:color w:val="000000" w:themeColor="text1"/>
        </w:rPr>
        <w:t xml:space="preserve"> каждого критерия оценки, наличие подкр</w:t>
      </w:r>
      <w:r w:rsidR="00B92B2D" w:rsidRPr="00055FB9">
        <w:rPr>
          <w:color w:val="000000" w:themeColor="text1"/>
        </w:rPr>
        <w:t>итериев оценки и их значимость /весомость</w:t>
      </w:r>
      <w:r w:rsidRPr="00055FB9">
        <w:rP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55FB9">
        <w:rPr>
          <w:color w:val="000000" w:themeColor="text1"/>
        </w:rPr>
        <w:t>акая методика утверждена к</w:t>
      </w:r>
      <w:r w:rsidRPr="00055FB9">
        <w:rPr>
          <w:color w:val="000000" w:themeColor="text1"/>
        </w:rPr>
        <w:t>о</w:t>
      </w:r>
      <w:r w:rsidR="0071480A" w:rsidRPr="00055FB9">
        <w:rPr>
          <w:color w:val="000000" w:themeColor="text1"/>
        </w:rPr>
        <w:t>рпорацией</w:t>
      </w:r>
      <w:r w:rsidRPr="00055FB9">
        <w:rPr>
          <w:color w:val="000000" w:themeColor="text1"/>
        </w:rPr>
        <w:t>. До разработки и утверждения методики рассмотрения, оценки и сопоставления заявок учас</w:t>
      </w:r>
      <w:r w:rsidR="00B92B2D" w:rsidRPr="00055FB9">
        <w:rPr>
          <w:color w:val="000000" w:themeColor="text1"/>
        </w:rPr>
        <w:t>тников содержание и значимость /весомость</w:t>
      </w:r>
      <w:r w:rsidRPr="00055FB9">
        <w:rPr>
          <w:color w:val="000000" w:themeColor="text1"/>
        </w:rPr>
        <w:t xml:space="preserve"> критериев оценки, наличие подкритериев оценки</w:t>
      </w:r>
      <w:r w:rsidR="00B92B2D" w:rsidRPr="00055FB9">
        <w:rPr>
          <w:color w:val="000000" w:themeColor="text1"/>
        </w:rPr>
        <w:t xml:space="preserve"> и их значимость /весомость</w:t>
      </w:r>
      <w:r w:rsidRPr="00055FB9">
        <w:rPr>
          <w:color w:val="000000" w:themeColor="text1"/>
        </w:rPr>
        <w:t xml:space="preserve">, а также порядок </w:t>
      </w:r>
      <w:r w:rsidRPr="00055FB9">
        <w:rPr>
          <w:color w:val="000000" w:themeColor="text1"/>
        </w:rPr>
        <w:lastRenderedPageBreak/>
        <w:t>осуществления оценки и сопоставления заявок устанавливаются в документации о закупке.</w:t>
      </w:r>
    </w:p>
    <w:p w14:paraId="3EB82DD4" w14:textId="182E8F8B" w:rsidR="00BE5F2C" w:rsidRPr="00055FB9" w:rsidRDefault="00BE5F2C" w:rsidP="00055FB9">
      <w:pPr>
        <w:pStyle w:val="4"/>
        <w:ind w:left="1134"/>
        <w:rPr>
          <w:color w:val="000000" w:themeColor="text1"/>
        </w:rPr>
      </w:pPr>
      <w:bookmarkStart w:id="4702" w:name="_Ref410051512"/>
      <w:r w:rsidRPr="00055FB9">
        <w:rPr>
          <w:color w:val="000000" w:themeColor="text1"/>
        </w:rPr>
        <w:t>При провед</w:t>
      </w:r>
      <w:r w:rsidR="003E191E" w:rsidRPr="00055FB9">
        <w:rPr>
          <w:color w:val="000000" w:themeColor="text1"/>
        </w:rPr>
        <w:t>ении закупки способом аукцион</w:t>
      </w:r>
      <w:r w:rsidRPr="00055FB9">
        <w:rPr>
          <w:color w:val="000000" w:themeColor="text1"/>
        </w:rPr>
        <w:t xml:space="preserve">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или запрос котировок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в документации о закупке устанавливает</w:t>
      </w:r>
      <w:r w:rsidR="0071480A" w:rsidRPr="00055FB9">
        <w:rPr>
          <w:color w:val="000000" w:themeColor="text1"/>
        </w:rPr>
        <w:t>ся один из перечисленных в подпункте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_Ref286359023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10.13.4(1)</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ценовых критериев оценки; установление иных критериев оценки не допускается.</w:t>
      </w:r>
    </w:p>
    <w:bookmarkEnd w:id="4702"/>
    <w:p w14:paraId="3AC302CB" w14:textId="77777777" w:rsidR="00BE5F2C" w:rsidRPr="00055FB9" w:rsidRDefault="00B92B2D" w:rsidP="00055FB9">
      <w:pPr>
        <w:pStyle w:val="4"/>
        <w:ind w:left="1134"/>
        <w:rPr>
          <w:color w:val="000000" w:themeColor="text1"/>
        </w:rPr>
      </w:pPr>
      <w:r w:rsidRPr="00055FB9">
        <w:rPr>
          <w:color w:val="000000" w:themeColor="text1"/>
        </w:rPr>
        <w:t>Критерии /подкритерии</w:t>
      </w:r>
      <w:r w:rsidR="00BE5F2C" w:rsidRPr="00055FB9">
        <w:rPr>
          <w:color w:val="000000" w:themeColor="text1"/>
        </w:rPr>
        <w:t xml:space="preserve"> оценки могут быть количественными или качественными.</w:t>
      </w:r>
    </w:p>
    <w:p w14:paraId="664F0B59" w14:textId="77777777" w:rsidR="00BE5F2C" w:rsidRPr="00055FB9" w:rsidRDefault="00B92B2D" w:rsidP="00055FB9">
      <w:pPr>
        <w:pStyle w:val="4"/>
        <w:ind w:left="1134"/>
        <w:rPr>
          <w:color w:val="000000" w:themeColor="text1"/>
        </w:rPr>
      </w:pPr>
      <w:r w:rsidRPr="00055FB9">
        <w:rPr>
          <w:color w:val="000000" w:themeColor="text1"/>
        </w:rPr>
        <w:t>Количественный критерий /подкритерий оценки – критерий /подкритерий</w:t>
      </w:r>
      <w:r w:rsidR="00BE5F2C" w:rsidRPr="00055FB9">
        <w:rPr>
          <w:color w:val="000000" w:themeColor="text1"/>
        </w:rPr>
        <w:t xml:space="preserve"> </w:t>
      </w:r>
      <w:r w:rsidRPr="00055FB9">
        <w:rPr>
          <w:color w:val="000000" w:themeColor="text1"/>
        </w:rPr>
        <w:t>оценки, имеющий количественное /числовое</w:t>
      </w:r>
      <w:r w:rsidR="00BE5F2C" w:rsidRPr="00055FB9">
        <w:rPr>
          <w:color w:val="000000" w:themeColor="text1"/>
        </w:rPr>
        <w:t xml:space="preserve"> выражение. Оценка предпоч</w:t>
      </w:r>
      <w:r w:rsidRPr="00055FB9">
        <w:rPr>
          <w:color w:val="000000" w:themeColor="text1"/>
        </w:rPr>
        <w:t>тительности по такому критерию /подкритерию</w:t>
      </w:r>
      <w:r w:rsidR="00BE5F2C" w:rsidRPr="00055FB9">
        <w:rPr>
          <w:color w:val="000000" w:themeColor="text1"/>
        </w:rPr>
        <w:t xml:space="preserve"> осуществляется расчетным методом по установленной формуле или шкале в соответствии с предложе</w:t>
      </w:r>
      <w:r w:rsidRPr="00055FB9">
        <w:rPr>
          <w:color w:val="000000" w:themeColor="text1"/>
        </w:rPr>
        <w:t>нным в составе заявки числовым /количественным</w:t>
      </w:r>
      <w:r w:rsidR="00BE5F2C" w:rsidRPr="00055FB9">
        <w:rPr>
          <w:color w:val="000000" w:themeColor="text1"/>
        </w:rPr>
        <w:t xml:space="preserve"> значением.</w:t>
      </w:r>
    </w:p>
    <w:p w14:paraId="01733ADD" w14:textId="77777777" w:rsidR="00BE5F2C" w:rsidRPr="00055FB9" w:rsidRDefault="00B92B2D" w:rsidP="00055FB9">
      <w:pPr>
        <w:pStyle w:val="4"/>
        <w:ind w:left="1134"/>
        <w:rPr>
          <w:color w:val="000000" w:themeColor="text1"/>
        </w:rPr>
      </w:pPr>
      <w:r w:rsidRPr="00055FB9">
        <w:rPr>
          <w:color w:val="000000" w:themeColor="text1"/>
        </w:rPr>
        <w:t>Качественный критерий /подкритерий оценки – критерий /</w:t>
      </w:r>
      <w:r w:rsidR="00BE5F2C" w:rsidRPr="00055FB9">
        <w:rPr>
          <w:color w:val="000000" w:themeColor="text1"/>
        </w:rPr>
        <w:t>п</w:t>
      </w:r>
      <w:r w:rsidRPr="00055FB9">
        <w:rPr>
          <w:color w:val="000000" w:themeColor="text1"/>
        </w:rPr>
        <w:t>одкритерий</w:t>
      </w:r>
      <w:r w:rsidR="00BE5F2C" w:rsidRPr="00055FB9">
        <w:rPr>
          <w:color w:val="000000" w:themeColor="text1"/>
        </w:rPr>
        <w:t xml:space="preserve"> оцен</w:t>
      </w:r>
      <w:r w:rsidRPr="00055FB9">
        <w:rPr>
          <w:color w:val="000000" w:themeColor="text1"/>
        </w:rPr>
        <w:t>ки, не имеющий количественного /числового</w:t>
      </w:r>
      <w:r w:rsidR="00BE5F2C" w:rsidRPr="00055FB9">
        <w:rPr>
          <w:color w:val="000000" w:themeColor="text1"/>
        </w:rPr>
        <w:t xml:space="preserve"> выражения. Оценка предпоч</w:t>
      </w:r>
      <w:r w:rsidRPr="00055FB9">
        <w:rPr>
          <w:color w:val="000000" w:themeColor="text1"/>
        </w:rPr>
        <w:t>тительности по такому критерию /подкритерию осуществляется оценочным /экспертным</w:t>
      </w:r>
      <w:r w:rsidR="00BE5F2C" w:rsidRPr="00055FB9">
        <w:rPr>
          <w:color w:val="000000" w:themeColor="text1"/>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Pr="00055FB9">
        <w:rPr>
          <w:color w:val="000000" w:themeColor="text1"/>
        </w:rPr>
        <w:t>ков закупки по таким критериям /подкритериям</w:t>
      </w:r>
      <w:r w:rsidR="00BE5F2C" w:rsidRPr="00055FB9">
        <w:rPr>
          <w:color w:val="000000" w:themeColor="text1"/>
        </w:rPr>
        <w:t xml:space="preserve"> оценки установлены в документации о закупке.</w:t>
      </w:r>
    </w:p>
    <w:p w14:paraId="3CA5E87B" w14:textId="77777777" w:rsidR="00BE5F2C" w:rsidRPr="00055FB9" w:rsidRDefault="00BE5F2C" w:rsidP="00055FB9">
      <w:pPr>
        <w:pStyle w:val="4"/>
        <w:ind w:left="1134"/>
        <w:rPr>
          <w:color w:val="000000" w:themeColor="text1"/>
        </w:rPr>
      </w:pPr>
      <w:r w:rsidRPr="00055FB9">
        <w:rPr>
          <w:color w:val="000000" w:themeColor="text1"/>
        </w:rPr>
        <w:t>При определении порядка оцен</w:t>
      </w:r>
      <w:r w:rsidR="002A5EEB" w:rsidRPr="00055FB9">
        <w:rPr>
          <w:color w:val="000000" w:themeColor="text1"/>
        </w:rPr>
        <w:t>ки по критерию «цена договора</w:t>
      </w:r>
      <w:r w:rsidR="00E514B8" w:rsidRPr="00055FB9">
        <w:rPr>
          <w:color w:val="000000" w:themeColor="text1"/>
        </w:rPr>
        <w:t xml:space="preserve"> </w:t>
      </w:r>
      <w:r w:rsidR="00B92B2D" w:rsidRPr="00055FB9">
        <w:rPr>
          <w:color w:val="000000" w:themeColor="text1"/>
        </w:rPr>
        <w:t>и </w:t>
      </w:r>
      <w:r w:rsidR="002A5EEB" w:rsidRPr="00055FB9">
        <w:rPr>
          <w:color w:val="000000" w:themeColor="text1"/>
        </w:rPr>
        <w:t>(</w:t>
      </w:r>
      <w:r w:rsidRPr="00055FB9">
        <w:rPr>
          <w:color w:val="000000" w:themeColor="text1"/>
        </w:rPr>
        <w:t>или</w:t>
      </w:r>
      <w:r w:rsidR="002A5EEB" w:rsidRPr="00055FB9">
        <w:rPr>
          <w:color w:val="000000" w:themeColor="text1"/>
        </w:rPr>
        <w:t xml:space="preserve">) </w:t>
      </w:r>
      <w:r w:rsidRPr="00055FB9">
        <w:rPr>
          <w:color w:val="000000" w:themeColor="text1"/>
        </w:rPr>
        <w:t>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w:t>
      </w:r>
      <w:r w:rsidR="002A5EEB" w:rsidRPr="00055FB9">
        <w:rPr>
          <w:color w:val="000000" w:themeColor="text1"/>
        </w:rPr>
        <w:t>ок по к</w:t>
      </w:r>
      <w:r w:rsidR="003E191E" w:rsidRPr="00055FB9">
        <w:rPr>
          <w:color w:val="000000" w:themeColor="text1"/>
        </w:rPr>
        <w:t>ритерию «цена договора и </w:t>
      </w:r>
      <w:r w:rsidR="002A5EEB" w:rsidRPr="00055FB9">
        <w:rPr>
          <w:color w:val="000000" w:themeColor="text1"/>
        </w:rPr>
        <w:t>(</w:t>
      </w:r>
      <w:r w:rsidRPr="00055FB9">
        <w:rPr>
          <w:color w:val="000000" w:themeColor="text1"/>
        </w:rPr>
        <w:t>или</w:t>
      </w:r>
      <w:r w:rsidR="006A09AF" w:rsidRPr="00055FB9">
        <w:rPr>
          <w:color w:val="000000" w:themeColor="text1"/>
        </w:rPr>
        <w:t>)</w:t>
      </w:r>
      <w:r w:rsidRPr="00055FB9">
        <w:rPr>
          <w:color w:val="000000" w:themeColor="text1"/>
        </w:rPr>
        <w:t xml:space="preserve"> цена за единицу продукции» без учета НДС.</w:t>
      </w:r>
    </w:p>
    <w:p w14:paraId="43D4995E" w14:textId="77777777" w:rsidR="00BE5F2C" w:rsidRPr="00055FB9" w:rsidRDefault="00BE5F2C" w:rsidP="00055FB9">
      <w:pPr>
        <w:pStyle w:val="4"/>
        <w:ind w:left="1134"/>
        <w:rPr>
          <w:color w:val="000000" w:themeColor="text1"/>
        </w:rPr>
      </w:pPr>
      <w:r w:rsidRPr="00055FB9">
        <w:rPr>
          <w:color w:val="000000" w:themeColor="text1"/>
        </w:rPr>
        <w:t>Порядок при</w:t>
      </w:r>
      <w:r w:rsidR="0071480A" w:rsidRPr="00055FB9">
        <w:rPr>
          <w:color w:val="000000" w:themeColor="text1"/>
        </w:rPr>
        <w:t>менения норм, пре</w:t>
      </w:r>
      <w:r w:rsidR="002A5EEB" w:rsidRPr="00055FB9">
        <w:rPr>
          <w:color w:val="000000" w:themeColor="text1"/>
        </w:rPr>
        <w:t>дусмотренных пунктом</w:t>
      </w:r>
      <w:r w:rsidR="00E514B8" w:rsidRPr="00055FB9">
        <w:rPr>
          <w:color w:val="000000" w:themeColor="text1"/>
        </w:rPr>
        <w:t xml:space="preserve"> </w:t>
      </w:r>
      <w:r w:rsidR="002A5EEB" w:rsidRPr="00055FB9">
        <w:rPr>
          <w:color w:val="000000" w:themeColor="text1"/>
        </w:rPr>
        <w:t>10.13.10 П</w:t>
      </w:r>
      <w:r w:rsidRPr="00055FB9">
        <w:rPr>
          <w:color w:val="000000" w:themeColor="text1"/>
        </w:rPr>
        <w:t>оложения</w:t>
      </w:r>
      <w:r w:rsidR="00B92B2D" w:rsidRPr="00055FB9">
        <w:rPr>
          <w:color w:val="000000" w:themeColor="text1"/>
        </w:rPr>
        <w:t>,</w:t>
      </w:r>
      <w:r w:rsidRPr="00055FB9">
        <w:rPr>
          <w:color w:val="000000" w:themeColor="text1"/>
        </w:rPr>
        <w:t xml:space="preserve"> определяется методическими рекомендациями по рассмотрению, оценке и сопоставлению</w:t>
      </w:r>
      <w:r w:rsidR="00B92B2D" w:rsidRPr="00055FB9">
        <w:rPr>
          <w:color w:val="000000" w:themeColor="text1"/>
        </w:rPr>
        <w:t xml:space="preserve"> заявок участников, утвержденными</w:t>
      </w:r>
      <w:r w:rsidRPr="00055FB9">
        <w:rPr>
          <w:color w:val="000000" w:themeColor="text1"/>
        </w:rPr>
        <w:t xml:space="preserve"> правовыми актами Корпорации</w:t>
      </w:r>
      <w:r w:rsidR="00367DEE" w:rsidRPr="00055FB9">
        <w:rPr>
          <w:color w:val="000000" w:themeColor="text1"/>
        </w:rPr>
        <w:t>.</w:t>
      </w:r>
      <w:r w:rsidRPr="00055FB9">
        <w:rPr>
          <w:color w:val="000000" w:themeColor="text1"/>
        </w:rPr>
        <w:t xml:space="preserve"> </w:t>
      </w:r>
    </w:p>
    <w:p w14:paraId="4E0C728E" w14:textId="7F519FB1" w:rsidR="00BE5F2C" w:rsidRPr="00055FB9" w:rsidRDefault="0071480A" w:rsidP="00055FB9">
      <w:pPr>
        <w:pStyle w:val="4"/>
        <w:ind w:left="1134"/>
        <w:rPr>
          <w:color w:val="000000" w:themeColor="text1"/>
        </w:rPr>
      </w:pPr>
      <w:r w:rsidRPr="00055FB9">
        <w:rPr>
          <w:color w:val="000000" w:themeColor="text1"/>
        </w:rPr>
        <w:t>Правила, пр</w:t>
      </w:r>
      <w:r w:rsidR="003E191E" w:rsidRPr="00055FB9">
        <w:rPr>
          <w:color w:val="000000" w:themeColor="text1"/>
        </w:rPr>
        <w:t xml:space="preserve">едусмотренные пунктом </w:t>
      </w:r>
      <w:r w:rsidR="002A5EEB" w:rsidRPr="00055FB9">
        <w:rPr>
          <w:color w:val="000000" w:themeColor="text1"/>
        </w:rPr>
        <w:t>10.13.10 П</w:t>
      </w:r>
      <w:r w:rsidR="00BE5F2C" w:rsidRPr="00055FB9">
        <w:rPr>
          <w:color w:val="000000" w:themeColor="text1"/>
        </w:rPr>
        <w:t>оложения</w:t>
      </w:r>
      <w:r w:rsidR="00B92B2D" w:rsidRPr="00055FB9">
        <w:rPr>
          <w:color w:val="000000" w:themeColor="text1"/>
        </w:rPr>
        <w:t>,</w:t>
      </w:r>
      <w:r w:rsidR="00BE5F2C" w:rsidRPr="00055FB9">
        <w:rPr>
          <w:color w:val="000000" w:themeColor="text1"/>
        </w:rPr>
        <w:t xml:space="preserve"> не применя</w:t>
      </w:r>
      <w:r w:rsidR="003E191E" w:rsidRPr="00055FB9">
        <w:rPr>
          <w:color w:val="000000" w:themeColor="text1"/>
        </w:rPr>
        <w:t>ются при проведении аукционов</w:t>
      </w:r>
      <w:r w:rsidR="00BE5F2C" w:rsidRPr="00055FB9">
        <w:rPr>
          <w:color w:val="000000" w:themeColor="text1"/>
        </w:rPr>
        <w:t xml:space="preserve"> (подраздел</w:t>
      </w:r>
      <w:r w:rsidR="003E191E"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_Ref299529094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w:t>
      </w:r>
      <w:r w:rsidR="001E39E9" w:rsidRPr="00055FB9">
        <w:rPr>
          <w:color w:val="000000" w:themeColor="text1"/>
        </w:rPr>
        <w:fldChar w:fldCharType="end"/>
      </w:r>
      <w:r w:rsidR="002A5EEB" w:rsidRPr="00055FB9">
        <w:rPr>
          <w:color w:val="000000" w:themeColor="text1"/>
        </w:rPr>
        <w:t xml:space="preserve"> П</w:t>
      </w:r>
      <w:r w:rsidR="00BE5F2C" w:rsidRPr="00055FB9">
        <w:rPr>
          <w:color w:val="000000" w:themeColor="text1"/>
        </w:rPr>
        <w:t>оложения).</w:t>
      </w:r>
    </w:p>
    <w:p w14:paraId="4E938F65" w14:textId="77777777" w:rsidR="00BE5F2C" w:rsidRPr="00055FB9" w:rsidRDefault="00BE5F2C" w:rsidP="00055FB9">
      <w:pPr>
        <w:pStyle w:val="4"/>
        <w:ind w:left="1134"/>
        <w:rPr>
          <w:color w:val="000000" w:themeColor="text1"/>
        </w:rPr>
      </w:pPr>
      <w:r w:rsidRPr="00055FB9">
        <w:rPr>
          <w:color w:val="000000" w:themeColor="text1"/>
        </w:rPr>
        <w:t>В случае если иностран</w:t>
      </w:r>
      <w:r w:rsidR="001B1167" w:rsidRPr="00055FB9">
        <w:rPr>
          <w:color w:val="000000" w:themeColor="text1"/>
        </w:rPr>
        <w:t>ный участник закупки указывает</w:t>
      </w:r>
      <w:r w:rsidRPr="00055FB9">
        <w:rP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w:t>
      </w:r>
      <w:r w:rsidRPr="00055FB9">
        <w:rPr>
          <w:color w:val="000000" w:themeColor="text1"/>
        </w:rPr>
        <w:lastRenderedPageBreak/>
        <w:t>должно</w:t>
      </w:r>
      <w:r w:rsidRPr="00055FB9" w:rsidDel="00D10040">
        <w:rPr>
          <w:color w:val="000000" w:themeColor="text1"/>
        </w:rPr>
        <w:t xml:space="preserve"> </w:t>
      </w:r>
      <w:r w:rsidRPr="00055FB9">
        <w:rP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0DF0FF6B" w14:textId="77777777" w:rsidR="00BE5F2C" w:rsidRPr="00055FB9" w:rsidRDefault="00BE5F2C" w:rsidP="00055FB9">
      <w:pPr>
        <w:pStyle w:val="4"/>
        <w:ind w:left="1134"/>
        <w:rPr>
          <w:color w:val="000000" w:themeColor="text1"/>
        </w:rPr>
      </w:pPr>
      <w:r w:rsidRPr="00055FB9">
        <w:rP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55FB9">
        <w:rPr>
          <w:color w:val="000000" w:themeColor="text1"/>
        </w:rPr>
        <w:t>ев оценки должна составлять 100 процентов</w:t>
      </w:r>
      <w:r w:rsidRPr="00055FB9">
        <w:rP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55FB9">
        <w:rPr>
          <w:color w:val="000000" w:themeColor="text1"/>
        </w:rPr>
        <w:t>критерия оценки должна быть 100 процентов</w:t>
      </w:r>
      <w:r w:rsidRPr="00055FB9">
        <w:rPr>
          <w:color w:val="000000" w:themeColor="text1"/>
        </w:rPr>
        <w:t>.</w:t>
      </w:r>
    </w:p>
    <w:p w14:paraId="71836AA9" w14:textId="77777777" w:rsidR="00BE5F2C" w:rsidRPr="00055FB9" w:rsidRDefault="004A2722" w:rsidP="00F8659E">
      <w:pPr>
        <w:pStyle w:val="3"/>
        <w:ind w:left="2268"/>
        <w:rPr>
          <w:color w:val="000000" w:themeColor="text1"/>
        </w:rPr>
      </w:pPr>
      <w:bookmarkStart w:id="4703" w:name="_Toc410951975"/>
      <w:bookmarkStart w:id="4704" w:name="_Toc410952307"/>
      <w:bookmarkStart w:id="4705" w:name="_Toc410952637"/>
      <w:bookmarkStart w:id="4706" w:name="_Toc411252747"/>
      <w:bookmarkStart w:id="4707" w:name="_Toc411323481"/>
      <w:bookmarkStart w:id="4708" w:name="_Toc410904451"/>
      <w:bookmarkStart w:id="4709" w:name="_Toc410905047"/>
      <w:bookmarkStart w:id="4710" w:name="_Toc410905752"/>
      <w:bookmarkStart w:id="4711" w:name="_Toc410906172"/>
      <w:bookmarkStart w:id="4712" w:name="_Toc410906779"/>
      <w:bookmarkStart w:id="4713" w:name="_Toc410906464"/>
      <w:bookmarkStart w:id="4714" w:name="_Toc410907227"/>
      <w:bookmarkStart w:id="4715" w:name="_Toc410907059"/>
      <w:bookmarkStart w:id="4716" w:name="_Toc410907644"/>
      <w:bookmarkStart w:id="4717" w:name="_Toc410907917"/>
      <w:bookmarkStart w:id="4718" w:name="_Toc410907659"/>
      <w:bookmarkStart w:id="4719" w:name="_Toc410903196"/>
      <w:bookmarkStart w:id="4720" w:name="_Toc410907347"/>
      <w:bookmarkStart w:id="4721" w:name="_Toc410908309"/>
      <w:bookmarkStart w:id="4722" w:name="_Toc410908780"/>
      <w:bookmarkStart w:id="4723" w:name="_Toc410909053"/>
      <w:bookmarkStart w:id="4724" w:name="_Toc410909326"/>
      <w:bookmarkStart w:id="4725" w:name="_Toc410908106"/>
      <w:bookmarkStart w:id="4726" w:name="_Toc410910899"/>
      <w:bookmarkStart w:id="4727" w:name="_Toc410911172"/>
      <w:bookmarkStart w:id="4728" w:name="_Toc410911755"/>
      <w:bookmarkStart w:id="4729" w:name="_Toc410902908"/>
      <w:bookmarkStart w:id="4730" w:name="_Toc410907919"/>
      <w:bookmarkStart w:id="4731" w:name="_Toc410908108"/>
      <w:bookmarkStart w:id="4732" w:name="_Toc410910901"/>
      <w:bookmarkStart w:id="4733" w:name="_Toc410911174"/>
      <w:bookmarkStart w:id="4734" w:name="_Toc410920272"/>
      <w:bookmarkStart w:id="4735" w:name="_Toc411279912"/>
      <w:bookmarkStart w:id="4736" w:name="_Toc411626638"/>
      <w:bookmarkStart w:id="4737" w:name="_Toc411632181"/>
      <w:bookmarkStart w:id="4738" w:name="_Toc411882089"/>
      <w:bookmarkStart w:id="4739" w:name="_Toc411941099"/>
      <w:bookmarkStart w:id="4740" w:name="_Toc285801548"/>
      <w:bookmarkStart w:id="4741" w:name="_Toc411949574"/>
      <w:bookmarkStart w:id="4742" w:name="_Toc412111215"/>
      <w:bookmarkStart w:id="4743" w:name="_Toc285977819"/>
      <w:bookmarkStart w:id="4744" w:name="_Toc412127982"/>
      <w:bookmarkStart w:id="4745" w:name="_Toc285999948"/>
      <w:bookmarkStart w:id="4746" w:name="_Toc412218431"/>
      <w:bookmarkStart w:id="4747" w:name="_Toc412543717"/>
      <w:bookmarkStart w:id="4748" w:name="_Toc412551462"/>
      <w:bookmarkStart w:id="4749" w:name="_Toc432491228"/>
      <w:bookmarkStart w:id="4750" w:name="_Toc525031310"/>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r w:rsidRPr="00055FB9">
        <w:rPr>
          <w:color w:val="000000" w:themeColor="text1"/>
        </w:rPr>
        <w:t>Задание на</w:t>
      </w:r>
      <w:r w:rsidR="00BE5F2C" w:rsidRPr="00055FB9">
        <w:rPr>
          <w:color w:val="000000" w:themeColor="text1"/>
        </w:rPr>
        <w:t xml:space="preserve"> закупк</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r w:rsidRPr="00055FB9">
        <w:rPr>
          <w:color w:val="000000" w:themeColor="text1"/>
        </w:rPr>
        <w:t>у товара (работы, услуги)</w:t>
      </w:r>
      <w:bookmarkEnd w:id="4749"/>
      <w:r w:rsidR="002F2227" w:rsidRPr="00055FB9">
        <w:rPr>
          <w:color w:val="000000" w:themeColor="text1"/>
        </w:rPr>
        <w:t>.</w:t>
      </w:r>
      <w:bookmarkEnd w:id="4750"/>
    </w:p>
    <w:p w14:paraId="599FB779" w14:textId="77777777" w:rsidR="00BE5F2C" w:rsidRPr="00055FB9" w:rsidRDefault="004A2722" w:rsidP="00055FB9">
      <w:pPr>
        <w:pStyle w:val="4"/>
        <w:ind w:left="1134"/>
        <w:rPr>
          <w:color w:val="000000" w:themeColor="text1"/>
        </w:rPr>
      </w:pPr>
      <w:r w:rsidRPr="00055FB9">
        <w:rPr>
          <w:color w:val="000000" w:themeColor="text1"/>
        </w:rPr>
        <w:t>Задание на закупку товара (работы, услуги)</w:t>
      </w:r>
      <w:r w:rsidR="00BE5F2C" w:rsidRPr="00055FB9">
        <w:rP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5F4E9451" w14:textId="77777777" w:rsidR="00BE5F2C" w:rsidRPr="00055FB9" w:rsidRDefault="004A2722" w:rsidP="00055FB9">
      <w:pPr>
        <w:pStyle w:val="4"/>
        <w:ind w:left="1134"/>
        <w:rPr>
          <w:color w:val="000000" w:themeColor="text1"/>
        </w:rPr>
      </w:pPr>
      <w:r w:rsidRPr="00055FB9">
        <w:rPr>
          <w:color w:val="000000" w:themeColor="text1"/>
        </w:rPr>
        <w:t>Подготовка задания на закупку товара (работы, услуги)</w:t>
      </w:r>
      <w:r w:rsidR="00BE5F2C" w:rsidRPr="00055FB9">
        <w:rPr>
          <w:color w:val="000000" w:themeColor="text1"/>
        </w:rPr>
        <w:t xml:space="preserve"> осуществляется на основе типовых форм, если т</w:t>
      </w:r>
      <w:r w:rsidR="00D5049D" w:rsidRPr="00055FB9">
        <w:rPr>
          <w:color w:val="000000" w:themeColor="text1"/>
        </w:rPr>
        <w:t>акие типовые формы установлены К</w:t>
      </w:r>
      <w:r w:rsidR="00BE5F2C" w:rsidRPr="00055FB9">
        <w:rPr>
          <w:color w:val="000000" w:themeColor="text1"/>
        </w:rPr>
        <w:t>ор</w:t>
      </w:r>
      <w:r w:rsidR="0071480A" w:rsidRPr="00055FB9">
        <w:rPr>
          <w:color w:val="000000" w:themeColor="text1"/>
        </w:rPr>
        <w:t>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00BE5F2C" w:rsidRPr="00055FB9">
        <w:rPr>
          <w:color w:val="000000" w:themeColor="text1"/>
        </w:rPr>
        <w:t>оложения.</w:t>
      </w:r>
    </w:p>
    <w:p w14:paraId="649CCED3" w14:textId="77777777" w:rsidR="00BE5F2C" w:rsidRPr="00055FB9" w:rsidRDefault="0054509B" w:rsidP="00055FB9">
      <w:pPr>
        <w:pStyle w:val="4"/>
        <w:ind w:left="1134"/>
        <w:rPr>
          <w:color w:val="000000" w:themeColor="text1"/>
        </w:rPr>
      </w:pPr>
      <w:r w:rsidRPr="00055FB9">
        <w:rPr>
          <w:color w:val="000000" w:themeColor="text1"/>
        </w:rPr>
        <w:t>Если закупка проводится лицом, которое не является заказчиком, последний в рамках заключенного между ними договора направляет такому лицу задание на закупку товара (работы, услуги), имеющее силу поручения. Порядок подготовки и направления задания на закупку товара (работы, услуги) и его форма должны быть установлены договором (соглашением) между заказчиком и проводящим закупку лицом.</w:t>
      </w:r>
    </w:p>
    <w:p w14:paraId="6EB767F7" w14:textId="77777777" w:rsidR="00BE5F2C" w:rsidRPr="00055FB9" w:rsidRDefault="00BE5F2C" w:rsidP="00F8659E">
      <w:pPr>
        <w:pStyle w:val="3"/>
        <w:ind w:left="2268"/>
        <w:rPr>
          <w:color w:val="000000" w:themeColor="text1"/>
        </w:rPr>
      </w:pPr>
      <w:bookmarkStart w:id="4751" w:name="_Toc410902909"/>
      <w:bookmarkStart w:id="4752" w:name="_Toc410907920"/>
      <w:bookmarkStart w:id="4753" w:name="_Toc410908109"/>
      <w:bookmarkStart w:id="4754" w:name="_Toc410910902"/>
      <w:bookmarkStart w:id="4755" w:name="_Toc410911175"/>
      <w:bookmarkStart w:id="4756" w:name="_Toc410920273"/>
      <w:bookmarkStart w:id="4757" w:name="_Toc411279913"/>
      <w:bookmarkStart w:id="4758" w:name="_Toc411626639"/>
      <w:bookmarkStart w:id="4759" w:name="_Toc411632182"/>
      <w:bookmarkStart w:id="4760" w:name="_Toc411882090"/>
      <w:bookmarkStart w:id="4761" w:name="_Toc411941100"/>
      <w:bookmarkStart w:id="4762" w:name="_Toc285801549"/>
      <w:bookmarkStart w:id="4763" w:name="_Toc411949575"/>
      <w:bookmarkStart w:id="4764" w:name="_Toc412111216"/>
      <w:bookmarkStart w:id="4765" w:name="_Toc285977820"/>
      <w:bookmarkStart w:id="4766" w:name="_Toc412127983"/>
      <w:bookmarkStart w:id="4767" w:name="_Toc285999949"/>
      <w:bookmarkStart w:id="4768" w:name="_Toc412218432"/>
      <w:bookmarkStart w:id="4769" w:name="_Toc412543718"/>
      <w:bookmarkStart w:id="4770" w:name="_Toc412551463"/>
      <w:bookmarkStart w:id="4771" w:name="_Toc525031311"/>
      <w:r w:rsidRPr="00055FB9">
        <w:rPr>
          <w:color w:val="000000" w:themeColor="text1"/>
        </w:rPr>
        <w:t>Разработка извещения и документации о закупке</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r w:rsidR="002F2227" w:rsidRPr="00055FB9">
        <w:rPr>
          <w:color w:val="000000" w:themeColor="text1"/>
        </w:rPr>
        <w:t>.</w:t>
      </w:r>
      <w:bookmarkEnd w:id="4771"/>
    </w:p>
    <w:p w14:paraId="0D1C5D7A" w14:textId="77777777" w:rsidR="00BE5F2C" w:rsidRPr="00055FB9" w:rsidRDefault="00BE5F2C" w:rsidP="00055FB9">
      <w:pPr>
        <w:pStyle w:val="4"/>
        <w:ind w:left="1134"/>
        <w:rPr>
          <w:color w:val="000000" w:themeColor="text1"/>
        </w:rPr>
      </w:pPr>
      <w:r w:rsidRPr="00055FB9">
        <w:rPr>
          <w:color w:val="000000" w:themeColor="text1"/>
        </w:rPr>
        <w:t>Подготовка извещения и документации о закупке осуществляется в соответствии с за</w:t>
      </w:r>
      <w:r w:rsidR="00B03FB1" w:rsidRPr="00055FB9">
        <w:rPr>
          <w:color w:val="000000" w:themeColor="text1"/>
        </w:rPr>
        <w:t>данием</w:t>
      </w:r>
      <w:r w:rsidRPr="00055FB9">
        <w:rPr>
          <w:color w:val="000000" w:themeColor="text1"/>
        </w:rPr>
        <w:t xml:space="preserve"> на закупку</w:t>
      </w:r>
      <w:r w:rsidR="00B03FB1" w:rsidRPr="00055FB9">
        <w:rPr>
          <w:color w:val="000000" w:themeColor="text1"/>
        </w:rPr>
        <w:t xml:space="preserve"> товара (работы, услуги)</w:t>
      </w:r>
      <w:r w:rsidRPr="00055FB9">
        <w:rPr>
          <w:color w:val="000000" w:themeColor="text1"/>
        </w:rPr>
        <w:t xml:space="preserve"> на основании типовых форм, если такие типов</w:t>
      </w:r>
      <w:r w:rsidR="0071480A" w:rsidRPr="00055FB9">
        <w:rPr>
          <w:color w:val="000000" w:themeColor="text1"/>
        </w:rPr>
        <w:t>ые формы установлены к</w:t>
      </w:r>
      <w:r w:rsidRPr="00055FB9">
        <w:rPr>
          <w:color w:val="000000" w:themeColor="text1"/>
        </w:rPr>
        <w:t>о</w:t>
      </w:r>
      <w:r w:rsidR="0071480A" w:rsidRPr="00055FB9">
        <w:rPr>
          <w:color w:val="000000" w:themeColor="text1"/>
        </w:rPr>
        <w:t>рпорацией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Pr="00055FB9">
        <w:rPr>
          <w:color w:val="000000" w:themeColor="text1"/>
        </w:rPr>
        <w:t>оложения.</w:t>
      </w:r>
    </w:p>
    <w:p w14:paraId="143AD6C8" w14:textId="58A23E81" w:rsidR="00BE5F2C" w:rsidRPr="00055FB9" w:rsidRDefault="00BE5F2C" w:rsidP="00055FB9">
      <w:pPr>
        <w:pStyle w:val="4"/>
        <w:ind w:left="1134"/>
        <w:rPr>
          <w:color w:val="000000" w:themeColor="text1"/>
        </w:rPr>
      </w:pPr>
      <w:r w:rsidRPr="00055FB9">
        <w:rPr>
          <w:color w:val="000000" w:themeColor="text1"/>
        </w:rPr>
        <w:t>Требования к содержанию извещения и документ</w:t>
      </w:r>
      <w:r w:rsidR="00D5049D" w:rsidRPr="00055FB9">
        <w:rPr>
          <w:color w:val="000000" w:themeColor="text1"/>
        </w:rPr>
        <w:t>ации о закупке устанавливаются П</w:t>
      </w:r>
      <w:r w:rsidRPr="00055FB9">
        <w:rPr>
          <w:color w:val="000000" w:themeColor="text1"/>
        </w:rPr>
        <w:t>оложением с учетом особенностей, предусмотренных разделами</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3E191E" w:rsidRPr="00055FB9">
        <w:rPr>
          <w:color w:val="000000" w:themeColor="text1"/>
        </w:rPr>
        <w:t xml:space="preserve"> </w:t>
      </w:r>
      <w:r w:rsidRPr="00055FB9">
        <w:rPr>
          <w:color w:val="000000" w:themeColor="text1"/>
        </w:rPr>
        <w:t>–</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_Ref410729389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00D5049D" w:rsidRPr="00055FB9">
        <w:rPr>
          <w:color w:val="000000" w:themeColor="text1"/>
        </w:rPr>
        <w:t xml:space="preserve"> П</w:t>
      </w:r>
      <w:r w:rsidRPr="00055FB9">
        <w:rPr>
          <w:color w:val="000000" w:themeColor="text1"/>
        </w:rPr>
        <w:t>оложения для соответствующих процедур закупок.</w:t>
      </w:r>
    </w:p>
    <w:p w14:paraId="304E78BF" w14:textId="77777777" w:rsidR="00BE5F2C" w:rsidRPr="00055FB9" w:rsidRDefault="0054509B" w:rsidP="00055FB9">
      <w:pPr>
        <w:pStyle w:val="4"/>
        <w:ind w:left="1134"/>
        <w:rPr>
          <w:color w:val="000000" w:themeColor="text1"/>
        </w:rPr>
      </w:pPr>
      <w:r w:rsidRPr="00055FB9">
        <w:rPr>
          <w:color w:val="000000" w:themeColor="text1"/>
        </w:rPr>
        <w:lastRenderedPageBreak/>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14:paraId="00C1A441" w14:textId="3834F93A" w:rsidR="00BE5F2C" w:rsidRPr="00055FB9" w:rsidRDefault="00BE5F2C" w:rsidP="00055FB9">
      <w:pPr>
        <w:pStyle w:val="4"/>
        <w:ind w:left="1134"/>
        <w:rPr>
          <w:color w:val="000000" w:themeColor="text1"/>
        </w:rPr>
      </w:pPr>
      <w:bookmarkStart w:id="4772" w:name="_Ref411286099"/>
      <w:bookmarkStart w:id="4773" w:name="_Ref411278262"/>
      <w:r w:rsidRPr="00055FB9">
        <w:rPr>
          <w:color w:val="000000" w:themeColor="text1"/>
        </w:rPr>
        <w:t xml:space="preserve">Порядок взаимодействия структурных подразделений заказчика, </w:t>
      </w:r>
      <w:r w:rsidR="002264EA">
        <w:rPr>
          <w:color w:val="000000" w:themeColor="text1"/>
        </w:rPr>
        <w:t xml:space="preserve">ЗП, </w:t>
      </w:r>
      <w:r w:rsidRPr="00055FB9">
        <w:rPr>
          <w:color w:val="000000" w:themeColor="text1"/>
        </w:rPr>
        <w:t>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55FB9">
        <w:rPr>
          <w:color w:val="000000" w:themeColor="text1"/>
        </w:rPr>
        <w:t>танавливается правовыми актами К</w:t>
      </w:r>
      <w:r w:rsidRPr="00055FB9">
        <w:rPr>
          <w:color w:val="000000" w:themeColor="text1"/>
        </w:rPr>
        <w:t>орпорации</w:t>
      </w:r>
      <w:r w:rsidR="00333338">
        <w:rPr>
          <w:color w:val="000000" w:themeColor="text1"/>
        </w:rPr>
        <w:t xml:space="preserve"> и (или)</w:t>
      </w:r>
      <w:r w:rsidR="002264EA">
        <w:rPr>
          <w:color w:val="000000" w:themeColor="text1"/>
        </w:rPr>
        <w:t xml:space="preserve"> правовыми актами заказчика</w:t>
      </w:r>
      <w:r w:rsidRPr="00055FB9">
        <w:rPr>
          <w:color w:val="000000" w:themeColor="text1"/>
        </w:rPr>
        <w:t>.</w:t>
      </w:r>
      <w:bookmarkEnd w:id="4772"/>
      <w:bookmarkEnd w:id="4773"/>
    </w:p>
    <w:p w14:paraId="1FC6F5CE" w14:textId="58C45411" w:rsidR="00BE5F2C" w:rsidRPr="00055FB9" w:rsidRDefault="005770DF" w:rsidP="00F8659E">
      <w:pPr>
        <w:pStyle w:val="12"/>
        <w:ind w:left="1418"/>
        <w:jc w:val="both"/>
        <w:rPr>
          <w:color w:val="000000" w:themeColor="text1"/>
        </w:rPr>
      </w:pPr>
      <w:bookmarkStart w:id="4774" w:name="_Toc410902910"/>
      <w:bookmarkStart w:id="4775" w:name="_Toc410907921"/>
      <w:bookmarkStart w:id="4776" w:name="_Toc410908110"/>
      <w:bookmarkStart w:id="4777" w:name="_Toc410910903"/>
      <w:bookmarkStart w:id="4778" w:name="_Toc410911176"/>
      <w:bookmarkStart w:id="4779" w:name="_Toc410920274"/>
      <w:bookmarkStart w:id="4780" w:name="_Toc411279914"/>
      <w:bookmarkStart w:id="4781" w:name="_Toc411626640"/>
      <w:bookmarkStart w:id="4782" w:name="_Toc411632183"/>
      <w:bookmarkStart w:id="4783" w:name="_Toc411882091"/>
      <w:bookmarkStart w:id="4784" w:name="_Toc411941101"/>
      <w:bookmarkStart w:id="4785" w:name="_Toc285801550"/>
      <w:bookmarkStart w:id="4786" w:name="_Toc411949576"/>
      <w:bookmarkStart w:id="4787" w:name="_Toc412111217"/>
      <w:bookmarkStart w:id="4788" w:name="_Toc285977821"/>
      <w:bookmarkStart w:id="4789" w:name="_Toc412127984"/>
      <w:bookmarkStart w:id="4790" w:name="_Toc285999950"/>
      <w:bookmarkStart w:id="4791" w:name="_Toc412218433"/>
      <w:bookmarkStart w:id="4792" w:name="_Toc412543719"/>
      <w:bookmarkStart w:id="4793" w:name="_Toc412551464"/>
      <w:bookmarkStart w:id="4794" w:name="_Toc525031312"/>
      <w:r w:rsidRPr="00055FB9">
        <w:rPr>
          <w:color w:val="000000" w:themeColor="text1"/>
        </w:rPr>
        <w:lastRenderedPageBreak/>
        <w:t xml:space="preserve">ГЛАВА </w:t>
      </w:r>
      <w:r w:rsidR="00DA1F2C" w:rsidRPr="00055FB9">
        <w:rPr>
          <w:color w:val="000000" w:themeColor="text1"/>
          <w:lang w:val="en-US"/>
        </w:rPr>
        <w:t>VI</w:t>
      </w:r>
      <w:r w:rsidRPr="00055FB9">
        <w:rPr>
          <w:color w:val="000000" w:themeColor="text1"/>
        </w:rPr>
        <w:t>.</w:t>
      </w:r>
      <w:r w:rsidR="00E514B8" w:rsidRPr="00055FB9">
        <w:rPr>
          <w:color w:val="000000" w:themeColor="text1"/>
        </w:rPr>
        <w:t xml:space="preserve"> </w:t>
      </w:r>
      <w:r w:rsidR="00BE5F2C" w:rsidRPr="00055FB9">
        <w:rPr>
          <w:color w:val="000000" w:themeColor="text1"/>
        </w:rPr>
        <w:t>Порядок проведения процедур</w:t>
      </w:r>
      <w:bookmarkEnd w:id="4386"/>
      <w:bookmarkEnd w:id="4387"/>
      <w:bookmarkEnd w:id="4388"/>
      <w:bookmarkEnd w:id="4389"/>
      <w:bookmarkEnd w:id="4390"/>
      <w:bookmarkEnd w:id="4391"/>
      <w:bookmarkEnd w:id="4392"/>
      <w:bookmarkEnd w:id="4393"/>
      <w:bookmarkEnd w:id="4394"/>
      <w:bookmarkEnd w:id="4395"/>
      <w:r w:rsidR="00BE5F2C" w:rsidRPr="00055FB9">
        <w:rPr>
          <w:color w:val="000000" w:themeColor="text1"/>
        </w:rPr>
        <w:t xml:space="preserve"> закуп</w:t>
      </w:r>
      <w:bookmarkEnd w:id="4396"/>
      <w:bookmarkEnd w:id="4397"/>
      <w:bookmarkEnd w:id="4398"/>
      <w:bookmarkEnd w:id="4399"/>
      <w:bookmarkEnd w:id="4400"/>
      <w:bookmarkEnd w:id="4401"/>
      <w:r w:rsidR="00BE5F2C" w:rsidRPr="00055FB9">
        <w:rPr>
          <w:color w:val="000000" w:themeColor="text1"/>
        </w:rPr>
        <w:t>ки</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14:paraId="2ED0AF6A" w14:textId="77777777" w:rsidR="00BE5F2C" w:rsidRPr="00055FB9" w:rsidRDefault="00BE5F2C" w:rsidP="00F8659E">
      <w:pPr>
        <w:pStyle w:val="2"/>
        <w:rPr>
          <w:color w:val="000000" w:themeColor="text1"/>
        </w:rPr>
      </w:pPr>
      <w:bookmarkStart w:id="4795" w:name="_Toc408823058"/>
      <w:bookmarkStart w:id="4796" w:name="_Toc283764405"/>
      <w:bookmarkStart w:id="4797" w:name="_Toc368984187"/>
      <w:bookmarkStart w:id="4798" w:name="_Ref407269238"/>
      <w:bookmarkStart w:id="4799" w:name="_Toc407284726"/>
      <w:bookmarkStart w:id="4800" w:name="_Toc407291454"/>
      <w:bookmarkStart w:id="4801" w:name="_Toc407300254"/>
      <w:bookmarkStart w:id="4802" w:name="_Toc407296804"/>
      <w:bookmarkStart w:id="4803" w:name="_Toc409908739"/>
      <w:bookmarkStart w:id="4804" w:name="_Toc407714574"/>
      <w:bookmarkStart w:id="4805" w:name="_Toc407716739"/>
      <w:bookmarkStart w:id="4806" w:name="_Toc407722991"/>
      <w:bookmarkStart w:id="4807" w:name="_Toc407720421"/>
      <w:bookmarkStart w:id="4808" w:name="_Toc407992650"/>
      <w:bookmarkStart w:id="4809" w:name="_Toc407999078"/>
      <w:bookmarkStart w:id="4810" w:name="_Toc408003318"/>
      <w:bookmarkStart w:id="4811" w:name="_Toc408003561"/>
      <w:bookmarkStart w:id="4812" w:name="_Toc408004317"/>
      <w:bookmarkStart w:id="4813" w:name="_Toc408161558"/>
      <w:bookmarkStart w:id="4814" w:name="_Toc408439786"/>
      <w:bookmarkStart w:id="4815" w:name="_Toc408446892"/>
      <w:bookmarkStart w:id="4816" w:name="_Toc408447156"/>
      <w:bookmarkStart w:id="4817" w:name="_Toc408775979"/>
      <w:bookmarkStart w:id="4818" w:name="_Toc408779171"/>
      <w:bookmarkStart w:id="4819" w:name="_Toc408780771"/>
      <w:bookmarkStart w:id="4820" w:name="_Toc408840831"/>
      <w:bookmarkStart w:id="4821" w:name="_Toc408842256"/>
      <w:bookmarkStart w:id="4822" w:name="_Toc282982255"/>
      <w:bookmarkStart w:id="4823" w:name="_Toc409088692"/>
      <w:bookmarkStart w:id="4824" w:name="_Toc409088886"/>
      <w:bookmarkStart w:id="4825" w:name="_Toc409089579"/>
      <w:bookmarkStart w:id="4826" w:name="_Toc409090011"/>
      <w:bookmarkStart w:id="4827" w:name="_Toc409090466"/>
      <w:bookmarkStart w:id="4828" w:name="_Toc409113259"/>
      <w:bookmarkStart w:id="4829" w:name="_Toc409174041"/>
      <w:bookmarkStart w:id="4830" w:name="_Toc409174735"/>
      <w:bookmarkStart w:id="4831" w:name="_Toc409189135"/>
      <w:bookmarkStart w:id="4832" w:name="_Toc409198871"/>
      <w:bookmarkStart w:id="4833" w:name="_Toc283058569"/>
      <w:bookmarkStart w:id="4834" w:name="_Toc409204359"/>
      <w:bookmarkStart w:id="4835" w:name="_Toc409474762"/>
      <w:bookmarkStart w:id="4836" w:name="_Toc409528471"/>
      <w:bookmarkStart w:id="4837" w:name="_Toc409630174"/>
      <w:bookmarkStart w:id="4838" w:name="_Toc409703620"/>
      <w:bookmarkStart w:id="4839" w:name="_Toc409711784"/>
      <w:bookmarkStart w:id="4840" w:name="_Toc409715504"/>
      <w:bookmarkStart w:id="4841" w:name="_Toc409721521"/>
      <w:bookmarkStart w:id="4842" w:name="_Toc409720652"/>
      <w:bookmarkStart w:id="4843" w:name="_Toc409721739"/>
      <w:bookmarkStart w:id="4844" w:name="_Toc409807457"/>
      <w:bookmarkStart w:id="4845" w:name="_Toc409812176"/>
      <w:bookmarkStart w:id="4846" w:name="_Toc410902911"/>
      <w:bookmarkStart w:id="4847" w:name="_Toc410907922"/>
      <w:bookmarkStart w:id="4848" w:name="_Toc410908111"/>
      <w:bookmarkStart w:id="4849" w:name="_Toc410910904"/>
      <w:bookmarkStart w:id="4850" w:name="_Toc410911177"/>
      <w:bookmarkStart w:id="4851" w:name="_Toc410920275"/>
      <w:bookmarkStart w:id="4852" w:name="_Toc411279915"/>
      <w:bookmarkStart w:id="4853" w:name="_Toc411626641"/>
      <w:bookmarkStart w:id="4854" w:name="_Toc411632184"/>
      <w:bookmarkStart w:id="4855" w:name="_Toc411882092"/>
      <w:bookmarkStart w:id="4856" w:name="_Toc411941102"/>
      <w:bookmarkStart w:id="4857" w:name="_Toc285801551"/>
      <w:bookmarkStart w:id="4858" w:name="_Toc411949577"/>
      <w:bookmarkStart w:id="4859" w:name="_Toc412111218"/>
      <w:bookmarkStart w:id="4860" w:name="_Toc285977822"/>
      <w:bookmarkStart w:id="4861" w:name="_Toc412127985"/>
      <w:bookmarkStart w:id="4862" w:name="_Toc285999951"/>
      <w:bookmarkStart w:id="4863" w:name="_Toc412218434"/>
      <w:bookmarkStart w:id="4864" w:name="_Toc412543720"/>
      <w:bookmarkStart w:id="4865" w:name="_Toc412551465"/>
      <w:bookmarkStart w:id="4866" w:name="_Toc525031313"/>
      <w:bookmarkEnd w:id="4795"/>
      <w:r w:rsidRPr="00055FB9">
        <w:rPr>
          <w:color w:val="000000" w:themeColor="text1"/>
        </w:rPr>
        <w:t>О</w:t>
      </w:r>
      <w:bookmarkEnd w:id="4796"/>
      <w:r w:rsidRPr="00055FB9">
        <w:rPr>
          <w:color w:val="000000" w:themeColor="text1"/>
        </w:rPr>
        <w:t>бщие положения</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r w:rsidR="002F2227" w:rsidRPr="00055FB9">
        <w:rPr>
          <w:color w:val="000000" w:themeColor="text1"/>
        </w:rPr>
        <w:t>.</w:t>
      </w:r>
      <w:bookmarkEnd w:id="4866"/>
    </w:p>
    <w:p w14:paraId="16E630BE" w14:textId="77777777" w:rsidR="00BE5F2C" w:rsidRPr="00055FB9" w:rsidRDefault="00BE5F2C" w:rsidP="00F8659E">
      <w:pPr>
        <w:pStyle w:val="3"/>
        <w:ind w:left="2127" w:hanging="992"/>
        <w:rPr>
          <w:color w:val="000000" w:themeColor="text1"/>
        </w:rPr>
      </w:pPr>
      <w:bookmarkStart w:id="4867" w:name="_Toc409474763"/>
      <w:bookmarkStart w:id="4868" w:name="_Toc409528472"/>
      <w:bookmarkStart w:id="4869" w:name="_Toc409630175"/>
      <w:bookmarkStart w:id="4870" w:name="_Toc409703621"/>
      <w:bookmarkStart w:id="4871" w:name="_Toc409711785"/>
      <w:bookmarkStart w:id="4872" w:name="_Toc409715505"/>
      <w:bookmarkStart w:id="4873" w:name="_Toc409721522"/>
      <w:bookmarkStart w:id="4874" w:name="_Toc409720653"/>
      <w:bookmarkStart w:id="4875" w:name="_Toc409721740"/>
      <w:bookmarkStart w:id="4876" w:name="_Toc409807458"/>
      <w:bookmarkStart w:id="4877" w:name="_Toc409812177"/>
      <w:bookmarkStart w:id="4878" w:name="_Toc283764406"/>
      <w:bookmarkStart w:id="4879" w:name="_Toc409908740"/>
      <w:bookmarkStart w:id="4880" w:name="_Toc410902912"/>
      <w:bookmarkStart w:id="4881" w:name="_Toc410907923"/>
      <w:bookmarkStart w:id="4882" w:name="_Toc410908112"/>
      <w:bookmarkStart w:id="4883" w:name="_Toc410910905"/>
      <w:bookmarkStart w:id="4884" w:name="_Toc410911178"/>
      <w:bookmarkStart w:id="4885" w:name="_Toc410920276"/>
      <w:bookmarkStart w:id="4886" w:name="_Toc411279916"/>
      <w:bookmarkStart w:id="4887" w:name="_Toc411626642"/>
      <w:bookmarkStart w:id="4888" w:name="_Toc411632185"/>
      <w:bookmarkStart w:id="4889" w:name="_Toc411882093"/>
      <w:bookmarkStart w:id="4890" w:name="_Toc411941103"/>
      <w:bookmarkStart w:id="4891" w:name="_Toc285801552"/>
      <w:bookmarkStart w:id="4892" w:name="_Toc411949578"/>
      <w:bookmarkStart w:id="4893" w:name="_Toc412111219"/>
      <w:bookmarkStart w:id="4894" w:name="_Toc285977823"/>
      <w:bookmarkStart w:id="4895" w:name="_Toc412127986"/>
      <w:bookmarkStart w:id="4896" w:name="_Toc285999952"/>
      <w:bookmarkStart w:id="4897" w:name="_Toc412218435"/>
      <w:bookmarkStart w:id="4898" w:name="_Toc412543721"/>
      <w:bookmarkStart w:id="4899" w:name="_Toc412551466"/>
      <w:bookmarkStart w:id="4900" w:name="_Toc525031314"/>
      <w:bookmarkStart w:id="4901" w:name="_Toc368984188"/>
      <w:bookmarkStart w:id="4902" w:name="_Toc407284727"/>
      <w:bookmarkStart w:id="4903" w:name="_Toc407291455"/>
      <w:bookmarkStart w:id="4904" w:name="_Toc407300255"/>
      <w:bookmarkStart w:id="4905" w:name="_Toc407296805"/>
      <w:bookmarkStart w:id="4906" w:name="_Toc407714575"/>
      <w:bookmarkStart w:id="4907" w:name="_Toc407716740"/>
      <w:bookmarkStart w:id="4908" w:name="_Toc407722992"/>
      <w:bookmarkStart w:id="4909" w:name="_Toc407720422"/>
      <w:bookmarkStart w:id="4910" w:name="_Toc407992652"/>
      <w:bookmarkStart w:id="4911" w:name="_Toc407999080"/>
      <w:bookmarkStart w:id="4912" w:name="_Toc408003320"/>
      <w:bookmarkStart w:id="4913" w:name="_Toc408003563"/>
      <w:bookmarkStart w:id="4914" w:name="_Toc408004319"/>
      <w:bookmarkStart w:id="4915" w:name="_Toc408161560"/>
      <w:bookmarkStart w:id="4916" w:name="_Toc408439788"/>
      <w:bookmarkStart w:id="4917" w:name="_Toc408446893"/>
      <w:bookmarkStart w:id="4918" w:name="_Toc408447157"/>
      <w:bookmarkStart w:id="4919" w:name="_Toc408775980"/>
      <w:bookmarkStart w:id="4920" w:name="_Toc408779173"/>
      <w:bookmarkStart w:id="4921" w:name="_Toc408780772"/>
      <w:bookmarkStart w:id="4922" w:name="_Toc408840833"/>
      <w:bookmarkStart w:id="4923" w:name="_Toc408842258"/>
      <w:bookmarkStart w:id="4924" w:name="_Toc282982256"/>
      <w:bookmarkStart w:id="4925" w:name="_Toc409088693"/>
      <w:bookmarkStart w:id="4926" w:name="_Toc409088887"/>
      <w:bookmarkStart w:id="4927" w:name="_Toc409089580"/>
      <w:bookmarkStart w:id="4928" w:name="_Toc409090012"/>
      <w:bookmarkStart w:id="4929" w:name="_Toc409090467"/>
      <w:bookmarkStart w:id="4930" w:name="_Toc409113260"/>
      <w:bookmarkStart w:id="4931" w:name="_Toc409174042"/>
      <w:bookmarkStart w:id="4932" w:name="_Toc409174736"/>
      <w:bookmarkStart w:id="4933" w:name="_Toc409189136"/>
      <w:bookmarkStart w:id="4934" w:name="_Toc409198872"/>
      <w:bookmarkStart w:id="4935" w:name="_Toc283058570"/>
      <w:bookmarkStart w:id="4936" w:name="_Toc409204360"/>
      <w:r w:rsidRPr="00055FB9">
        <w:rPr>
          <w:color w:val="000000" w:themeColor="text1"/>
        </w:rPr>
        <w:t>Объявление и проведение процедуры закупки</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r w:rsidR="002F2227" w:rsidRPr="00055FB9">
        <w:rPr>
          <w:color w:val="000000" w:themeColor="text1"/>
        </w:rPr>
        <w:t>.</w:t>
      </w:r>
      <w:bookmarkEnd w:id="4900"/>
    </w:p>
    <w:p w14:paraId="17E89FD6" w14:textId="77777777" w:rsidR="00BE5F2C" w:rsidRPr="00055FB9" w:rsidRDefault="00BE5F2C" w:rsidP="00055FB9">
      <w:pPr>
        <w:pStyle w:val="4"/>
        <w:ind w:left="1134"/>
        <w:rPr>
          <w:color w:val="000000" w:themeColor="text1"/>
        </w:rPr>
      </w:pPr>
      <w:r w:rsidRPr="00055FB9">
        <w:rPr>
          <w:color w:val="000000" w:themeColor="text1"/>
        </w:rPr>
        <w:t>Проведение любой процедуры закупки должно быть объявлено путем официального размещения извещения и документации о закупке в установленных источниках.</w:t>
      </w:r>
    </w:p>
    <w:p w14:paraId="5248966B" w14:textId="77777777" w:rsidR="00BE5F2C" w:rsidRPr="00055FB9" w:rsidRDefault="0054509B" w:rsidP="00055FB9">
      <w:pPr>
        <w:pStyle w:val="4"/>
        <w:ind w:left="1134"/>
        <w:rPr>
          <w:color w:val="000000" w:themeColor="text1"/>
        </w:rPr>
      </w:pPr>
      <w:r w:rsidRPr="00055FB9">
        <w:rP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14:paraId="45BF5582" w14:textId="77777777" w:rsidR="00BE5F2C" w:rsidRPr="00055FB9" w:rsidRDefault="00BE5F2C" w:rsidP="00055FB9">
      <w:pPr>
        <w:pStyle w:val="4"/>
        <w:ind w:left="1134"/>
        <w:rPr>
          <w:color w:val="000000" w:themeColor="text1"/>
        </w:rPr>
      </w:pPr>
      <w:r w:rsidRPr="00055FB9">
        <w:rP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55FB9">
        <w:rPr>
          <w:color w:val="000000" w:themeColor="text1"/>
        </w:rPr>
        <w:t xml:space="preserve">о </w:t>
      </w:r>
      <w:r w:rsidR="005770DF" w:rsidRPr="00055FB9">
        <w:rPr>
          <w:color w:val="000000" w:themeColor="text1"/>
        </w:rPr>
        <w:t>П</w:t>
      </w:r>
      <w:r w:rsidRPr="00055FB9">
        <w:rPr>
          <w:color w:val="000000" w:themeColor="text1"/>
        </w:rPr>
        <w:t>оложением для соответствующего способа закупки.</w:t>
      </w:r>
    </w:p>
    <w:p w14:paraId="58403B16" w14:textId="77777777" w:rsidR="00BE5F2C" w:rsidRPr="00055FB9" w:rsidRDefault="005461BA" w:rsidP="00F8659E">
      <w:pPr>
        <w:pStyle w:val="3"/>
        <w:ind w:left="1276"/>
        <w:jc w:val="center"/>
        <w:rPr>
          <w:color w:val="000000" w:themeColor="text1"/>
        </w:rPr>
      </w:pPr>
      <w:bookmarkStart w:id="4937" w:name="_Toc409474764"/>
      <w:bookmarkStart w:id="4938" w:name="_Toc409528473"/>
      <w:bookmarkStart w:id="4939" w:name="_Toc409630176"/>
      <w:bookmarkStart w:id="4940" w:name="_Toc409703622"/>
      <w:bookmarkStart w:id="4941" w:name="_Ref409711531"/>
      <w:bookmarkStart w:id="4942" w:name="_Toc409711786"/>
      <w:bookmarkStart w:id="4943" w:name="_Toc409715506"/>
      <w:bookmarkStart w:id="4944" w:name="_Toc409721523"/>
      <w:bookmarkStart w:id="4945" w:name="_Toc409720654"/>
      <w:bookmarkStart w:id="4946" w:name="_Toc409721741"/>
      <w:bookmarkStart w:id="4947" w:name="_Ref409725664"/>
      <w:bookmarkStart w:id="4948" w:name="_Ref409726783"/>
      <w:bookmarkStart w:id="4949" w:name="_Toc409807459"/>
      <w:bookmarkStart w:id="4950" w:name="_Toc409812178"/>
      <w:bookmarkStart w:id="4951" w:name="_Toc283764407"/>
      <w:bookmarkStart w:id="4952" w:name="_Toc409908741"/>
      <w:bookmarkStart w:id="4953" w:name="_Ref410471954"/>
      <w:bookmarkStart w:id="4954" w:name="_Ref410483071"/>
      <w:bookmarkStart w:id="4955" w:name="_Ref410487302"/>
      <w:bookmarkStart w:id="4956" w:name="_Ref410488912"/>
      <w:bookmarkStart w:id="4957" w:name="_Ref410494276"/>
      <w:bookmarkStart w:id="4958" w:name="_Ref410727571"/>
      <w:bookmarkStart w:id="4959" w:name="_Ref410842186"/>
      <w:bookmarkStart w:id="4960" w:name="_Ref410849656"/>
      <w:bookmarkStart w:id="4961" w:name="_Toc410902913"/>
      <w:bookmarkStart w:id="4962" w:name="_Toc410907924"/>
      <w:bookmarkStart w:id="4963" w:name="_Toc410908113"/>
      <w:bookmarkStart w:id="4964" w:name="_Toc410910906"/>
      <w:bookmarkStart w:id="4965" w:name="_Toc410911179"/>
      <w:bookmarkStart w:id="4966" w:name="_Toc410920277"/>
      <w:bookmarkStart w:id="4967" w:name="_Toc411279917"/>
      <w:bookmarkStart w:id="4968" w:name="_Toc411626643"/>
      <w:bookmarkStart w:id="4969" w:name="_Toc411632186"/>
      <w:bookmarkStart w:id="4970" w:name="_Toc411882094"/>
      <w:bookmarkStart w:id="4971" w:name="_Toc411941104"/>
      <w:bookmarkStart w:id="4972" w:name="_Toc285801553"/>
      <w:bookmarkStart w:id="4973" w:name="_Toc411949579"/>
      <w:bookmarkStart w:id="4974" w:name="_Toc412111220"/>
      <w:bookmarkStart w:id="4975" w:name="_Toc285977824"/>
      <w:bookmarkStart w:id="4976" w:name="_Toc412127987"/>
      <w:bookmarkStart w:id="4977" w:name="_Toc285999953"/>
      <w:bookmarkStart w:id="4978" w:name="_Toc412218436"/>
      <w:bookmarkStart w:id="4979" w:name="_Toc412543722"/>
      <w:bookmarkStart w:id="4980" w:name="_Toc412551467"/>
      <w:bookmarkStart w:id="4981" w:name="_Toc525031315"/>
      <w:r w:rsidRPr="00055FB9">
        <w:rPr>
          <w:color w:val="000000" w:themeColor="text1"/>
        </w:rPr>
        <w:t>Начальная (</w:t>
      </w:r>
      <w:r w:rsidR="0088778C" w:rsidRPr="00055FB9">
        <w:rPr>
          <w:color w:val="000000" w:themeColor="text1"/>
        </w:rPr>
        <w:t>максимальная</w:t>
      </w:r>
      <w:r w:rsidRPr="00055FB9">
        <w:rPr>
          <w:color w:val="000000" w:themeColor="text1"/>
        </w:rPr>
        <w:t>)</w:t>
      </w:r>
      <w:r w:rsidR="0088778C" w:rsidRPr="00055FB9">
        <w:rPr>
          <w:color w:val="000000" w:themeColor="text1"/>
        </w:rPr>
        <w:t xml:space="preserve"> цена договора /</w:t>
      </w:r>
      <w:r w:rsidR="00BE5F2C" w:rsidRPr="00055FB9">
        <w:rPr>
          <w:color w:val="000000" w:themeColor="text1"/>
        </w:rPr>
        <w:t>цена лота</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r w:rsidR="002F2227" w:rsidRPr="00055FB9">
        <w:rPr>
          <w:color w:val="000000" w:themeColor="text1"/>
        </w:rPr>
        <w:t>.</w:t>
      </w:r>
      <w:bookmarkEnd w:id="4981"/>
    </w:p>
    <w:p w14:paraId="3327932F" w14:textId="77777777" w:rsidR="00BE5F2C" w:rsidRPr="00055FB9" w:rsidRDefault="00BE5F2C" w:rsidP="00055FB9">
      <w:pPr>
        <w:pStyle w:val="4"/>
        <w:ind w:left="1134"/>
        <w:rPr>
          <w:color w:val="000000" w:themeColor="text1"/>
        </w:rPr>
      </w:pPr>
      <w:r w:rsidRPr="00055FB9">
        <w:rPr>
          <w:color w:val="000000" w:themeColor="text1"/>
        </w:rPr>
        <w:t>При проведении любой процедуры закупки НМЦ должна быть указана в извещении и в документации о закупке.</w:t>
      </w:r>
    </w:p>
    <w:p w14:paraId="104643E6" w14:textId="77777777" w:rsidR="00BE5F2C" w:rsidRPr="00055FB9" w:rsidRDefault="00BE5F2C" w:rsidP="00055FB9">
      <w:pPr>
        <w:pStyle w:val="4"/>
        <w:ind w:left="1134"/>
        <w:rPr>
          <w:color w:val="000000" w:themeColor="text1"/>
        </w:rPr>
      </w:pPr>
      <w:r w:rsidRPr="00055FB9">
        <w:rPr>
          <w:color w:val="000000" w:themeColor="text1"/>
        </w:rPr>
        <w:t>Установленная в извещении НМЦ должна соот</w:t>
      </w:r>
      <w:r w:rsidR="003E191E" w:rsidRPr="00055FB9">
        <w:rPr>
          <w:color w:val="000000" w:themeColor="text1"/>
        </w:rPr>
        <w:t>ветствовать утвержденному РПЗ /</w:t>
      </w:r>
      <w:r w:rsidRPr="00055FB9">
        <w:rPr>
          <w:color w:val="000000" w:themeColor="text1"/>
        </w:rPr>
        <w:t xml:space="preserve">ПЗ или </w:t>
      </w:r>
      <w:r w:rsidR="00DE4B8B" w:rsidRPr="00055FB9">
        <w:rPr>
          <w:color w:val="000000" w:themeColor="text1"/>
        </w:rPr>
        <w:t>ПЗИП</w:t>
      </w:r>
      <w:r w:rsidRPr="00055FB9">
        <w:rPr>
          <w:color w:val="000000" w:themeColor="text1"/>
        </w:rPr>
        <w:t>. При наличии разночтений с размером НМЦ, указанной в утверж</w:t>
      </w:r>
      <w:r w:rsidR="005770DF" w:rsidRPr="00055FB9">
        <w:rPr>
          <w:color w:val="000000" w:themeColor="text1"/>
        </w:rPr>
        <w:t>денном ПЗ, более чем на 10 процентов</w:t>
      </w:r>
      <w:r w:rsidRPr="00055FB9">
        <w:rP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72A78F84" w14:textId="77777777" w:rsidR="00BE5F2C" w:rsidRPr="00055FB9" w:rsidRDefault="00BE5F2C" w:rsidP="00055FB9">
      <w:pPr>
        <w:pStyle w:val="4"/>
        <w:ind w:left="1134"/>
        <w:rPr>
          <w:color w:val="000000" w:themeColor="text1"/>
        </w:rPr>
      </w:pPr>
      <w:r w:rsidRPr="00055FB9">
        <w:rPr>
          <w:color w:val="000000" w:themeColor="text1"/>
        </w:rPr>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2139A74D" w14:textId="77777777" w:rsidR="00BE5F2C" w:rsidRPr="00055FB9" w:rsidRDefault="00BE5F2C" w:rsidP="00055FB9">
      <w:pPr>
        <w:pStyle w:val="4"/>
        <w:ind w:left="1134"/>
        <w:rPr>
          <w:color w:val="000000" w:themeColor="text1"/>
        </w:rPr>
      </w:pPr>
      <w:bookmarkStart w:id="4982" w:name="_Ref409517453"/>
      <w:r w:rsidRPr="00055FB9">
        <w:rPr>
          <w:color w:val="000000" w:themeColor="text1"/>
        </w:rPr>
        <w:t>Документация о закупке может предусматривать право участника указать цену в рублях Российс</w:t>
      </w:r>
      <w:r w:rsidR="0071480A" w:rsidRPr="00055FB9">
        <w:rPr>
          <w:color w:val="000000" w:themeColor="text1"/>
        </w:rPr>
        <w:t>кой Федерации либо в иностранной валюте, указанной</w:t>
      </w:r>
      <w:r w:rsidRPr="00055FB9">
        <w:rPr>
          <w:color w:val="000000" w:themeColor="text1"/>
        </w:rPr>
        <w:t xml:space="preserve"> в документации о закупке.</w:t>
      </w:r>
      <w:bookmarkEnd w:id="4982"/>
    </w:p>
    <w:p w14:paraId="3BD401A0" w14:textId="77777777" w:rsidR="00BE5F2C" w:rsidRPr="00055FB9" w:rsidRDefault="00BE5F2C" w:rsidP="00055FB9">
      <w:pPr>
        <w:pStyle w:val="4"/>
        <w:ind w:left="1134"/>
        <w:rPr>
          <w:color w:val="000000" w:themeColor="text1"/>
        </w:rPr>
      </w:pPr>
      <w:bookmarkStart w:id="4983" w:name="_Ref410060686"/>
      <w:bookmarkStart w:id="4984" w:name="_Ref410841879"/>
      <w:bookmarkStart w:id="4985" w:name="_Ref411278568"/>
      <w:r w:rsidRPr="00055FB9">
        <w:rPr>
          <w:color w:val="000000" w:themeColor="text1"/>
        </w:rPr>
        <w:t>В случае проведения процедуры закупки, по которой невозможно определить точный объем закупаемой продукции</w:t>
      </w:r>
      <w:r w:rsidR="0071480A" w:rsidRPr="00055FB9">
        <w:rPr>
          <w:color w:val="000000" w:themeColor="text1"/>
        </w:rPr>
        <w:t>,</w:t>
      </w:r>
      <w:r w:rsidRPr="00055FB9">
        <w:rPr>
          <w:color w:val="000000" w:themeColor="text1"/>
        </w:rPr>
        <w:t xml:space="preserve"> в извещении и документации о закупке указывается НМЦ единицы товара, работы или услуги. Особенности проведения закупок с единичными расценками определены в </w:t>
      </w:r>
      <w:bookmarkEnd w:id="4983"/>
      <w:r w:rsidRPr="00055FB9">
        <w:rPr>
          <w:color w:val="000000" w:themeColor="text1"/>
        </w:rPr>
        <w:t>подразделе</w:t>
      </w:r>
      <w:bookmarkEnd w:id="4984"/>
      <w:r w:rsidR="003E191E" w:rsidRPr="00055FB9">
        <w:rPr>
          <w:color w:val="000000" w:themeColor="text1"/>
        </w:rPr>
        <w:t xml:space="preserve"> </w:t>
      </w:r>
      <w:r w:rsidR="00D34D4A" w:rsidRPr="00055FB9">
        <w:rPr>
          <w:color w:val="000000" w:themeColor="text1"/>
        </w:rPr>
        <w:t xml:space="preserve">19.12 </w:t>
      </w:r>
      <w:r w:rsidR="005770DF" w:rsidRPr="00055FB9">
        <w:rPr>
          <w:color w:val="000000" w:themeColor="text1"/>
        </w:rPr>
        <w:t>П</w:t>
      </w:r>
      <w:r w:rsidRPr="00055FB9">
        <w:rPr>
          <w:color w:val="000000" w:themeColor="text1"/>
        </w:rPr>
        <w:t>оложения.</w:t>
      </w:r>
      <w:bookmarkEnd w:id="4985"/>
    </w:p>
    <w:p w14:paraId="4F4F29FF" w14:textId="77777777" w:rsidR="006A09AF" w:rsidRPr="00055FB9" w:rsidRDefault="006A09AF" w:rsidP="00055FB9">
      <w:pPr>
        <w:pStyle w:val="4"/>
        <w:ind w:left="1134"/>
        <w:rPr>
          <w:color w:val="000000" w:themeColor="text1"/>
        </w:rPr>
      </w:pPr>
      <w:r w:rsidRPr="00055FB9">
        <w:rPr>
          <w:color w:val="000000" w:themeColor="text1"/>
        </w:rPr>
        <w:lastRenderedPageBreak/>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14:paraId="2B0AF16E" w14:textId="77777777" w:rsidR="00BE5F2C" w:rsidRPr="00055FB9" w:rsidRDefault="00BE5F2C" w:rsidP="00F8659E">
      <w:pPr>
        <w:pStyle w:val="3"/>
        <w:ind w:left="2268"/>
        <w:rPr>
          <w:color w:val="000000" w:themeColor="text1"/>
        </w:rPr>
      </w:pPr>
      <w:bookmarkStart w:id="4986" w:name="_Ref409448226"/>
      <w:bookmarkStart w:id="4987" w:name="_Toc409474765"/>
      <w:bookmarkStart w:id="4988" w:name="_Toc409528474"/>
      <w:bookmarkStart w:id="4989" w:name="_Toc409630177"/>
      <w:bookmarkStart w:id="4990" w:name="_Toc409703623"/>
      <w:bookmarkStart w:id="4991" w:name="_Toc409711787"/>
      <w:bookmarkStart w:id="4992" w:name="_Toc409715507"/>
      <w:bookmarkStart w:id="4993" w:name="_Toc409721524"/>
      <w:bookmarkStart w:id="4994" w:name="_Toc409720655"/>
      <w:bookmarkStart w:id="4995" w:name="_Toc409721742"/>
      <w:bookmarkStart w:id="4996" w:name="_Toc409807460"/>
      <w:bookmarkStart w:id="4997" w:name="_Toc409812179"/>
      <w:bookmarkStart w:id="4998" w:name="_Toc283764408"/>
      <w:bookmarkStart w:id="4999" w:name="_Toc409908742"/>
      <w:bookmarkStart w:id="5000" w:name="_Toc410902914"/>
      <w:bookmarkStart w:id="5001" w:name="_Toc410907925"/>
      <w:bookmarkStart w:id="5002" w:name="_Toc410908114"/>
      <w:bookmarkStart w:id="5003" w:name="_Toc410910907"/>
      <w:bookmarkStart w:id="5004" w:name="_Toc410911180"/>
      <w:bookmarkStart w:id="5005" w:name="_Toc410920278"/>
      <w:bookmarkStart w:id="5006" w:name="_Toc411279918"/>
      <w:bookmarkStart w:id="5007" w:name="_Toc411626644"/>
      <w:bookmarkStart w:id="5008" w:name="_Toc411632187"/>
      <w:bookmarkStart w:id="5009" w:name="_Toc411882095"/>
      <w:bookmarkStart w:id="5010" w:name="_Toc411941105"/>
      <w:bookmarkStart w:id="5011" w:name="_Toc285801554"/>
      <w:bookmarkStart w:id="5012" w:name="_Toc411949580"/>
      <w:bookmarkStart w:id="5013" w:name="_Toc412111221"/>
      <w:bookmarkStart w:id="5014" w:name="_Toc285977825"/>
      <w:bookmarkStart w:id="5015" w:name="_Toc412127988"/>
      <w:bookmarkStart w:id="5016" w:name="_Toc285999954"/>
      <w:bookmarkStart w:id="5017" w:name="_Toc412218437"/>
      <w:bookmarkStart w:id="5018" w:name="_Toc412543723"/>
      <w:bookmarkStart w:id="5019" w:name="_Toc412551468"/>
      <w:bookmarkStart w:id="5020" w:name="_Toc525031316"/>
      <w:r w:rsidRPr="00055FB9">
        <w:rPr>
          <w:color w:val="000000" w:themeColor="text1"/>
        </w:rPr>
        <w:t>Представление документации о закупке</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r w:rsidR="002F2227" w:rsidRPr="00055FB9">
        <w:rPr>
          <w:color w:val="000000" w:themeColor="text1"/>
        </w:rPr>
        <w:t>.</w:t>
      </w:r>
      <w:bookmarkEnd w:id="5020"/>
    </w:p>
    <w:p w14:paraId="5DDCE1F9" w14:textId="77777777" w:rsidR="00BE5F2C" w:rsidRPr="00055FB9" w:rsidRDefault="0054509B" w:rsidP="00055FB9">
      <w:pPr>
        <w:pStyle w:val="4"/>
        <w:ind w:left="1134"/>
        <w:rPr>
          <w:color w:val="000000" w:themeColor="text1"/>
        </w:rPr>
      </w:pPr>
      <w:r w:rsidRPr="00055FB9">
        <w:rPr>
          <w:color w:val="000000" w:themeColor="text1"/>
        </w:rPr>
        <w:t>Заказчик/организатор закупки в установленном настоящим положением порядке обеспечивает официальное размещение документации о закупке в открытых источниках, где она будет доступна для ознакомления в форме электронного документа без взимания платы.</w:t>
      </w:r>
    </w:p>
    <w:p w14:paraId="7DD60590" w14:textId="77777777" w:rsidR="00BE5F2C" w:rsidRPr="00055FB9" w:rsidRDefault="00BE5F2C" w:rsidP="00055FB9">
      <w:pPr>
        <w:pStyle w:val="4"/>
        <w:ind w:left="1134"/>
        <w:rPr>
          <w:color w:val="000000" w:themeColor="text1"/>
        </w:rPr>
      </w:pPr>
      <w:bookmarkStart w:id="5021" w:name="_Ref409390278"/>
      <w:r w:rsidRPr="00055FB9">
        <w:rPr>
          <w:color w:val="000000" w:themeColor="text1"/>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5021"/>
    </w:p>
    <w:p w14:paraId="16A06C09" w14:textId="77777777" w:rsidR="00BE5F2C" w:rsidRPr="00055FB9" w:rsidRDefault="004976EE" w:rsidP="00055FB9">
      <w:pPr>
        <w:pStyle w:val="4"/>
        <w:ind w:left="1134"/>
        <w:rPr>
          <w:color w:val="000000" w:themeColor="text1"/>
        </w:rPr>
      </w:pPr>
      <w:r w:rsidRPr="00055FB9">
        <w:rPr>
          <w:color w:val="000000" w:themeColor="text1"/>
        </w:rPr>
        <w:t>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235D5F87" w14:textId="77777777" w:rsidR="00BE5F2C" w:rsidRPr="00055FB9" w:rsidRDefault="004976EE" w:rsidP="00055FB9">
      <w:pPr>
        <w:pStyle w:val="4"/>
        <w:ind w:left="1134"/>
        <w:rPr>
          <w:color w:val="000000" w:themeColor="text1"/>
        </w:rPr>
      </w:pPr>
      <w:r w:rsidRPr="00055FB9">
        <w:rPr>
          <w:color w:val="000000" w:themeColor="text1"/>
        </w:rPr>
        <w:t>Заказчик/организатор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11.3.1 – 11.3.3 Положения.</w:t>
      </w:r>
    </w:p>
    <w:p w14:paraId="502671BE" w14:textId="77777777" w:rsidR="00BE5F2C" w:rsidRPr="00055FB9" w:rsidRDefault="00BE5F2C" w:rsidP="00F8659E">
      <w:pPr>
        <w:pStyle w:val="3"/>
        <w:ind w:left="2268"/>
        <w:rPr>
          <w:color w:val="000000" w:themeColor="text1"/>
        </w:rPr>
      </w:pPr>
      <w:bookmarkStart w:id="5022" w:name="_Toc409474766"/>
      <w:bookmarkStart w:id="5023" w:name="_Toc409528475"/>
      <w:bookmarkStart w:id="5024" w:name="_Toc409630178"/>
      <w:bookmarkStart w:id="5025" w:name="_Toc409703624"/>
      <w:bookmarkStart w:id="5026" w:name="_Toc409711788"/>
      <w:bookmarkStart w:id="5027" w:name="_Toc409715508"/>
      <w:bookmarkStart w:id="5028" w:name="_Toc409721525"/>
      <w:bookmarkStart w:id="5029" w:name="_Toc409720656"/>
      <w:bookmarkStart w:id="5030" w:name="_Toc409721743"/>
      <w:bookmarkStart w:id="5031" w:name="_Toc409807461"/>
      <w:bookmarkStart w:id="5032" w:name="_Toc409812180"/>
      <w:bookmarkStart w:id="5033" w:name="_Toc283764409"/>
      <w:bookmarkStart w:id="5034" w:name="_Toc409908743"/>
      <w:bookmarkStart w:id="5035" w:name="_Toc410902915"/>
      <w:bookmarkStart w:id="5036" w:name="_Toc410907926"/>
      <w:bookmarkStart w:id="5037" w:name="_Toc410908115"/>
      <w:bookmarkStart w:id="5038" w:name="_Toc410910908"/>
      <w:bookmarkStart w:id="5039" w:name="_Toc410911181"/>
      <w:bookmarkStart w:id="5040" w:name="_Toc410920279"/>
      <w:bookmarkStart w:id="5041" w:name="_Toc411279919"/>
      <w:bookmarkStart w:id="5042" w:name="_Toc411626645"/>
      <w:bookmarkStart w:id="5043" w:name="_Toc411632188"/>
      <w:bookmarkStart w:id="5044" w:name="_Toc411882096"/>
      <w:bookmarkStart w:id="5045" w:name="_Toc411941106"/>
      <w:bookmarkStart w:id="5046" w:name="_Toc285801555"/>
      <w:bookmarkStart w:id="5047" w:name="_Toc411949581"/>
      <w:bookmarkStart w:id="5048" w:name="_Toc412111222"/>
      <w:bookmarkStart w:id="5049" w:name="_Toc285977826"/>
      <w:bookmarkStart w:id="5050" w:name="_Toc412127989"/>
      <w:bookmarkStart w:id="5051" w:name="_Toc285999955"/>
      <w:bookmarkStart w:id="5052" w:name="_Toc412218438"/>
      <w:bookmarkStart w:id="5053" w:name="_Toc412543724"/>
      <w:bookmarkStart w:id="5054" w:name="_Toc412551469"/>
      <w:bookmarkStart w:id="5055" w:name="_Toc525031317"/>
      <w:r w:rsidRPr="00055FB9">
        <w:rPr>
          <w:color w:val="000000" w:themeColor="text1"/>
        </w:rPr>
        <w:t>Антидемпинговые меры при проведении закупки</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rsidR="002F2227" w:rsidRPr="00055FB9">
        <w:rPr>
          <w:color w:val="000000" w:themeColor="text1"/>
        </w:rPr>
        <w:t>.</w:t>
      </w:r>
      <w:bookmarkEnd w:id="5055"/>
    </w:p>
    <w:p w14:paraId="6DE66C99" w14:textId="77777777" w:rsidR="00BE5F2C" w:rsidRPr="00055FB9" w:rsidRDefault="00BE5F2C" w:rsidP="00055FB9">
      <w:pPr>
        <w:pStyle w:val="4"/>
        <w:ind w:left="1134"/>
        <w:rPr>
          <w:color w:val="000000" w:themeColor="text1"/>
        </w:rPr>
      </w:pPr>
      <w:bookmarkStart w:id="5056" w:name="_Ref409390905"/>
      <w:r w:rsidRPr="00055FB9">
        <w:rP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55FB9">
        <w:rPr>
          <w:color w:val="000000" w:themeColor="text1"/>
        </w:rPr>
        <w:t>, предложено снижение НМЦ на 25 процентов</w:t>
      </w:r>
      <w:r w:rsidRPr="00055FB9">
        <w:rPr>
          <w:color w:val="000000" w:themeColor="text1"/>
        </w:rPr>
        <w:t xml:space="preserve"> (двадцать пять процентов) и более, договор с таким участником заключается только после </w:t>
      </w:r>
      <w:r w:rsidRPr="00055FB9">
        <w:rPr>
          <w:color w:val="000000" w:themeColor="text1"/>
        </w:rPr>
        <w:lastRenderedPageBreak/>
        <w:t>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5056"/>
    </w:p>
    <w:p w14:paraId="3BE11CF9" w14:textId="77777777" w:rsidR="00BE5F2C" w:rsidRPr="00055FB9" w:rsidRDefault="00BE5F2C" w:rsidP="00055FB9">
      <w:pPr>
        <w:pStyle w:val="4"/>
        <w:ind w:left="1134"/>
        <w:rPr>
          <w:color w:val="000000" w:themeColor="text1"/>
        </w:rPr>
      </w:pPr>
      <w:r w:rsidRPr="00055FB9">
        <w:rPr>
          <w:color w:val="000000" w:themeColor="text1"/>
        </w:rPr>
        <w:t>Антидемпинговые мероприя</w:t>
      </w:r>
      <w:r w:rsidR="00B80239" w:rsidRPr="00055FB9">
        <w:rPr>
          <w:color w:val="000000" w:themeColor="text1"/>
        </w:rPr>
        <w:t xml:space="preserve">тия, предусмотренные </w:t>
      </w:r>
      <w:r w:rsidR="005770DF" w:rsidRPr="00055FB9">
        <w:rPr>
          <w:color w:val="000000" w:themeColor="text1"/>
        </w:rPr>
        <w:t>П</w:t>
      </w:r>
      <w:r w:rsidRPr="00055FB9">
        <w:rPr>
          <w:color w:val="000000" w:themeColor="text1"/>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351DB691" w:rsidR="00BE5F2C" w:rsidRPr="00055FB9" w:rsidRDefault="00BE5F2C" w:rsidP="00055FB9">
      <w:pPr>
        <w:pStyle w:val="4"/>
        <w:ind w:left="1134"/>
        <w:rPr>
          <w:color w:val="000000" w:themeColor="text1"/>
        </w:rPr>
      </w:pPr>
      <w:r w:rsidRPr="00055FB9">
        <w:rPr>
          <w:color w:val="000000" w:themeColor="text1"/>
        </w:rPr>
        <w:t>В случае если снижение цены договора ниже установ</w:t>
      </w:r>
      <w:r w:rsidR="003E44CB" w:rsidRPr="00055FB9">
        <w:rPr>
          <w:color w:val="000000" w:themeColor="text1"/>
        </w:rPr>
        <w:t>ленного предела, указанного в 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_Ref409390905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11.4.1</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055FB9" w:rsidRDefault="00BE5F2C" w:rsidP="00F8659E">
      <w:pPr>
        <w:pStyle w:val="3"/>
        <w:ind w:left="2268"/>
        <w:rPr>
          <w:color w:val="000000" w:themeColor="text1"/>
        </w:rPr>
      </w:pPr>
      <w:bookmarkStart w:id="5057" w:name="_Toc409474767"/>
      <w:bookmarkStart w:id="5058" w:name="_Toc409528476"/>
      <w:bookmarkStart w:id="5059" w:name="_Toc409630179"/>
      <w:bookmarkStart w:id="5060" w:name="_Toc409703625"/>
      <w:bookmarkStart w:id="5061" w:name="_Toc409711789"/>
      <w:bookmarkStart w:id="5062" w:name="_Toc409715509"/>
      <w:bookmarkStart w:id="5063" w:name="_Toc409721526"/>
      <w:bookmarkStart w:id="5064" w:name="_Toc409720657"/>
      <w:bookmarkStart w:id="5065" w:name="_Toc409721744"/>
      <w:bookmarkStart w:id="5066" w:name="_Toc409807462"/>
      <w:bookmarkStart w:id="5067" w:name="_Toc409812181"/>
      <w:bookmarkStart w:id="5068" w:name="_Toc283764410"/>
      <w:bookmarkStart w:id="5069" w:name="_Toc409908744"/>
      <w:bookmarkStart w:id="5070" w:name="_Toc410902916"/>
      <w:bookmarkStart w:id="5071" w:name="_Toc410907927"/>
      <w:bookmarkStart w:id="5072" w:name="_Toc410908116"/>
      <w:bookmarkStart w:id="5073" w:name="_Toc410910909"/>
      <w:bookmarkStart w:id="5074" w:name="_Toc410911182"/>
      <w:bookmarkStart w:id="5075" w:name="_Toc410920280"/>
      <w:bookmarkStart w:id="5076" w:name="_Toc411279920"/>
      <w:bookmarkStart w:id="5077" w:name="_Toc411626646"/>
      <w:bookmarkStart w:id="5078" w:name="_Toc411632189"/>
      <w:bookmarkStart w:id="5079" w:name="_Toc411882097"/>
      <w:bookmarkStart w:id="5080" w:name="_Toc411941107"/>
      <w:bookmarkStart w:id="5081" w:name="_Toc285801556"/>
      <w:bookmarkStart w:id="5082" w:name="_Toc411949582"/>
      <w:bookmarkStart w:id="5083" w:name="_Toc412111223"/>
      <w:bookmarkStart w:id="5084" w:name="_Toc285977827"/>
      <w:bookmarkStart w:id="5085" w:name="_Toc412127990"/>
      <w:bookmarkStart w:id="5086" w:name="_Toc285999956"/>
      <w:bookmarkStart w:id="5087" w:name="_Toc412218439"/>
      <w:bookmarkStart w:id="5088" w:name="_Toc412543725"/>
      <w:bookmarkStart w:id="5089" w:name="_Toc412551470"/>
      <w:bookmarkStart w:id="5090" w:name="_Toc525031318"/>
      <w:r w:rsidRPr="00055FB9">
        <w:rPr>
          <w:color w:val="000000" w:themeColor="text1"/>
        </w:rPr>
        <w:t>Расходы участника</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r w:rsidR="002F2227" w:rsidRPr="00055FB9">
        <w:rPr>
          <w:color w:val="000000" w:themeColor="text1"/>
        </w:rPr>
        <w:t>.</w:t>
      </w:r>
      <w:bookmarkEnd w:id="5090"/>
    </w:p>
    <w:p w14:paraId="12E981DB"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14:paraId="23276EB3" w14:textId="77777777" w:rsidR="00BE5F2C" w:rsidRPr="00055FB9" w:rsidRDefault="00BE5F2C" w:rsidP="00055FB9">
      <w:pPr>
        <w:pStyle w:val="4"/>
        <w:ind w:left="1134"/>
        <w:rPr>
          <w:color w:val="000000" w:themeColor="text1"/>
        </w:rPr>
      </w:pPr>
      <w:r w:rsidRPr="00055FB9">
        <w:rP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55FB9">
        <w:rPr>
          <w:color w:val="000000" w:themeColor="text1"/>
        </w:rPr>
        <w:t>ановленном правилами и нормами /регламентом</w:t>
      </w:r>
      <w:r w:rsidRPr="00055FB9">
        <w:rPr>
          <w:color w:val="000000" w:themeColor="text1"/>
        </w:rPr>
        <w:t xml:space="preserve"> работы такой ЭТП.</w:t>
      </w:r>
    </w:p>
    <w:p w14:paraId="3ACE8F16" w14:textId="77777777" w:rsidR="00BE5F2C" w:rsidRPr="00055FB9" w:rsidRDefault="00BE5F2C" w:rsidP="00F8659E">
      <w:pPr>
        <w:pStyle w:val="3"/>
        <w:ind w:left="2268"/>
        <w:rPr>
          <w:color w:val="000000" w:themeColor="text1"/>
        </w:rPr>
      </w:pPr>
      <w:bookmarkStart w:id="5091" w:name="_Toc409474768"/>
      <w:bookmarkStart w:id="5092" w:name="_Toc409528477"/>
      <w:bookmarkStart w:id="5093" w:name="_Toc409630180"/>
      <w:bookmarkStart w:id="5094" w:name="_Toc409703626"/>
      <w:bookmarkStart w:id="5095" w:name="_Toc409711790"/>
      <w:bookmarkStart w:id="5096" w:name="_Toc409715510"/>
      <w:bookmarkStart w:id="5097" w:name="_Toc409721527"/>
      <w:bookmarkStart w:id="5098" w:name="_Toc409720658"/>
      <w:bookmarkStart w:id="5099" w:name="_Toc409721745"/>
      <w:bookmarkStart w:id="5100" w:name="_Toc409807463"/>
      <w:bookmarkStart w:id="5101" w:name="_Toc409812182"/>
      <w:bookmarkStart w:id="5102" w:name="_Toc283764411"/>
      <w:bookmarkStart w:id="5103" w:name="_Toc409908745"/>
      <w:bookmarkStart w:id="5104" w:name="_Toc410902917"/>
      <w:bookmarkStart w:id="5105" w:name="_Toc410907928"/>
      <w:bookmarkStart w:id="5106" w:name="_Toc410908117"/>
      <w:bookmarkStart w:id="5107" w:name="_Toc410910910"/>
      <w:bookmarkStart w:id="5108" w:name="_Toc410911183"/>
      <w:bookmarkStart w:id="5109" w:name="_Toc410920281"/>
      <w:bookmarkStart w:id="5110" w:name="_Toc411279921"/>
      <w:bookmarkStart w:id="5111" w:name="_Toc411626647"/>
      <w:bookmarkStart w:id="5112" w:name="_Toc411632190"/>
      <w:bookmarkStart w:id="5113" w:name="_Toc411882098"/>
      <w:bookmarkStart w:id="5114" w:name="_Toc411941108"/>
      <w:bookmarkStart w:id="5115" w:name="_Toc285801557"/>
      <w:bookmarkStart w:id="5116" w:name="_Toc411949583"/>
      <w:bookmarkStart w:id="5117" w:name="_Toc412111224"/>
      <w:bookmarkStart w:id="5118" w:name="_Toc285977828"/>
      <w:bookmarkStart w:id="5119" w:name="_Toc412127991"/>
      <w:bookmarkStart w:id="5120" w:name="_Toc285999957"/>
      <w:bookmarkStart w:id="5121" w:name="_Toc412218440"/>
      <w:bookmarkStart w:id="5122" w:name="_Toc412543726"/>
      <w:bookmarkStart w:id="5123" w:name="_Toc412551471"/>
      <w:bookmarkStart w:id="5124" w:name="_Toc525031319"/>
      <w:r w:rsidRPr="00055FB9">
        <w:rPr>
          <w:color w:val="000000" w:themeColor="text1"/>
        </w:rPr>
        <w:t>Привлечение экспертов в ходе проведения закупок</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r w:rsidR="002F2227" w:rsidRPr="00055FB9">
        <w:rPr>
          <w:color w:val="000000" w:themeColor="text1"/>
        </w:rPr>
        <w:t>.</w:t>
      </w:r>
      <w:bookmarkEnd w:id="5124"/>
    </w:p>
    <w:p w14:paraId="21541277" w14:textId="77777777" w:rsidR="00BE5F2C" w:rsidRPr="00055FB9" w:rsidRDefault="00BE5F2C" w:rsidP="00055FB9">
      <w:pPr>
        <w:pStyle w:val="4"/>
        <w:ind w:left="1134"/>
        <w:rPr>
          <w:color w:val="000000" w:themeColor="text1"/>
        </w:rPr>
      </w:pPr>
      <w:r w:rsidRPr="00055FB9">
        <w:rPr>
          <w:color w:val="000000" w:themeColor="text1"/>
        </w:rPr>
        <w:t xml:space="preserve">В </w:t>
      </w:r>
      <w:r w:rsidR="002F12E6" w:rsidRPr="00055FB9">
        <w:rPr>
          <w:color w:val="000000" w:themeColor="text1"/>
        </w:rPr>
        <w:t>случаях, требующих специальных /углубленных</w:t>
      </w:r>
      <w:r w:rsidRPr="00055FB9">
        <w:rP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заказчика, организатора закупки, ЗК, коллегиального органа заказчика по рассмотрению жалоб в следующих случаях:</w:t>
      </w:r>
    </w:p>
    <w:p w14:paraId="3155200B" w14:textId="77777777" w:rsidR="00BE5F2C" w:rsidRPr="00055FB9" w:rsidRDefault="00BE5F2C" w:rsidP="00055FB9">
      <w:pPr>
        <w:pStyle w:val="5"/>
        <w:ind w:left="1134"/>
        <w:rPr>
          <w:color w:val="000000" w:themeColor="text1"/>
        </w:rPr>
      </w:pPr>
      <w:r w:rsidRPr="00055FB9">
        <w:rPr>
          <w:color w:val="000000" w:themeColor="text1"/>
        </w:rPr>
        <w:t>экспертиза документации о закупке, в том числе антикоррупционная;</w:t>
      </w:r>
    </w:p>
    <w:p w14:paraId="29BB2468" w14:textId="77777777" w:rsidR="00BE5F2C" w:rsidRPr="00055FB9" w:rsidRDefault="00BE5F2C" w:rsidP="00055FB9">
      <w:pPr>
        <w:pStyle w:val="5"/>
        <w:ind w:left="1134"/>
        <w:rPr>
          <w:color w:val="000000" w:themeColor="text1"/>
        </w:rPr>
      </w:pPr>
      <w:r w:rsidRPr="00055FB9">
        <w:rPr>
          <w:color w:val="000000" w:themeColor="text1"/>
        </w:rPr>
        <w:lastRenderedPageBreak/>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14:paraId="0B707E87" w14:textId="77777777" w:rsidR="00BE5F2C" w:rsidRPr="00055FB9" w:rsidRDefault="00BE5F2C" w:rsidP="00055FB9">
      <w:pPr>
        <w:pStyle w:val="5"/>
        <w:ind w:left="1134"/>
        <w:rPr>
          <w:color w:val="000000" w:themeColor="text1"/>
        </w:rPr>
      </w:pPr>
      <w:r w:rsidRPr="00055FB9">
        <w:rPr>
          <w:color w:val="000000" w:themeColor="text1"/>
        </w:rPr>
        <w:t>экспертиза образцов продукции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экспертиза условий производства продукции в случае, если соответствующие требования были установлены в документации о закупке;</w:t>
      </w:r>
    </w:p>
    <w:p w14:paraId="75B2C53A" w14:textId="77777777" w:rsidR="00BE5F2C" w:rsidRPr="00055FB9" w:rsidRDefault="00BE5F2C" w:rsidP="00055FB9">
      <w:pPr>
        <w:pStyle w:val="5"/>
        <w:ind w:left="1134"/>
        <w:rPr>
          <w:color w:val="000000" w:themeColor="text1"/>
        </w:rPr>
      </w:pPr>
      <w:r w:rsidRPr="00055FB9">
        <w:rP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6452726" w14:textId="77777777" w:rsidR="00BE5F2C" w:rsidRPr="00055FB9" w:rsidRDefault="00BE5F2C" w:rsidP="00055FB9">
      <w:pPr>
        <w:pStyle w:val="4"/>
        <w:ind w:left="1134"/>
        <w:rPr>
          <w:color w:val="000000" w:themeColor="text1"/>
        </w:rPr>
      </w:pPr>
      <w:bookmarkStart w:id="5125" w:name="_Ref409391573"/>
      <w:r w:rsidRPr="00055FB9">
        <w:rPr>
          <w:color w:val="000000" w:themeColor="text1"/>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125"/>
    </w:p>
    <w:p w14:paraId="05FBB7FF" w14:textId="77777777" w:rsidR="00BE5F2C" w:rsidRPr="00055FB9" w:rsidRDefault="00BE5F2C" w:rsidP="00055FB9">
      <w:pPr>
        <w:pStyle w:val="4"/>
        <w:ind w:left="1134"/>
        <w:rPr>
          <w:color w:val="000000" w:themeColor="text1"/>
        </w:rPr>
      </w:pPr>
      <w:bookmarkStart w:id="5126" w:name="_Ref410059732"/>
      <w:r w:rsidRPr="00055FB9">
        <w:rP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126"/>
    </w:p>
    <w:p w14:paraId="24CE674A" w14:textId="7D8BEEE2" w:rsidR="00BE5F2C" w:rsidRPr="00055FB9" w:rsidRDefault="003E44CB" w:rsidP="00055FB9">
      <w:pPr>
        <w:pStyle w:val="4"/>
        <w:ind w:left="1134"/>
        <w:rPr>
          <w:color w:val="000000" w:themeColor="text1"/>
        </w:rPr>
      </w:pPr>
      <w:r w:rsidRPr="00055FB9">
        <w:rPr>
          <w:color w:val="000000" w:themeColor="text1"/>
        </w:rPr>
        <w:t>В указанных 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_Ref409391573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11.6.2</w:t>
      </w:r>
      <w:r w:rsidR="001E39E9" w:rsidRPr="00055FB9">
        <w:rPr>
          <w:color w:val="000000" w:themeColor="text1"/>
        </w:rPr>
        <w:fldChar w:fldCharType="end"/>
      </w:r>
      <w:r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_Ref410059732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11.6.3</w:t>
      </w:r>
      <w:r w:rsidR="001E39E9" w:rsidRPr="00055FB9">
        <w:rPr>
          <w:color w:val="000000" w:themeColor="text1"/>
        </w:rPr>
        <w:fldChar w:fldCharType="end"/>
      </w:r>
      <w:r w:rsidR="005770DF" w:rsidRPr="00055FB9">
        <w:rPr>
          <w:color w:val="000000" w:themeColor="text1"/>
        </w:rPr>
        <w:t xml:space="preserve"> П</w:t>
      </w:r>
      <w:r w:rsidR="00BE5F2C" w:rsidRPr="00055FB9">
        <w:rP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55FB9">
        <w:rPr>
          <w:color w:val="000000" w:themeColor="text1"/>
        </w:rPr>
        <w:t xml:space="preserve">самостоятельные решения (в том числе </w:t>
      </w:r>
      <w:r w:rsidR="00BE5F2C" w:rsidRPr="00055FB9">
        <w:rPr>
          <w:color w:val="000000" w:themeColor="text1"/>
        </w:rPr>
        <w:t>не совпадающие с мнениям</w:t>
      </w:r>
      <w:r w:rsidR="00D87812" w:rsidRPr="00055FB9">
        <w:rPr>
          <w:color w:val="000000" w:themeColor="text1"/>
        </w:rPr>
        <w:t>и</w:t>
      </w:r>
      <w:r w:rsidR="00BE5F2C" w:rsidRPr="00055FB9">
        <w:rPr>
          <w:color w:val="000000" w:themeColor="text1"/>
        </w:rPr>
        <w:t xml:space="preserve"> экспертов) на основе всей имеющейся у них информации и собственных оценок.</w:t>
      </w:r>
    </w:p>
    <w:p w14:paraId="1D5D3776" w14:textId="77777777" w:rsidR="00BE5F2C" w:rsidRPr="00055FB9" w:rsidRDefault="00BE5F2C" w:rsidP="00F8659E">
      <w:pPr>
        <w:pStyle w:val="3"/>
        <w:ind w:left="2268"/>
        <w:rPr>
          <w:color w:val="000000" w:themeColor="text1"/>
        </w:rPr>
      </w:pPr>
      <w:bookmarkStart w:id="5127" w:name="_Toc409474769"/>
      <w:bookmarkStart w:id="5128" w:name="_Toc409528478"/>
      <w:bookmarkStart w:id="5129" w:name="_Toc409630181"/>
      <w:bookmarkStart w:id="5130" w:name="_Toc409703627"/>
      <w:bookmarkStart w:id="5131" w:name="_Toc409711791"/>
      <w:bookmarkStart w:id="5132" w:name="_Toc409715511"/>
      <w:bookmarkStart w:id="5133" w:name="_Toc409721528"/>
      <w:bookmarkStart w:id="5134" w:name="_Toc409720659"/>
      <w:bookmarkStart w:id="5135" w:name="_Toc409721746"/>
      <w:bookmarkStart w:id="5136" w:name="_Toc409807464"/>
      <w:bookmarkStart w:id="5137" w:name="_Toc409812183"/>
      <w:bookmarkStart w:id="5138" w:name="_Toc283764412"/>
      <w:bookmarkStart w:id="5139" w:name="_Toc409908746"/>
      <w:bookmarkStart w:id="5140" w:name="_Toc410902918"/>
      <w:bookmarkStart w:id="5141" w:name="_Toc410907929"/>
      <w:bookmarkStart w:id="5142" w:name="_Toc410908118"/>
      <w:bookmarkStart w:id="5143" w:name="_Toc410910911"/>
      <w:bookmarkStart w:id="5144" w:name="_Toc410911184"/>
      <w:bookmarkStart w:id="5145" w:name="_Toc410920282"/>
      <w:bookmarkStart w:id="5146" w:name="_Toc411279922"/>
      <w:bookmarkStart w:id="5147" w:name="_Toc411626648"/>
      <w:bookmarkStart w:id="5148" w:name="_Toc411632191"/>
      <w:bookmarkStart w:id="5149" w:name="_Toc411882099"/>
      <w:bookmarkStart w:id="5150" w:name="_Toc411941109"/>
      <w:bookmarkStart w:id="5151" w:name="_Toc285801558"/>
      <w:bookmarkStart w:id="5152" w:name="_Toc411949584"/>
      <w:bookmarkStart w:id="5153" w:name="_Toc412111225"/>
      <w:bookmarkStart w:id="5154" w:name="_Toc285977829"/>
      <w:bookmarkStart w:id="5155" w:name="_Toc412127992"/>
      <w:bookmarkStart w:id="5156" w:name="_Toc285999958"/>
      <w:bookmarkStart w:id="5157" w:name="_Toc412218441"/>
      <w:bookmarkStart w:id="5158" w:name="_Toc412543727"/>
      <w:bookmarkStart w:id="5159" w:name="_Toc412551472"/>
      <w:bookmarkStart w:id="5160" w:name="_Toc525031320"/>
      <w:r w:rsidRPr="00055FB9">
        <w:rPr>
          <w:color w:val="000000" w:themeColor="text1"/>
        </w:rPr>
        <w:t>Поставщик и изменение его статуса в ходе процедуры закупки</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r w:rsidR="002F2227" w:rsidRPr="00055FB9">
        <w:rPr>
          <w:color w:val="000000" w:themeColor="text1"/>
        </w:rPr>
        <w:t>.</w:t>
      </w:r>
      <w:bookmarkEnd w:id="5160"/>
    </w:p>
    <w:p w14:paraId="1C25587A" w14:textId="77777777" w:rsidR="00BE5F2C" w:rsidRPr="00055FB9" w:rsidRDefault="00BE5F2C" w:rsidP="00055FB9">
      <w:pPr>
        <w:pStyle w:val="4"/>
        <w:ind w:left="1134"/>
        <w:rPr>
          <w:color w:val="000000" w:themeColor="text1"/>
        </w:rPr>
      </w:pPr>
      <w:r w:rsidRPr="00055FB9">
        <w:rP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14:paraId="5FBFF30C" w14:textId="77777777" w:rsidR="00BE5F2C" w:rsidRPr="00055FB9" w:rsidRDefault="00BE5F2C" w:rsidP="00055FB9">
      <w:pPr>
        <w:pStyle w:val="4"/>
        <w:keepNext/>
        <w:ind w:left="1134"/>
        <w:rPr>
          <w:color w:val="000000" w:themeColor="text1"/>
        </w:rPr>
      </w:pPr>
      <w:r w:rsidRPr="00055FB9">
        <w:rPr>
          <w:color w:val="000000" w:themeColor="text1"/>
        </w:rPr>
        <w:lastRenderedPageBreak/>
        <w:t>Поставщик, в зависимости от стадии проведения процедуры закупки и своих действий, может приобретать следующие статусы:</w:t>
      </w:r>
    </w:p>
    <w:p w14:paraId="61DBEC13" w14:textId="77777777" w:rsidR="00BE5F2C" w:rsidRPr="00055FB9" w:rsidRDefault="00B80239" w:rsidP="00055FB9">
      <w:pPr>
        <w:pStyle w:val="5"/>
        <w:ind w:left="1134"/>
        <w:rPr>
          <w:color w:val="000000" w:themeColor="text1"/>
        </w:rPr>
      </w:pPr>
      <w:r w:rsidRPr="00055FB9">
        <w:rPr>
          <w:color w:val="000000" w:themeColor="text1"/>
        </w:rPr>
        <w:t>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 / заявку на квалификационный отбор</w:t>
      </w:r>
      <w:r w:rsidR="00BE5F2C" w:rsidRPr="00055FB9">
        <w:rPr>
          <w:color w:val="000000" w:themeColor="text1"/>
        </w:rPr>
        <w:t>;</w:t>
      </w:r>
    </w:p>
    <w:p w14:paraId="4CFC7123" w14:textId="77777777" w:rsidR="00BE5F2C" w:rsidRPr="00055FB9" w:rsidRDefault="00BE5F2C" w:rsidP="00055FB9">
      <w:pPr>
        <w:pStyle w:val="5"/>
        <w:ind w:left="1134"/>
        <w:rPr>
          <w:color w:val="000000" w:themeColor="text1"/>
        </w:rPr>
      </w:pPr>
      <w:r w:rsidRPr="00055FB9">
        <w:rPr>
          <w:color w:val="000000" w:themeColor="text1"/>
        </w:rPr>
        <w:t>участник закупки – поставщик, прошед</w:t>
      </w:r>
      <w:r w:rsidR="003E191E" w:rsidRPr="00055FB9">
        <w:rPr>
          <w:color w:val="000000" w:themeColor="text1"/>
        </w:rPr>
        <w:t xml:space="preserve">ший отборочную стадию (допуск) </w:t>
      </w:r>
      <w:r w:rsidR="00535444" w:rsidRPr="00055FB9">
        <w:rPr>
          <w:color w:val="000000" w:themeColor="text1"/>
        </w:rPr>
        <w:t>квалификационный отбор,</w:t>
      </w:r>
      <w:r w:rsidRPr="00055FB9">
        <w:rP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14:paraId="0B8D3C8F" w14:textId="77777777" w:rsidR="00BE5F2C" w:rsidRPr="00055FB9" w:rsidRDefault="00BE5F2C" w:rsidP="00055FB9">
      <w:pPr>
        <w:pStyle w:val="5"/>
        <w:ind w:left="1134"/>
        <w:rPr>
          <w:color w:val="000000" w:themeColor="text1"/>
        </w:rPr>
      </w:pPr>
      <w:r w:rsidRPr="00055FB9">
        <w:rPr>
          <w:color w:val="000000" w:themeColor="text1"/>
        </w:rPr>
        <w:t>победитель – участник закупки, в отношении которого принято соответствующее решение;</w:t>
      </w:r>
    </w:p>
    <w:p w14:paraId="4459028E" w14:textId="77777777" w:rsidR="00BE5F2C" w:rsidRPr="00055FB9" w:rsidRDefault="00BE5F2C" w:rsidP="00055FB9">
      <w:pPr>
        <w:pStyle w:val="5"/>
        <w:ind w:left="1134"/>
        <w:rPr>
          <w:color w:val="000000" w:themeColor="text1"/>
        </w:rPr>
      </w:pPr>
      <w:r w:rsidRPr="00055FB9">
        <w:rP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25C3DBCD" w14:textId="77777777" w:rsidR="00BE5F2C" w:rsidRPr="00055FB9" w:rsidRDefault="00BE5F2C" w:rsidP="00055FB9">
      <w:pPr>
        <w:pStyle w:val="5"/>
        <w:ind w:left="1134"/>
        <w:rPr>
          <w:color w:val="000000" w:themeColor="text1"/>
        </w:rPr>
      </w:pPr>
      <w:r w:rsidRPr="00055FB9">
        <w:rPr>
          <w:color w:val="000000" w:themeColor="text1"/>
        </w:rPr>
        <w:t>поставщик, с которым заключен договор.</w:t>
      </w:r>
    </w:p>
    <w:p w14:paraId="65D4159F" w14:textId="77777777" w:rsidR="00BE5F2C" w:rsidRPr="00055FB9" w:rsidRDefault="00BE5F2C" w:rsidP="00055FB9">
      <w:pPr>
        <w:pStyle w:val="4"/>
        <w:ind w:left="1134"/>
        <w:rPr>
          <w:color w:val="000000" w:themeColor="text1"/>
        </w:rPr>
      </w:pPr>
      <w:r w:rsidRPr="00055FB9">
        <w:rPr>
          <w:color w:val="000000" w:themeColor="text1"/>
        </w:rPr>
        <w:t>Права и обязанности поставщика в указанных выше статусах уста</w:t>
      </w:r>
      <w:r w:rsidR="005770DF" w:rsidRPr="00055FB9">
        <w:rPr>
          <w:color w:val="000000" w:themeColor="text1"/>
        </w:rPr>
        <w:t>навливаются Законодательством, П</w:t>
      </w:r>
      <w:r w:rsidRPr="00055FB9">
        <w:rPr>
          <w:color w:val="000000" w:themeColor="text1"/>
        </w:rPr>
        <w:t>оложением, документацией о закупке.</w:t>
      </w:r>
    </w:p>
    <w:p w14:paraId="144E5FEA" w14:textId="77777777" w:rsidR="00BE5F2C" w:rsidRPr="00055FB9" w:rsidRDefault="00BE5F2C" w:rsidP="00055FB9">
      <w:pPr>
        <w:pStyle w:val="4"/>
        <w:ind w:left="1134"/>
        <w:rPr>
          <w:color w:val="000000" w:themeColor="text1"/>
        </w:rPr>
      </w:pPr>
      <w:r w:rsidRPr="00055FB9">
        <w:rPr>
          <w:color w:val="000000" w:themeColor="text1"/>
        </w:rPr>
        <w:t>Если на сторон</w:t>
      </w:r>
      <w:r w:rsidR="003E44CB" w:rsidRPr="00055FB9">
        <w:rPr>
          <w:color w:val="000000" w:themeColor="text1"/>
        </w:rPr>
        <w:t>е пос</w:t>
      </w:r>
      <w:r w:rsidR="003E191E" w:rsidRPr="00055FB9">
        <w:rPr>
          <w:color w:val="000000" w:themeColor="text1"/>
        </w:rPr>
        <w:t xml:space="preserve">тавщика в соответствии с частью </w:t>
      </w:r>
      <w:r w:rsidR="003E44CB" w:rsidRPr="00055FB9">
        <w:rPr>
          <w:color w:val="000000" w:themeColor="text1"/>
        </w:rPr>
        <w:t xml:space="preserve">5 статьи </w:t>
      </w:r>
      <w:r w:rsidR="003E191E" w:rsidRPr="00055FB9">
        <w:rPr>
          <w:color w:val="000000" w:themeColor="text1"/>
        </w:rPr>
        <w:t xml:space="preserve">3 Закона 223 </w:t>
      </w:r>
      <w:r w:rsidR="003E191E" w:rsidRPr="00055FB9">
        <w:rPr>
          <w:rFonts w:ascii="Candara" w:hAnsi="Candara"/>
          <w:color w:val="000000" w:themeColor="text1"/>
        </w:rPr>
        <w:t>−</w:t>
      </w:r>
      <w:r w:rsidR="003E191E" w:rsidRPr="00055FB9">
        <w:rPr>
          <w:color w:val="000000" w:themeColor="text1"/>
        </w:rPr>
        <w:t xml:space="preserve"> </w:t>
      </w:r>
      <w:r w:rsidRPr="00055FB9">
        <w:rPr>
          <w:color w:val="000000" w:themeColor="text1"/>
        </w:rPr>
        <w:t>ФЗ выступают несколько лиц, то все они рассматриваются как одно лицо.</w:t>
      </w:r>
    </w:p>
    <w:p w14:paraId="1DC23DBF" w14:textId="77777777" w:rsidR="00BE5F2C" w:rsidRPr="00055FB9" w:rsidRDefault="00BE5F2C" w:rsidP="00F8659E">
      <w:pPr>
        <w:pStyle w:val="3"/>
        <w:ind w:left="2268"/>
        <w:rPr>
          <w:color w:val="000000" w:themeColor="text1"/>
        </w:rPr>
      </w:pPr>
      <w:bookmarkStart w:id="5161" w:name="_Toc409474770"/>
      <w:bookmarkStart w:id="5162" w:name="_Toc409528479"/>
      <w:bookmarkStart w:id="5163" w:name="_Toc409630182"/>
      <w:bookmarkStart w:id="5164" w:name="_Toc409703628"/>
      <w:bookmarkStart w:id="5165" w:name="_Toc409711792"/>
      <w:bookmarkStart w:id="5166" w:name="_Toc409715512"/>
      <w:bookmarkStart w:id="5167" w:name="_Toc409721529"/>
      <w:bookmarkStart w:id="5168" w:name="_Toc409720660"/>
      <w:bookmarkStart w:id="5169" w:name="_Toc409721747"/>
      <w:bookmarkStart w:id="5170" w:name="_Toc409807465"/>
      <w:bookmarkStart w:id="5171" w:name="_Toc409812184"/>
      <w:bookmarkStart w:id="5172" w:name="_Toc283764413"/>
      <w:bookmarkStart w:id="5173" w:name="_Toc409908747"/>
      <w:bookmarkStart w:id="5174" w:name="_Ref410811227"/>
      <w:bookmarkStart w:id="5175" w:name="_Ref410848676"/>
      <w:bookmarkStart w:id="5176" w:name="_Ref410849085"/>
      <w:bookmarkStart w:id="5177" w:name="_Toc410902919"/>
      <w:bookmarkStart w:id="5178" w:name="_Toc410907930"/>
      <w:bookmarkStart w:id="5179" w:name="_Toc410908119"/>
      <w:bookmarkStart w:id="5180" w:name="_Toc410910912"/>
      <w:bookmarkStart w:id="5181" w:name="_Toc410911185"/>
      <w:bookmarkStart w:id="5182" w:name="_Toc410920283"/>
      <w:bookmarkStart w:id="5183" w:name="_Toc411279923"/>
      <w:bookmarkStart w:id="5184" w:name="_Toc411626649"/>
      <w:bookmarkStart w:id="5185" w:name="_Toc411632192"/>
      <w:bookmarkStart w:id="5186" w:name="_Toc411882100"/>
      <w:bookmarkStart w:id="5187" w:name="_Toc411941110"/>
      <w:bookmarkStart w:id="5188" w:name="_Toc285801559"/>
      <w:bookmarkStart w:id="5189" w:name="_Toc411949585"/>
      <w:bookmarkStart w:id="5190" w:name="_Toc412111226"/>
      <w:bookmarkStart w:id="5191" w:name="_Toc285977830"/>
      <w:bookmarkStart w:id="5192" w:name="_Toc412127993"/>
      <w:bookmarkStart w:id="5193" w:name="_Toc285999959"/>
      <w:bookmarkStart w:id="5194" w:name="_Toc412218442"/>
      <w:bookmarkStart w:id="5195" w:name="_Toc412543728"/>
      <w:bookmarkStart w:id="5196" w:name="_Toc412551473"/>
      <w:bookmarkStart w:id="5197" w:name="_Toc525031321"/>
      <w:r w:rsidRPr="00055FB9">
        <w:rPr>
          <w:color w:val="000000" w:themeColor="text1"/>
        </w:rPr>
        <w:t>Отстранение участника</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r w:rsidR="002F2227" w:rsidRPr="00055FB9">
        <w:rPr>
          <w:color w:val="000000" w:themeColor="text1"/>
        </w:rPr>
        <w:t>.</w:t>
      </w:r>
      <w:bookmarkEnd w:id="5197"/>
    </w:p>
    <w:p w14:paraId="3FC78288" w14:textId="77777777" w:rsidR="00BE5F2C" w:rsidRPr="00055FB9" w:rsidRDefault="00BE5F2C" w:rsidP="00055FB9">
      <w:pPr>
        <w:pStyle w:val="4"/>
        <w:keepNext/>
        <w:ind w:left="1134"/>
        <w:rPr>
          <w:color w:val="000000" w:themeColor="text1"/>
        </w:rPr>
      </w:pPr>
      <w:r w:rsidRPr="00055FB9">
        <w:rPr>
          <w:color w:val="000000" w:themeColor="text1"/>
        </w:rPr>
        <w:t>В любой момент вплоть до подписания договора ЗК должна отстранить участника от дальнейшего участия в закупке в случаях:</w:t>
      </w:r>
    </w:p>
    <w:p w14:paraId="63E77372" w14:textId="77777777" w:rsidR="00BE5F2C" w:rsidRPr="00055FB9" w:rsidRDefault="00BE5F2C" w:rsidP="00055FB9">
      <w:pPr>
        <w:pStyle w:val="5"/>
        <w:ind w:left="1134"/>
        <w:rPr>
          <w:color w:val="000000" w:themeColor="text1"/>
        </w:rPr>
      </w:pPr>
      <w:r w:rsidRPr="00055FB9">
        <w:rPr>
          <w:color w:val="000000" w:themeColor="text1"/>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144C6AA" w14:textId="77777777" w:rsidR="00BE5F2C" w:rsidRPr="00055FB9" w:rsidRDefault="00BE5F2C" w:rsidP="00055FB9">
      <w:pPr>
        <w:pStyle w:val="5"/>
        <w:ind w:left="1134"/>
        <w:rPr>
          <w:color w:val="000000" w:themeColor="text1"/>
        </w:rPr>
      </w:pPr>
      <w:r w:rsidRPr="00055FB9">
        <w:rPr>
          <w:color w:val="000000" w:themeColor="text1"/>
        </w:rPr>
        <w:t>подкрепленного документами факта давления таким участником на члена ЗК, эксперта, руководителя организатора закупки или заказчика</w:t>
      </w:r>
      <w:r w:rsidR="003E44CB" w:rsidRPr="00055FB9">
        <w:rPr>
          <w:color w:val="000000" w:themeColor="text1"/>
        </w:rPr>
        <w:t>;</w:t>
      </w:r>
    </w:p>
    <w:p w14:paraId="068630F7" w14:textId="65AC6ECD" w:rsidR="00BE5F2C" w:rsidRPr="00055FB9" w:rsidRDefault="00BE5F2C" w:rsidP="00055FB9">
      <w:pPr>
        <w:pStyle w:val="5"/>
        <w:ind w:left="1134"/>
        <w:rPr>
          <w:color w:val="000000" w:themeColor="text1"/>
        </w:rPr>
      </w:pPr>
      <w:r w:rsidRPr="00055FB9">
        <w:rPr>
          <w:color w:val="000000" w:themeColor="text1"/>
        </w:rPr>
        <w:t>не</w:t>
      </w:r>
      <w:r w:rsidR="003E44CB" w:rsidRPr="00055FB9">
        <w:rPr>
          <w:color w:val="000000" w:themeColor="text1"/>
        </w:rPr>
        <w:t>прохождения постквалификации (пункт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_Ref412475899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8.4.3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w:t>
      </w:r>
    </w:p>
    <w:p w14:paraId="651138F6" w14:textId="77777777" w:rsidR="00BE5F2C" w:rsidRPr="00055FB9" w:rsidRDefault="00137425" w:rsidP="00055FB9">
      <w:pPr>
        <w:pStyle w:val="4"/>
        <w:ind w:left="1134"/>
        <w:rPr>
          <w:color w:val="000000" w:themeColor="text1"/>
        </w:rPr>
      </w:pPr>
      <w:r w:rsidRPr="00055FB9">
        <w:rPr>
          <w:color w:val="000000" w:themeColor="text1"/>
        </w:rPr>
        <w:t xml:space="preserve">Решение об отстранении участника оформляется протоколом заседания ЗК, который должен быть размещен </w:t>
      </w:r>
      <w:r w:rsidRPr="00055FB9">
        <w:rPr>
          <w:color w:val="000000" w:themeColor="text1"/>
        </w:rPr>
        <w:lastRenderedPageBreak/>
        <w:t>заказчиком/организатором закупки в официальных источниках в сроки и в порядке, которые установлены в пункте 3.2.1 Положения.</w:t>
      </w:r>
    </w:p>
    <w:p w14:paraId="60C32F46" w14:textId="77777777" w:rsidR="00BE5F2C" w:rsidRPr="00055FB9" w:rsidRDefault="00BE5F2C" w:rsidP="00055FB9">
      <w:pPr>
        <w:pStyle w:val="4"/>
        <w:ind w:left="1134"/>
        <w:rPr>
          <w:color w:val="000000" w:themeColor="text1"/>
        </w:rPr>
      </w:pPr>
      <w:bookmarkStart w:id="5198" w:name="_Ref286349390"/>
      <w:r w:rsidRPr="00055FB9">
        <w:rPr>
          <w:color w:val="000000" w:themeColor="text1"/>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55FB9">
        <w:rPr>
          <w:color w:val="000000" w:themeColor="text1"/>
        </w:rPr>
        <w:t>нным основаниям установлены в пунктах</w:t>
      </w:r>
      <w:r w:rsidR="003E191E" w:rsidRPr="00055FB9">
        <w:rPr>
          <w:color w:val="000000" w:themeColor="text1"/>
        </w:rPr>
        <w:t xml:space="preserve"> </w:t>
      </w:r>
      <w:r w:rsidR="004F48B4" w:rsidRPr="00055FB9">
        <w:rPr>
          <w:color w:val="000000" w:themeColor="text1"/>
        </w:rPr>
        <w:t xml:space="preserve">11.9.4 </w:t>
      </w:r>
      <w:r w:rsidR="003E44CB" w:rsidRPr="00055FB9">
        <w:rPr>
          <w:color w:val="000000" w:themeColor="text1"/>
        </w:rPr>
        <w:t>и</w:t>
      </w:r>
      <w:r w:rsidR="00E514B8" w:rsidRPr="00055FB9">
        <w:rPr>
          <w:color w:val="000000" w:themeColor="text1"/>
        </w:rPr>
        <w:t xml:space="preserve"> </w:t>
      </w:r>
      <w:r w:rsidR="004F48B4" w:rsidRPr="00055FB9">
        <w:rPr>
          <w:color w:val="000000" w:themeColor="text1"/>
        </w:rPr>
        <w:t xml:space="preserve">11.9.5  </w:t>
      </w:r>
      <w:r w:rsidR="005770DF" w:rsidRPr="00055FB9">
        <w:rPr>
          <w:color w:val="000000" w:themeColor="text1"/>
        </w:rPr>
        <w:t xml:space="preserve"> П</w:t>
      </w:r>
      <w:r w:rsidRPr="00055FB9">
        <w:rPr>
          <w:color w:val="000000" w:themeColor="text1"/>
        </w:rPr>
        <w:t>оложения соответственно.</w:t>
      </w:r>
      <w:bookmarkEnd w:id="5198"/>
    </w:p>
    <w:p w14:paraId="3AF97E93" w14:textId="77777777" w:rsidR="00BE5F2C" w:rsidRPr="00055FB9" w:rsidRDefault="00BE5F2C" w:rsidP="00F8659E">
      <w:pPr>
        <w:pStyle w:val="3"/>
        <w:ind w:left="2268"/>
        <w:rPr>
          <w:color w:val="000000" w:themeColor="text1"/>
        </w:rPr>
      </w:pPr>
      <w:bookmarkStart w:id="5199" w:name="_Ref409442467"/>
      <w:bookmarkStart w:id="5200" w:name="_Ref409465162"/>
      <w:bookmarkStart w:id="5201" w:name="_Ref409466055"/>
      <w:bookmarkStart w:id="5202" w:name="_Toc409474771"/>
      <w:bookmarkStart w:id="5203" w:name="_Toc409528480"/>
      <w:bookmarkStart w:id="5204" w:name="_Toc409630183"/>
      <w:bookmarkStart w:id="5205" w:name="_Toc409703629"/>
      <w:bookmarkStart w:id="5206" w:name="_Toc409711793"/>
      <w:bookmarkStart w:id="5207" w:name="_Toc409715513"/>
      <w:bookmarkStart w:id="5208" w:name="_Toc409721530"/>
      <w:bookmarkStart w:id="5209" w:name="_Toc409720661"/>
      <w:bookmarkStart w:id="5210" w:name="_Toc409721748"/>
      <w:bookmarkStart w:id="5211" w:name="_Toc409807466"/>
      <w:bookmarkStart w:id="5212" w:name="_Toc409812185"/>
      <w:bookmarkStart w:id="5213" w:name="_Toc283764414"/>
      <w:bookmarkStart w:id="5214" w:name="_Toc409908748"/>
      <w:bookmarkStart w:id="5215" w:name="_Toc410902920"/>
      <w:bookmarkStart w:id="5216" w:name="_Toc410907931"/>
      <w:bookmarkStart w:id="5217" w:name="_Toc410908120"/>
      <w:bookmarkStart w:id="5218" w:name="_Toc410910913"/>
      <w:bookmarkStart w:id="5219" w:name="_Toc410911186"/>
      <w:bookmarkStart w:id="5220" w:name="_Toc410920284"/>
      <w:bookmarkStart w:id="5221" w:name="_Toc411279924"/>
      <w:bookmarkStart w:id="5222" w:name="_Toc411626650"/>
      <w:bookmarkStart w:id="5223" w:name="_Toc411632193"/>
      <w:bookmarkStart w:id="5224" w:name="_Toc411882101"/>
      <w:bookmarkStart w:id="5225" w:name="_Toc411941111"/>
      <w:bookmarkStart w:id="5226" w:name="_Toc285801560"/>
      <w:bookmarkStart w:id="5227" w:name="_Toc411949586"/>
      <w:bookmarkStart w:id="5228" w:name="_Toc412111227"/>
      <w:bookmarkStart w:id="5229" w:name="_Toc285977831"/>
      <w:bookmarkStart w:id="5230" w:name="_Toc412127994"/>
      <w:bookmarkStart w:id="5231" w:name="_Toc285999960"/>
      <w:bookmarkStart w:id="5232" w:name="_Toc412218443"/>
      <w:bookmarkStart w:id="5233" w:name="_Toc412543729"/>
      <w:bookmarkStart w:id="5234" w:name="_Toc412551474"/>
      <w:bookmarkStart w:id="5235" w:name="_Toc525031322"/>
      <w:r w:rsidRPr="00055FB9">
        <w:rPr>
          <w:color w:val="000000" w:themeColor="text1"/>
        </w:rPr>
        <w:t>Признание конкурентной процедуры закупки несостоявшейся</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r w:rsidR="002F2227" w:rsidRPr="00055FB9">
        <w:rPr>
          <w:color w:val="000000" w:themeColor="text1"/>
        </w:rPr>
        <w:t>.</w:t>
      </w:r>
      <w:bookmarkEnd w:id="5235"/>
    </w:p>
    <w:p w14:paraId="1079A7B2" w14:textId="77777777" w:rsidR="00BE5F2C" w:rsidRPr="00055FB9" w:rsidRDefault="00BE5F2C" w:rsidP="00055FB9">
      <w:pPr>
        <w:pStyle w:val="4"/>
        <w:keepNext/>
        <w:ind w:left="1134"/>
        <w:rPr>
          <w:color w:val="000000" w:themeColor="text1"/>
        </w:rPr>
      </w:pPr>
      <w:bookmarkStart w:id="5236" w:name="_Ref409392558"/>
      <w:r w:rsidRPr="00055FB9">
        <w:rPr>
          <w:color w:val="000000" w:themeColor="text1"/>
        </w:rPr>
        <w:t>Конкурентная процедура закупки признается несостоявшейся, если:</w:t>
      </w:r>
      <w:bookmarkEnd w:id="5236"/>
    </w:p>
    <w:p w14:paraId="2623066C" w14:textId="29FF7F62" w:rsidR="00BE5F2C" w:rsidRPr="00055FB9" w:rsidRDefault="00BE5F2C" w:rsidP="00055FB9">
      <w:pPr>
        <w:pStyle w:val="5"/>
        <w:ind w:left="1134"/>
        <w:rPr>
          <w:color w:val="000000" w:themeColor="text1"/>
        </w:rPr>
      </w:pPr>
      <w:bookmarkStart w:id="5237" w:name="_Ref410337861"/>
      <w:bookmarkStart w:id="5238" w:name="_Ref409392625"/>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не подано ни одной заявки;</w:t>
      </w:r>
      <w:bookmarkEnd w:id="5237"/>
    </w:p>
    <w:p w14:paraId="28BA1DE6" w14:textId="65E37BF2" w:rsidR="00BE5F2C" w:rsidRPr="00055FB9" w:rsidRDefault="00BE5F2C" w:rsidP="00055FB9">
      <w:pPr>
        <w:pStyle w:val="5"/>
        <w:ind w:left="1134"/>
        <w:rPr>
          <w:color w:val="000000" w:themeColor="text1"/>
        </w:rPr>
      </w:pPr>
      <w:bookmarkStart w:id="5239" w:name="_Ref410337871"/>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подана только одна заявка;</w:t>
      </w:r>
      <w:bookmarkEnd w:id="5239"/>
    </w:p>
    <w:p w14:paraId="0719D108" w14:textId="7EB3C305" w:rsidR="00BE5F2C" w:rsidRPr="00055FB9" w:rsidRDefault="00BE5F2C" w:rsidP="00055FB9">
      <w:pPr>
        <w:pStyle w:val="5"/>
        <w:ind w:left="1134"/>
        <w:rPr>
          <w:color w:val="000000" w:themeColor="text1"/>
        </w:rPr>
      </w:pPr>
      <w:bookmarkStart w:id="5240" w:name="_Ref410506850"/>
      <w:bookmarkStart w:id="5241" w:name="_Ref410337880"/>
      <w:r w:rsidRPr="00055FB9">
        <w:rPr>
          <w:color w:val="000000" w:themeColor="text1"/>
        </w:rPr>
        <w:t>по результатам рассмотрения заявок на участие в квалификационном отборе для отдельной закупки (п</w:t>
      </w:r>
      <w:r w:rsidR="003E44CB" w:rsidRPr="00055FB9">
        <w:rPr>
          <w:color w:val="000000" w:themeColor="text1"/>
        </w:rPr>
        <w:t xml:space="preserve">ункт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240"/>
    </w:p>
    <w:p w14:paraId="0474D688" w14:textId="29202722" w:rsidR="00BE5F2C" w:rsidRPr="00055FB9" w:rsidRDefault="00BE5F2C" w:rsidP="00055FB9">
      <w:pPr>
        <w:pStyle w:val="5"/>
        <w:ind w:left="1134"/>
        <w:rPr>
          <w:color w:val="000000" w:themeColor="text1"/>
        </w:rPr>
      </w:pPr>
      <w:bookmarkStart w:id="5242" w:name="_Ref410829881"/>
      <w:bookmarkStart w:id="5243" w:name="_Ref410491902"/>
      <w:r w:rsidRPr="00055FB9">
        <w:rPr>
          <w:color w:val="000000" w:themeColor="text1"/>
        </w:rPr>
        <w:t xml:space="preserve">по результатам рассмотрения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242"/>
    </w:p>
    <w:p w14:paraId="1156E2D8" w14:textId="77777777" w:rsidR="00BE5F2C" w:rsidRPr="00055FB9" w:rsidRDefault="00BE5F2C" w:rsidP="00055FB9">
      <w:pPr>
        <w:pStyle w:val="5"/>
        <w:ind w:left="1134"/>
        <w:rPr>
          <w:color w:val="000000" w:themeColor="text1"/>
        </w:rPr>
      </w:pPr>
      <w:bookmarkStart w:id="5244" w:name="_Ref410735953"/>
      <w:bookmarkStart w:id="5245" w:name="_Ref410736036"/>
      <w:bookmarkStart w:id="5246" w:name="_Ref410337896"/>
      <w:bookmarkEnd w:id="5241"/>
      <w:bookmarkEnd w:id="5243"/>
      <w:r w:rsidRPr="00055FB9">
        <w:rPr>
          <w:color w:val="000000" w:themeColor="text1"/>
        </w:rPr>
        <w:t>по окончании срока подачи заявок на ко</w:t>
      </w:r>
      <w:r w:rsidR="003E44CB" w:rsidRPr="00055FB9">
        <w:rPr>
          <w:color w:val="000000" w:themeColor="text1"/>
        </w:rPr>
        <w:t xml:space="preserve">нкурентную процедуру закупки </w:t>
      </w:r>
      <w:r w:rsidRPr="00055FB9">
        <w:rPr>
          <w:color w:val="000000" w:themeColor="text1"/>
        </w:rPr>
        <w:t xml:space="preserve">не подано </w:t>
      </w:r>
      <w:bookmarkStart w:id="5247" w:name="_Ref410735981"/>
      <w:bookmarkEnd w:id="5244"/>
      <w:r w:rsidRPr="00055FB9">
        <w:rPr>
          <w:color w:val="000000" w:themeColor="text1"/>
        </w:rPr>
        <w:t>ни одной заявки;</w:t>
      </w:r>
      <w:bookmarkEnd w:id="5245"/>
      <w:bookmarkEnd w:id="5246"/>
      <w:bookmarkEnd w:id="5247"/>
    </w:p>
    <w:p w14:paraId="4D493E3A" w14:textId="77777777" w:rsidR="00BE5F2C" w:rsidRPr="00055FB9" w:rsidRDefault="00BE5F2C" w:rsidP="00055FB9">
      <w:pPr>
        <w:pStyle w:val="5"/>
        <w:ind w:left="1134"/>
        <w:rPr>
          <w:color w:val="000000" w:themeColor="text1"/>
        </w:rPr>
      </w:pPr>
      <w:bookmarkStart w:id="5248" w:name="_Ref410337908"/>
      <w:bookmarkStart w:id="5249" w:name="_Ref410736104"/>
      <w:r w:rsidRPr="00055FB9">
        <w:rPr>
          <w:color w:val="000000" w:themeColor="text1"/>
        </w:rPr>
        <w:t>по окончании срока подачи заявок на ко</w:t>
      </w:r>
      <w:r w:rsidR="001A3623" w:rsidRPr="00055FB9">
        <w:rPr>
          <w:color w:val="000000" w:themeColor="text1"/>
        </w:rPr>
        <w:t xml:space="preserve">нкурентную процедуру закупки </w:t>
      </w:r>
      <w:r w:rsidRPr="00055FB9">
        <w:rPr>
          <w:color w:val="000000" w:themeColor="text1"/>
        </w:rPr>
        <w:t>подана только одна заявка;</w:t>
      </w:r>
      <w:bookmarkEnd w:id="5238"/>
      <w:bookmarkEnd w:id="5248"/>
      <w:bookmarkEnd w:id="5249"/>
    </w:p>
    <w:p w14:paraId="0DE51509" w14:textId="77777777" w:rsidR="00BE5F2C" w:rsidRPr="00055FB9" w:rsidRDefault="00BE5F2C" w:rsidP="00055FB9">
      <w:pPr>
        <w:pStyle w:val="5"/>
        <w:ind w:left="1134"/>
        <w:rPr>
          <w:color w:val="000000" w:themeColor="text1"/>
        </w:rPr>
      </w:pPr>
      <w:bookmarkStart w:id="5250" w:name="_Ref409781609"/>
      <w:bookmarkStart w:id="5251" w:name="_Ref41033792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 закупки</w:t>
      </w:r>
      <w:r w:rsidRPr="00055FB9">
        <w:rPr>
          <w:color w:val="000000" w:themeColor="text1"/>
        </w:rPr>
        <w:t>, ЗК принято решение о признании всех поданных заявок несоответствующими требованиям документации о закупке;</w:t>
      </w:r>
      <w:bookmarkEnd w:id="5250"/>
      <w:bookmarkEnd w:id="5251"/>
    </w:p>
    <w:p w14:paraId="2864A535" w14:textId="77777777" w:rsidR="00BE5F2C" w:rsidRPr="00055FB9" w:rsidRDefault="00BE5F2C" w:rsidP="00055FB9">
      <w:pPr>
        <w:pStyle w:val="5"/>
        <w:ind w:left="1134"/>
        <w:rPr>
          <w:color w:val="000000" w:themeColor="text1"/>
        </w:rPr>
      </w:pPr>
      <w:bookmarkStart w:id="5252" w:name="_Ref409392750"/>
      <w:bookmarkStart w:id="5253" w:name="_Ref41033793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w:t>
      </w:r>
      <w:r w:rsidRPr="00055FB9">
        <w:rPr>
          <w:color w:val="000000" w:themeColor="text1"/>
        </w:rPr>
        <w:t xml:space="preserve">, ЗК принято решение о признании только </w:t>
      </w:r>
      <w:r w:rsidRPr="00055FB9">
        <w:rPr>
          <w:color w:val="000000" w:themeColor="text1"/>
        </w:rPr>
        <w:lastRenderedPageBreak/>
        <w:t>одной заявки</w:t>
      </w:r>
      <w:r w:rsidR="002F12E6" w:rsidRPr="00055FB9">
        <w:rPr>
          <w:color w:val="000000" w:themeColor="text1"/>
        </w:rPr>
        <w:t>,</w:t>
      </w:r>
      <w:r w:rsidRPr="00055FB9">
        <w:rPr>
          <w:color w:val="000000" w:themeColor="text1"/>
        </w:rPr>
        <w:t xml:space="preserve"> </w:t>
      </w:r>
      <w:r w:rsidR="00FF07C3" w:rsidRPr="00055FB9">
        <w:rPr>
          <w:color w:val="000000" w:themeColor="text1"/>
        </w:rPr>
        <w:t>соответствующей</w:t>
      </w:r>
      <w:r w:rsidRPr="00055FB9">
        <w:rPr>
          <w:color w:val="000000" w:themeColor="text1"/>
        </w:rPr>
        <w:t xml:space="preserve"> требованиям документации о закупке;</w:t>
      </w:r>
      <w:bookmarkEnd w:id="5252"/>
      <w:bookmarkEnd w:id="5253"/>
    </w:p>
    <w:p w14:paraId="382298CD" w14:textId="77777777" w:rsidR="00BE5F2C" w:rsidRPr="00055FB9" w:rsidRDefault="00BE5F2C" w:rsidP="00055FB9">
      <w:pPr>
        <w:pStyle w:val="5"/>
        <w:ind w:left="1134"/>
        <w:rPr>
          <w:color w:val="000000" w:themeColor="text1"/>
        </w:rPr>
      </w:pPr>
      <w:bookmarkStart w:id="5254" w:name="_Ref410069139"/>
      <w:bookmarkStart w:id="5255" w:name="_Ref410337987"/>
      <w:bookmarkStart w:id="5256" w:name="_Ref411253897"/>
      <w:bookmarkStart w:id="5257" w:name="_Ref410064722"/>
      <w:r w:rsidRPr="00055FB9">
        <w:rPr>
          <w:color w:val="000000" w:themeColor="text1"/>
        </w:rPr>
        <w:t>по результатам рассмотрения первых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об отказе в допуске всем участникам процед</w:t>
      </w:r>
      <w:r w:rsidR="001A3623" w:rsidRPr="00055FB9">
        <w:rPr>
          <w:color w:val="000000" w:themeColor="text1"/>
        </w:rPr>
        <w:t>уры закупки, подавшим заявки</w:t>
      </w:r>
      <w:bookmarkEnd w:id="5254"/>
      <w:bookmarkEnd w:id="5255"/>
      <w:r w:rsidRPr="00055FB9">
        <w:rPr>
          <w:color w:val="000000" w:themeColor="text1"/>
        </w:rPr>
        <w:t>;</w:t>
      </w:r>
      <w:bookmarkEnd w:id="5256"/>
    </w:p>
    <w:p w14:paraId="224CD34E" w14:textId="77777777" w:rsidR="00BE5F2C" w:rsidRPr="00055FB9" w:rsidRDefault="00BE5F2C" w:rsidP="00055FB9">
      <w:pPr>
        <w:pStyle w:val="5"/>
        <w:ind w:left="1134"/>
        <w:rPr>
          <w:color w:val="000000" w:themeColor="text1"/>
        </w:rPr>
      </w:pPr>
      <w:bookmarkStart w:id="5258" w:name="_Ref410069532"/>
      <w:bookmarkStart w:id="5259" w:name="_Ref410338834"/>
      <w:bookmarkStart w:id="5260" w:name="_Ref410929361"/>
      <w:r w:rsidRPr="00055FB9">
        <w:rPr>
          <w:color w:val="000000" w:themeColor="text1"/>
        </w:rPr>
        <w:t>по результатам рассмотрения первых частей заявок на</w:t>
      </w:r>
      <w:r w:rsidR="003E191E" w:rsidRPr="00055FB9">
        <w:rPr>
          <w:color w:val="000000" w:themeColor="text1"/>
        </w:rPr>
        <w:t xml:space="preserve"> участие в аукционе</w:t>
      </w:r>
      <w:r w:rsidRPr="00055FB9">
        <w:rPr>
          <w:color w:val="000000" w:themeColor="text1"/>
        </w:rPr>
        <w:t xml:space="preserve"> ЗК принято решение о</w:t>
      </w:r>
      <w:r w:rsidR="003E191E" w:rsidRPr="00055FB9">
        <w:rPr>
          <w:color w:val="000000" w:themeColor="text1"/>
        </w:rPr>
        <w:t xml:space="preserve"> допуске к участию в аукционе</w:t>
      </w:r>
      <w:r w:rsidRPr="00055FB9">
        <w:rPr>
          <w:color w:val="000000" w:themeColor="text1"/>
        </w:rPr>
        <w:t xml:space="preserve"> только одного</w:t>
      </w:r>
      <w:r w:rsidR="001A3623" w:rsidRPr="00055FB9">
        <w:rPr>
          <w:color w:val="000000" w:themeColor="text1"/>
        </w:rPr>
        <w:t xml:space="preserve"> участника процедуры закупки</w:t>
      </w:r>
      <w:bookmarkStart w:id="5261" w:name="_Ref410069630"/>
      <w:bookmarkStart w:id="5262" w:name="_Ref410339796"/>
      <w:bookmarkEnd w:id="5258"/>
      <w:bookmarkEnd w:id="5259"/>
      <w:bookmarkEnd w:id="5260"/>
      <w:r w:rsidRPr="00055FB9">
        <w:rPr>
          <w:color w:val="000000" w:themeColor="text1"/>
        </w:rPr>
        <w:t>;</w:t>
      </w:r>
    </w:p>
    <w:p w14:paraId="78532136" w14:textId="77777777" w:rsidR="00BE5F2C" w:rsidRPr="00055FB9" w:rsidRDefault="003E191E" w:rsidP="00055FB9">
      <w:pPr>
        <w:pStyle w:val="5"/>
        <w:ind w:left="1134"/>
        <w:rPr>
          <w:color w:val="000000" w:themeColor="text1"/>
        </w:rPr>
      </w:pPr>
      <w:bookmarkStart w:id="5263" w:name="_Ref411254014"/>
      <w:r w:rsidRPr="00055FB9">
        <w:rPr>
          <w:color w:val="000000" w:themeColor="text1"/>
        </w:rPr>
        <w:t>в ходе проведения аукциона </w:t>
      </w:r>
      <w:r w:rsidR="00BE5F2C" w:rsidRPr="00055FB9">
        <w:rPr>
          <w:color w:val="000000" w:themeColor="text1"/>
        </w:rPr>
        <w:t>не было сделано ни одного предложения о цене договора</w:t>
      </w:r>
      <w:bookmarkEnd w:id="5257"/>
      <w:bookmarkEnd w:id="5261"/>
      <w:bookmarkEnd w:id="5262"/>
      <w:r w:rsidR="00BE5F2C" w:rsidRPr="00055FB9">
        <w:rPr>
          <w:color w:val="000000" w:themeColor="text1"/>
        </w:rPr>
        <w:t>;</w:t>
      </w:r>
      <w:bookmarkEnd w:id="5263"/>
    </w:p>
    <w:p w14:paraId="282E1891" w14:textId="77777777" w:rsidR="00BE5F2C" w:rsidRPr="00055FB9" w:rsidRDefault="003E191E" w:rsidP="00055FB9">
      <w:pPr>
        <w:pStyle w:val="5"/>
        <w:ind w:left="1134"/>
        <w:rPr>
          <w:color w:val="000000" w:themeColor="text1"/>
        </w:rPr>
      </w:pPr>
      <w:bookmarkStart w:id="5264" w:name="_Ref410478735"/>
      <w:bookmarkStart w:id="5265" w:name="_Ref410929421"/>
      <w:r w:rsidRPr="00055FB9">
        <w:rPr>
          <w:color w:val="000000" w:themeColor="text1"/>
        </w:rPr>
        <w:t>в ходе проведения аукциона</w:t>
      </w:r>
      <w:r w:rsidR="00BE5F2C" w:rsidRPr="00055FB9">
        <w:rPr>
          <w:color w:val="000000" w:themeColor="text1"/>
        </w:rPr>
        <w:t xml:space="preserve"> было сделано только одно</w:t>
      </w:r>
      <w:r w:rsidR="00405506" w:rsidRPr="00055FB9">
        <w:rPr>
          <w:color w:val="000000" w:themeColor="text1"/>
        </w:rPr>
        <w:t xml:space="preserve"> предложение о цене договора</w:t>
      </w:r>
      <w:bookmarkEnd w:id="5264"/>
      <w:r w:rsidR="00BE5F2C" w:rsidRPr="00055FB9">
        <w:rPr>
          <w:color w:val="000000" w:themeColor="text1"/>
        </w:rPr>
        <w:t>;</w:t>
      </w:r>
      <w:bookmarkEnd w:id="5265"/>
    </w:p>
    <w:p w14:paraId="0B714793" w14:textId="77777777" w:rsidR="00BE5F2C" w:rsidRPr="00055FB9" w:rsidRDefault="00BE5F2C" w:rsidP="00055FB9">
      <w:pPr>
        <w:pStyle w:val="5"/>
        <w:ind w:left="1134"/>
        <w:rPr>
          <w:color w:val="000000" w:themeColor="text1"/>
        </w:rPr>
      </w:pPr>
      <w:bookmarkStart w:id="5266" w:name="_Ref410069834"/>
      <w:bookmarkStart w:id="5267" w:name="_Ref410339916"/>
      <w:bookmarkStart w:id="5268" w:name="_Ref411798203"/>
      <w:r w:rsidRPr="00055FB9">
        <w:rPr>
          <w:color w:val="000000" w:themeColor="text1"/>
        </w:rPr>
        <w:t>по результатам рассмотрения вторых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55FB9">
        <w:rPr>
          <w:color w:val="000000" w:themeColor="text1"/>
        </w:rPr>
        <w:t>стие в аукционе</w:t>
      </w:r>
      <w:bookmarkEnd w:id="5266"/>
      <w:bookmarkEnd w:id="5267"/>
      <w:bookmarkEnd w:id="5268"/>
      <w:r w:rsidRPr="00055FB9">
        <w:rPr>
          <w:color w:val="000000" w:themeColor="text1"/>
        </w:rPr>
        <w:t>;</w:t>
      </w:r>
    </w:p>
    <w:p w14:paraId="13D37E2A" w14:textId="77777777" w:rsidR="00BE5F2C" w:rsidRPr="00055FB9" w:rsidRDefault="00BE5F2C" w:rsidP="00055FB9">
      <w:pPr>
        <w:pStyle w:val="5"/>
        <w:ind w:left="1134"/>
        <w:rPr>
          <w:color w:val="000000" w:themeColor="text1"/>
        </w:rPr>
      </w:pPr>
      <w:bookmarkStart w:id="5269" w:name="_Ref410340046"/>
      <w:bookmarkStart w:id="5270" w:name="_Ref410736985"/>
      <w:bookmarkStart w:id="5271" w:name="_Ref411800271"/>
      <w:bookmarkStart w:id="5272" w:name="_Ref410069321"/>
      <w:bookmarkStart w:id="5273" w:name="_Ref410737127"/>
      <w:r w:rsidRPr="00055FB9">
        <w:rPr>
          <w:color w:val="000000" w:themeColor="text1"/>
        </w:rPr>
        <w:t>по результатам рассмотрения вторых частей</w:t>
      </w:r>
      <w:r w:rsidR="00882A98" w:rsidRPr="00055FB9">
        <w:rPr>
          <w:color w:val="000000" w:themeColor="text1"/>
        </w:rPr>
        <w:t xml:space="preserve"> заявок на участие в аукционе</w:t>
      </w:r>
      <w:r w:rsidRPr="00055FB9">
        <w:rP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55FB9">
        <w:rPr>
          <w:color w:val="000000" w:themeColor="text1"/>
        </w:rPr>
        <w:t>стие в аукционе</w:t>
      </w:r>
      <w:bookmarkEnd w:id="5269"/>
      <w:bookmarkEnd w:id="5270"/>
      <w:bookmarkEnd w:id="5271"/>
      <w:r w:rsidRPr="00055FB9">
        <w:rPr>
          <w:color w:val="000000" w:themeColor="text1"/>
        </w:rPr>
        <w:t>;</w:t>
      </w:r>
    </w:p>
    <w:p w14:paraId="339BC7BB" w14:textId="77777777" w:rsidR="00BE5F2C" w:rsidRPr="00055FB9" w:rsidRDefault="00BE5F2C" w:rsidP="00055FB9">
      <w:pPr>
        <w:pStyle w:val="5"/>
        <w:ind w:left="1134"/>
        <w:rPr>
          <w:color w:val="000000" w:themeColor="text1"/>
        </w:rPr>
      </w:pPr>
      <w:bookmarkStart w:id="5274" w:name="_Ref410066362"/>
      <w:bookmarkStart w:id="5275" w:name="_Ref411800432"/>
      <w:bookmarkStart w:id="5276" w:name="_Ref411586299"/>
      <w:bookmarkEnd w:id="5272"/>
      <w:bookmarkEnd w:id="5273"/>
      <w:r w:rsidRPr="00055FB9">
        <w:rP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274"/>
      <w:bookmarkEnd w:id="5275"/>
      <w:r w:rsidRPr="00055FB9">
        <w:rPr>
          <w:color w:val="000000" w:themeColor="text1"/>
        </w:rPr>
        <w:t>;</w:t>
      </w:r>
    </w:p>
    <w:p w14:paraId="7A4A2CCB" w14:textId="77777777" w:rsidR="00BE5F2C" w:rsidRPr="00055FB9" w:rsidRDefault="00BE5F2C" w:rsidP="00055FB9">
      <w:pPr>
        <w:pStyle w:val="5"/>
        <w:ind w:left="1134"/>
        <w:rPr>
          <w:color w:val="000000" w:themeColor="text1"/>
        </w:rPr>
      </w:pPr>
      <w:bookmarkStart w:id="5277" w:name="_Ref411612033"/>
      <w:r w:rsidRPr="00055FB9">
        <w:rP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55FB9">
        <w:rPr>
          <w:color w:val="000000" w:themeColor="text1"/>
        </w:rPr>
        <w:t>аниям документации о закупке</w:t>
      </w:r>
      <w:r w:rsidRPr="00055FB9">
        <w:rPr>
          <w:color w:val="000000" w:themeColor="text1"/>
        </w:rPr>
        <w:t>.</w:t>
      </w:r>
      <w:bookmarkEnd w:id="5276"/>
      <w:bookmarkEnd w:id="5277"/>
    </w:p>
    <w:p w14:paraId="0AA55C1D" w14:textId="77777777" w:rsidR="00BE5F2C" w:rsidRPr="00055FB9" w:rsidRDefault="00137425" w:rsidP="00055FB9">
      <w:pPr>
        <w:pStyle w:val="4"/>
        <w:ind w:left="1134"/>
        <w:rPr>
          <w:color w:val="000000" w:themeColor="text1"/>
        </w:rPr>
      </w:pPr>
      <w:r w:rsidRPr="00055FB9">
        <w:rP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14:paraId="04CB7B76" w14:textId="3897A91B"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055FB9">
        <w:rPr>
          <w:color w:val="000000" w:themeColor="text1"/>
        </w:rPr>
        <w:t>которых выполняются положения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_Ref409392558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0D4C16D1" w14:textId="0C80B353" w:rsidR="00BE5F2C" w:rsidRPr="00055FB9" w:rsidRDefault="00BE5F2C" w:rsidP="00055FB9">
      <w:pPr>
        <w:pStyle w:val="4"/>
        <w:keepNext/>
        <w:ind w:left="1134"/>
        <w:rPr>
          <w:color w:val="000000" w:themeColor="text1"/>
        </w:rPr>
      </w:pPr>
      <w:bookmarkStart w:id="5278" w:name="_Ref410395305"/>
      <w:bookmarkStart w:id="5279" w:name="_Ref410387696"/>
      <w:r w:rsidRPr="00055FB9">
        <w:rPr>
          <w:color w:val="000000" w:themeColor="text1"/>
        </w:rPr>
        <w:t>В случае признания конкурентной процедуры закупки несостоявшейся по основаниям, указанным в подп</w:t>
      </w:r>
      <w:r w:rsidR="001A3623" w:rsidRPr="00055FB9">
        <w:rPr>
          <w:color w:val="000000" w:themeColor="text1"/>
        </w:rPr>
        <w:t>унктах</w:t>
      </w:r>
      <w:bookmarkEnd w:id="5278"/>
      <w:r w:rsidR="00882A98" w:rsidRPr="00055FB9">
        <w:rPr>
          <w:color w:val="000000" w:themeColor="text1"/>
        </w:rPr>
        <w:t xml:space="preserve"> </w:t>
      </w:r>
      <w:r w:rsidR="006522F3" w:rsidRPr="00055FB9">
        <w:rPr>
          <w:color w:val="000000" w:themeColor="text1"/>
        </w:rPr>
        <w:t xml:space="preserve">11.9.1 (1),  11.9.1 (3),  </w:t>
      </w:r>
      <w:r w:rsidR="000F1801" w:rsidRPr="00055FB9">
        <w:rPr>
          <w:color w:val="000000" w:themeColor="text1"/>
        </w:rPr>
        <w:t>11.9.1 (5)</w:t>
      </w:r>
      <w:r w:rsidR="005523D1" w:rsidRPr="00055FB9">
        <w:rPr>
          <w:color w:val="000000" w:themeColor="text1"/>
        </w:rPr>
        <w:t xml:space="preserve">, </w:t>
      </w:r>
      <w:r w:rsidR="000F1801" w:rsidRPr="00055FB9">
        <w:rPr>
          <w:color w:val="000000" w:themeColor="text1"/>
        </w:rPr>
        <w:lastRenderedPageBreak/>
        <w:t>11.9.1 (7)</w:t>
      </w:r>
      <w:r w:rsidR="005523D1" w:rsidRPr="00055FB9">
        <w:rPr>
          <w:color w:val="000000" w:themeColor="text1"/>
        </w:rPr>
        <w:t xml:space="preserve">, </w:t>
      </w:r>
      <w:r w:rsidR="000F1801" w:rsidRPr="00055FB9">
        <w:rPr>
          <w:color w:val="000000" w:themeColor="text1"/>
        </w:rPr>
        <w:t>11.9.1 (9)</w:t>
      </w:r>
      <w:r w:rsidR="005523D1" w:rsidRPr="00055FB9">
        <w:rPr>
          <w:color w:val="000000" w:themeColor="text1"/>
        </w:rPr>
        <w:t xml:space="preserve">, </w:t>
      </w:r>
      <w:r w:rsidR="000F1801" w:rsidRPr="00055FB9">
        <w:rPr>
          <w:color w:val="000000" w:themeColor="text1"/>
        </w:rPr>
        <w:t>11.9.1 (11)</w:t>
      </w:r>
      <w:bookmarkStart w:id="5280" w:name="_GoBack"/>
      <w:bookmarkEnd w:id="5280"/>
      <w:r w:rsidR="005523D1" w:rsidRPr="00055FB9">
        <w:rPr>
          <w:color w:val="000000" w:themeColor="text1"/>
        </w:rPr>
        <w:t xml:space="preserve">, </w:t>
      </w:r>
      <w:r w:rsidR="000F1801" w:rsidRPr="00055FB9">
        <w:rPr>
          <w:color w:val="000000" w:themeColor="text1"/>
        </w:rPr>
        <w:t>11.9.</w:t>
      </w:r>
      <w:r w:rsidR="006B0129">
        <w:rPr>
          <w:color w:val="000000" w:themeColor="text1"/>
        </w:rPr>
        <w:t>1</w:t>
      </w:r>
      <w:r w:rsidR="005269BB" w:rsidRPr="00055FB9">
        <w:rPr>
          <w:color w:val="000000" w:themeColor="text1"/>
        </w:rPr>
        <w:t xml:space="preserve"> (13)</w:t>
      </w:r>
      <w:r w:rsidR="006B0129">
        <w:rPr>
          <w:color w:val="000000" w:themeColor="text1"/>
        </w:rPr>
        <w:t>, 11.9.1 (15)</w:t>
      </w:r>
      <w:r w:rsidR="005523D1" w:rsidRPr="00055FB9">
        <w:rPr>
          <w:color w:val="000000" w:themeColor="text1"/>
        </w:rPr>
        <w:t xml:space="preserve"> </w:t>
      </w:r>
      <w:r w:rsidR="00405506" w:rsidRPr="00055FB9">
        <w:rPr>
          <w:color w:val="000000" w:themeColor="text1"/>
        </w:rPr>
        <w:t>П</w:t>
      </w:r>
      <w:r w:rsidRPr="00055FB9">
        <w:rPr>
          <w:color w:val="000000" w:themeColor="text1"/>
        </w:rPr>
        <w:t>оложения</w:t>
      </w:r>
      <w:r w:rsidR="00956D07" w:rsidRPr="00055FB9" w:rsidDel="00427AB6">
        <w:rPr>
          <w:color w:val="000000" w:themeColor="text1"/>
        </w:rPr>
        <w:fldChar w:fldCharType="begin"/>
      </w:r>
      <w:r w:rsidR="00956D07" w:rsidRPr="00055FB9" w:rsidDel="00427AB6">
        <w:rPr>
          <w:color w:val="000000" w:themeColor="text1"/>
        </w:rPr>
        <w:fldChar w:fldCharType="separate"/>
      </w:r>
      <w:r w:rsidRPr="00055FB9">
        <w:rPr>
          <w:b/>
          <w:bCs/>
          <w:color w:val="000000" w:themeColor="text1"/>
        </w:rPr>
        <w:t>Ошибка! Не указано имя закладки.</w:t>
      </w:r>
      <w:r w:rsidR="00956D07" w:rsidRPr="00055FB9" w:rsidDel="00427AB6">
        <w:rPr>
          <w:color w:val="000000" w:themeColor="text1"/>
        </w:rPr>
        <w:fldChar w:fldCharType="end"/>
      </w:r>
      <w:r w:rsidRPr="00055FB9">
        <w:rPr>
          <w:color w:val="000000" w:themeColor="text1"/>
        </w:rPr>
        <w:t>, заказчик вправе:</w:t>
      </w:r>
      <w:bookmarkEnd w:id="5279"/>
    </w:p>
    <w:p w14:paraId="3B140533" w14:textId="77777777" w:rsidR="00BE5F2C" w:rsidRPr="00055FB9" w:rsidRDefault="00BE5F2C" w:rsidP="00055FB9">
      <w:pPr>
        <w:pStyle w:val="5"/>
        <w:ind w:left="1134"/>
        <w:rPr>
          <w:color w:val="000000" w:themeColor="text1"/>
        </w:rPr>
      </w:pPr>
      <w:bookmarkStart w:id="5281" w:name="_Ref410066563"/>
      <w:bookmarkStart w:id="5282" w:name="_Ref410345139"/>
      <w:bookmarkStart w:id="5283" w:name="_Ref410507389"/>
      <w:r w:rsidRPr="00055FB9">
        <w:rPr>
          <w:color w:val="000000" w:themeColor="text1"/>
        </w:rPr>
        <w:t>принять решение о проведении повторной закупки</w:t>
      </w:r>
      <w:r w:rsidR="00A01520" w:rsidRPr="00055FB9">
        <w:rPr>
          <w:color w:val="000000" w:themeColor="text1"/>
        </w:rPr>
        <w:t>,</w:t>
      </w:r>
      <w:r w:rsidR="00752BC1" w:rsidRPr="00055FB9">
        <w:rPr>
          <w:color w:val="000000" w:themeColor="text1"/>
        </w:rPr>
        <w:t xml:space="preserve"> в том числе</w:t>
      </w:r>
      <w:r w:rsidRPr="00055FB9">
        <w:rPr>
          <w:color w:val="000000" w:themeColor="text1"/>
        </w:rPr>
        <w:t xml:space="preserve"> с привлечением организатора закупки</w:t>
      </w:r>
      <w:bookmarkEnd w:id="5281"/>
      <w:bookmarkEnd w:id="5282"/>
      <w:bookmarkEnd w:id="5283"/>
      <w:r w:rsidRPr="00055FB9">
        <w:rPr>
          <w:color w:val="000000" w:themeColor="text1"/>
        </w:rPr>
        <w:t>;</w:t>
      </w:r>
    </w:p>
    <w:p w14:paraId="0A1854FD" w14:textId="77777777" w:rsidR="00BE5F2C" w:rsidRPr="00055FB9" w:rsidRDefault="00BE5F2C" w:rsidP="00F8659E">
      <w:pPr>
        <w:pStyle w:val="5"/>
        <w:ind w:left="1134"/>
        <w:rPr>
          <w:color w:val="000000" w:themeColor="text1"/>
        </w:rPr>
      </w:pPr>
      <w:r w:rsidRPr="00055FB9">
        <w:rPr>
          <w:color w:val="000000" w:themeColor="text1"/>
        </w:rPr>
        <w:t>осуществить закупку у единственного поставщика по осн</w:t>
      </w:r>
      <w:r w:rsidR="00405506" w:rsidRPr="00055FB9">
        <w:rPr>
          <w:color w:val="000000" w:themeColor="text1"/>
        </w:rPr>
        <w:t>ованию, предусмотренному в подпункте</w:t>
      </w:r>
      <w:r w:rsidR="00E514B8" w:rsidRPr="00055FB9">
        <w:rPr>
          <w:color w:val="000000" w:themeColor="text1"/>
        </w:rPr>
        <w:t xml:space="preserve"> </w:t>
      </w:r>
      <w:r w:rsidR="005523D1" w:rsidRPr="00055FB9">
        <w:rPr>
          <w:color w:val="000000" w:themeColor="text1"/>
        </w:rPr>
        <w:t>6.6.2 (3</w:t>
      </w:r>
      <w:r w:rsidR="00BE6347">
        <w:rPr>
          <w:color w:val="000000" w:themeColor="text1"/>
        </w:rPr>
        <w:t>1</w:t>
      </w:r>
      <w:r w:rsidR="005523D1" w:rsidRPr="00055FB9">
        <w:rPr>
          <w:color w:val="000000" w:themeColor="text1"/>
        </w:rPr>
        <w:t>)</w:t>
      </w:r>
      <w:r w:rsidRPr="00055FB9">
        <w:rPr>
          <w:color w:val="000000" w:themeColor="text1"/>
        </w:rPr>
        <w:t xml:space="preserve"> Положения;</w:t>
      </w:r>
    </w:p>
    <w:p w14:paraId="6281311E" w14:textId="77777777" w:rsidR="00BE5F2C" w:rsidRPr="00055FB9" w:rsidRDefault="00BE5F2C" w:rsidP="00055FB9">
      <w:pPr>
        <w:pStyle w:val="5"/>
        <w:ind w:left="1134"/>
        <w:rPr>
          <w:color w:val="000000" w:themeColor="text1"/>
        </w:rPr>
      </w:pPr>
      <w:r w:rsidRPr="00055FB9">
        <w:rPr>
          <w:color w:val="000000" w:themeColor="text1"/>
        </w:rPr>
        <w:t>отказаться от проведения закупки.</w:t>
      </w:r>
    </w:p>
    <w:p w14:paraId="1146497B" w14:textId="79FAC1ED" w:rsidR="00BE5F2C" w:rsidRPr="00055FB9" w:rsidRDefault="00BE5F2C" w:rsidP="00055FB9">
      <w:pPr>
        <w:pStyle w:val="4"/>
        <w:ind w:left="1134"/>
        <w:rPr>
          <w:color w:val="000000" w:themeColor="text1"/>
        </w:rPr>
      </w:pPr>
      <w:bookmarkStart w:id="5284" w:name="_Ref410387715"/>
      <w:bookmarkStart w:id="5285" w:name="_Ref410846139"/>
      <w:bookmarkStart w:id="5286" w:name="_Ref411817462"/>
      <w:r w:rsidRPr="00055FB9">
        <w:rPr>
          <w:color w:val="000000" w:themeColor="text1"/>
        </w:rPr>
        <w:t xml:space="preserve">В случае признания конкурентной процедуры закупки несостоявшейся по </w:t>
      </w:r>
      <w:bookmarkEnd w:id="5284"/>
      <w:r w:rsidR="001A3623" w:rsidRPr="00055FB9">
        <w:rPr>
          <w:color w:val="000000" w:themeColor="text1"/>
        </w:rPr>
        <w:t>основаниям, указанным в подпунктах</w:t>
      </w:r>
      <w:bookmarkEnd w:id="5285"/>
      <w:r w:rsidR="00882A98" w:rsidRPr="00055FB9">
        <w:rPr>
          <w:color w:val="000000" w:themeColor="text1"/>
        </w:rPr>
        <w:t xml:space="preserve"> </w:t>
      </w:r>
      <w:r w:rsidR="006522F3" w:rsidRPr="00055FB9">
        <w:rPr>
          <w:color w:val="000000" w:themeColor="text1"/>
        </w:rPr>
        <w:t>11.9.1 (2), 11.9.1 (</w:t>
      </w:r>
      <w:r w:rsidR="00365293">
        <w:rPr>
          <w:color w:val="000000" w:themeColor="text1"/>
        </w:rPr>
        <w:t>4</w:t>
      </w:r>
      <w:r w:rsidR="006522F3" w:rsidRPr="00055FB9">
        <w:rPr>
          <w:color w:val="000000" w:themeColor="text1"/>
        </w:rPr>
        <w:t>), 11.9.1</w:t>
      </w:r>
      <w:r w:rsidR="005523D1" w:rsidRPr="00055FB9">
        <w:rPr>
          <w:color w:val="000000" w:themeColor="text1"/>
        </w:rPr>
        <w:t xml:space="preserve"> (6), 11.9.1 (8), 11.9.1 (10), 11.9.1 (12), 11.9.1 (14), 11.9.1 (16) </w:t>
      </w:r>
      <w:r w:rsidR="00405506" w:rsidRPr="00055FB9">
        <w:rPr>
          <w:color w:val="000000" w:themeColor="text1"/>
        </w:rPr>
        <w:t>П</w:t>
      </w:r>
      <w:r w:rsidRPr="00055FB9">
        <w:rPr>
          <w:color w:val="000000" w:themeColor="text1"/>
        </w:rPr>
        <w:t xml:space="preserve">оложения, ЗК рассматривает единственную заявку в порядке, установленном в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286"/>
      <w:r w:rsidR="005523D1" w:rsidRPr="00055FB9">
        <w:rPr>
          <w:color w:val="000000" w:themeColor="text1"/>
        </w:rPr>
        <w:t xml:space="preserve">обязан </w:t>
      </w:r>
      <w:r w:rsidRPr="00055FB9">
        <w:rPr>
          <w:color w:val="000000" w:themeColor="text1"/>
        </w:rPr>
        <w:t>заключить договор с единственным участником конкурентной закупки</w:t>
      </w:r>
      <w:r w:rsidR="0040601F" w:rsidRPr="00055FB9">
        <w:rPr>
          <w:color w:val="000000" w:themeColor="text1"/>
        </w:rPr>
        <w:t>.</w:t>
      </w:r>
      <w:r w:rsidRPr="00055FB9">
        <w:rPr>
          <w:color w:val="000000" w:themeColor="text1"/>
        </w:rPr>
        <w:t xml:space="preserve"> </w:t>
      </w:r>
    </w:p>
    <w:p w14:paraId="507DB7A5" w14:textId="77777777" w:rsidR="00BE5F2C" w:rsidRPr="00055FB9" w:rsidRDefault="00BE5F2C" w:rsidP="00055FB9">
      <w:pPr>
        <w:pStyle w:val="4"/>
        <w:ind w:left="1134"/>
        <w:rPr>
          <w:color w:val="000000" w:themeColor="text1"/>
        </w:rPr>
      </w:pPr>
      <w:bookmarkStart w:id="5287" w:name="_Ref409393150"/>
      <w:r w:rsidRPr="00055FB9">
        <w:rPr>
          <w:color w:val="000000" w:themeColor="text1"/>
        </w:rPr>
        <w:t>Повторная закупка про</w:t>
      </w:r>
      <w:r w:rsidR="00882A98" w:rsidRPr="00055FB9">
        <w:rPr>
          <w:color w:val="000000" w:themeColor="text1"/>
        </w:rPr>
        <w:t>водится без корректировки РПЗ /</w:t>
      </w:r>
      <w:r w:rsidRPr="00055FB9">
        <w:rPr>
          <w:color w:val="000000" w:themeColor="text1"/>
        </w:rPr>
        <w:t xml:space="preserve">ПЗ или </w:t>
      </w:r>
      <w:r w:rsidR="0040601F" w:rsidRPr="00055FB9">
        <w:rPr>
          <w:color w:val="000000" w:themeColor="text1"/>
        </w:rPr>
        <w:t>ПЗИП</w:t>
      </w:r>
      <w:r w:rsidRPr="00055FB9">
        <w:rPr>
          <w:color w:val="000000" w:themeColor="text1"/>
        </w:rPr>
        <w:t xml:space="preserve">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55FB9">
        <w:rPr>
          <w:color w:val="000000" w:themeColor="text1"/>
        </w:rPr>
        <w:t>влено анонсирование закупки и так далее</w:t>
      </w:r>
      <w:r w:rsidRPr="00055FB9">
        <w:rPr>
          <w:color w:val="000000" w:themeColor="text1"/>
        </w:rPr>
        <w:t>).</w:t>
      </w:r>
      <w:bookmarkEnd w:id="5287"/>
    </w:p>
    <w:p w14:paraId="01FB051E" w14:textId="401511A8" w:rsidR="00BE5F2C" w:rsidRPr="00055FB9" w:rsidRDefault="00BE5F2C" w:rsidP="00F8659E">
      <w:pPr>
        <w:pStyle w:val="2"/>
        <w:rPr>
          <w:color w:val="000000" w:themeColor="text1"/>
        </w:rPr>
      </w:pPr>
      <w:bookmarkStart w:id="5288" w:name="_Toc268259859"/>
      <w:bookmarkStart w:id="5289" w:name="_Toc268608856"/>
      <w:bookmarkStart w:id="5290" w:name="_Toc270006757"/>
      <w:bookmarkStart w:id="5291" w:name="_Toc270010968"/>
      <w:bookmarkStart w:id="5292" w:name="_Toc270089241"/>
      <w:bookmarkStart w:id="5293" w:name="_Hlt310540004"/>
      <w:bookmarkStart w:id="5294" w:name="_Hlt342508325"/>
      <w:bookmarkStart w:id="5295" w:name="_Hlt341815384"/>
      <w:bookmarkStart w:id="5296" w:name="_Hlt342508322"/>
      <w:bookmarkStart w:id="5297" w:name="_Hlt299563555"/>
      <w:bookmarkStart w:id="5298" w:name="_Toc268259866"/>
      <w:bookmarkStart w:id="5299" w:name="_Toc268608863"/>
      <w:bookmarkStart w:id="5300" w:name="_Toc270006764"/>
      <w:bookmarkStart w:id="5301" w:name="_Toc270010975"/>
      <w:bookmarkStart w:id="5302" w:name="_Hlt299192985"/>
      <w:bookmarkStart w:id="5303" w:name="_Hlt301958005"/>
      <w:bookmarkStart w:id="5304" w:name="_Hlt341546739"/>
      <w:bookmarkStart w:id="5305" w:name="_Hlt299194393"/>
      <w:bookmarkStart w:id="5306" w:name="_Hlt299292420"/>
      <w:bookmarkStart w:id="5307" w:name="_Hlt309070671"/>
      <w:bookmarkStart w:id="5308" w:name="_Hlt310261168"/>
      <w:bookmarkStart w:id="5309" w:name="_Hlt311825331"/>
      <w:bookmarkStart w:id="5310" w:name="_Hlt311825352"/>
      <w:bookmarkStart w:id="5311" w:name="_Hlt341546835"/>
      <w:bookmarkStart w:id="5312" w:name="_Hlt341787994"/>
      <w:bookmarkStart w:id="5313" w:name="_Hlt342293738"/>
      <w:bookmarkStart w:id="5314" w:name="_Hlt310538996"/>
      <w:bookmarkStart w:id="5315" w:name="_Hlt310539025"/>
      <w:bookmarkStart w:id="5316" w:name="_Hlt311825335"/>
      <w:bookmarkStart w:id="5317" w:name="_Hlt311825355"/>
      <w:bookmarkStart w:id="5318" w:name="_Hlt341546852"/>
      <w:bookmarkStart w:id="5319" w:name="_Hlt341787998"/>
      <w:bookmarkStart w:id="5320" w:name="_Hlt341546762"/>
      <w:bookmarkStart w:id="5321" w:name="_Hlt341786466"/>
      <w:bookmarkStart w:id="5322" w:name="_Hlt342293742"/>
      <w:bookmarkStart w:id="5323" w:name="_Hlt310534277"/>
      <w:bookmarkStart w:id="5324" w:name="_Hlt310534313"/>
      <w:bookmarkStart w:id="5325" w:name="_Hlt310536012"/>
      <w:bookmarkStart w:id="5326" w:name="_Hlt311043027"/>
      <w:bookmarkStart w:id="5327" w:name="_Hlt341554509"/>
      <w:bookmarkStart w:id="5328" w:name="_Toc306924534"/>
      <w:bookmarkStart w:id="5329" w:name="_Toc307225259"/>
      <w:bookmarkStart w:id="5330" w:name="_Toc307225538"/>
      <w:bookmarkStart w:id="5331" w:name="_Hlt271908444"/>
      <w:bookmarkStart w:id="5332" w:name="_Hlt311019266"/>
      <w:bookmarkStart w:id="5333" w:name="_Toc274777471"/>
      <w:bookmarkStart w:id="5334" w:name="_Toc274777472"/>
      <w:bookmarkStart w:id="5335" w:name="_Ref264615794"/>
      <w:bookmarkStart w:id="5336" w:name="_Toc407714585"/>
      <w:bookmarkStart w:id="5337" w:name="_Toc407716750"/>
      <w:bookmarkStart w:id="5338" w:name="_Toc407723002"/>
      <w:bookmarkStart w:id="5339" w:name="_Toc407720432"/>
      <w:bookmarkStart w:id="5340" w:name="_Ref273372051"/>
      <w:bookmarkStart w:id="5341" w:name="_Toc368984196"/>
      <w:bookmarkStart w:id="5342" w:name="_Toc407284735"/>
      <w:bookmarkStart w:id="5343" w:name="_Toc407291463"/>
      <w:bookmarkStart w:id="5344" w:name="_Toc407300263"/>
      <w:bookmarkStart w:id="5345" w:name="_Toc407296813"/>
      <w:bookmarkStart w:id="5346" w:name="_Toc407992662"/>
      <w:bookmarkStart w:id="5347" w:name="_Toc407999090"/>
      <w:bookmarkStart w:id="5348" w:name="_Toc408003330"/>
      <w:bookmarkStart w:id="5349" w:name="_Toc408003573"/>
      <w:bookmarkStart w:id="5350" w:name="_Toc408004329"/>
      <w:bookmarkStart w:id="5351" w:name="_Toc408161570"/>
      <w:bookmarkStart w:id="5352" w:name="_Toc408439800"/>
      <w:bookmarkStart w:id="5353" w:name="_Toc408446902"/>
      <w:bookmarkStart w:id="5354" w:name="_Toc408447166"/>
      <w:bookmarkStart w:id="5355" w:name="_Ref408753942"/>
      <w:bookmarkStart w:id="5356" w:name="_Toc408775989"/>
      <w:bookmarkStart w:id="5357" w:name="_Toc408779184"/>
      <w:bookmarkStart w:id="5358" w:name="_Toc408780781"/>
      <w:bookmarkStart w:id="5359" w:name="_Toc408840844"/>
      <w:bookmarkStart w:id="5360" w:name="_Toc408842269"/>
      <w:bookmarkStart w:id="5361" w:name="_Toc282982265"/>
      <w:bookmarkStart w:id="5362" w:name="_Toc409088702"/>
      <w:bookmarkStart w:id="5363" w:name="_Toc409088896"/>
      <w:bookmarkStart w:id="5364" w:name="_Toc409089589"/>
      <w:bookmarkStart w:id="5365" w:name="_Toc409090021"/>
      <w:bookmarkStart w:id="5366" w:name="_Toc409090476"/>
      <w:bookmarkStart w:id="5367" w:name="_Toc409113269"/>
      <w:bookmarkStart w:id="5368" w:name="_Toc409174051"/>
      <w:bookmarkStart w:id="5369" w:name="_Toc409174745"/>
      <w:bookmarkStart w:id="5370" w:name="_Ref409175403"/>
      <w:bookmarkStart w:id="5371" w:name="_Ref409176565"/>
      <w:bookmarkStart w:id="5372" w:name="_Ref409178644"/>
      <w:bookmarkStart w:id="5373" w:name="_Ref409178649"/>
      <w:bookmarkStart w:id="5374" w:name="_Ref409177811"/>
      <w:bookmarkStart w:id="5375" w:name="_Toc409189145"/>
      <w:bookmarkStart w:id="5376" w:name="_Toc409198881"/>
      <w:bookmarkStart w:id="5377" w:name="_Toc283058579"/>
      <w:bookmarkStart w:id="5378" w:name="_Toc409204369"/>
      <w:bookmarkStart w:id="5379" w:name="_Ref409361554"/>
      <w:bookmarkStart w:id="5380" w:name="_Toc409474772"/>
      <w:bookmarkStart w:id="5381" w:name="_Toc409528481"/>
      <w:bookmarkStart w:id="5382" w:name="_Toc409630184"/>
      <w:bookmarkStart w:id="5383" w:name="_Toc409703630"/>
      <w:bookmarkStart w:id="5384" w:name="_Ref409710931"/>
      <w:bookmarkStart w:id="5385" w:name="_Toc409711794"/>
      <w:bookmarkStart w:id="5386" w:name="_Toc409715514"/>
      <w:bookmarkStart w:id="5387" w:name="_Toc409721531"/>
      <w:bookmarkStart w:id="5388" w:name="_Toc409720662"/>
      <w:bookmarkStart w:id="5389" w:name="_Toc409721749"/>
      <w:bookmarkStart w:id="5390" w:name="_Toc409807467"/>
      <w:bookmarkStart w:id="5391" w:name="_Toc409812186"/>
      <w:bookmarkStart w:id="5392" w:name="_Toc283764415"/>
      <w:bookmarkStart w:id="5393" w:name="_Toc409908749"/>
      <w:bookmarkStart w:id="5394" w:name="_Ref410662643"/>
      <w:bookmarkStart w:id="5395" w:name="_Ref410727296"/>
      <w:bookmarkStart w:id="5396" w:name="_Ref410727417"/>
      <w:bookmarkStart w:id="5397" w:name="_Ref410734304"/>
      <w:bookmarkStart w:id="5398" w:name="_Ref410760646"/>
      <w:bookmarkStart w:id="5399" w:name="_Toc410902921"/>
      <w:bookmarkStart w:id="5400" w:name="_Toc410907932"/>
      <w:bookmarkStart w:id="5401" w:name="_Toc410908121"/>
      <w:bookmarkStart w:id="5402" w:name="_Toc410910914"/>
      <w:bookmarkStart w:id="5403" w:name="_Toc410911187"/>
      <w:bookmarkStart w:id="5404" w:name="_Toc410920285"/>
      <w:bookmarkStart w:id="5405" w:name="_Toc411279925"/>
      <w:bookmarkStart w:id="5406" w:name="_Toc411626651"/>
      <w:bookmarkStart w:id="5407" w:name="_Toc411632194"/>
      <w:bookmarkStart w:id="5408" w:name="_Toc411882103"/>
      <w:bookmarkStart w:id="5409" w:name="_Toc411941113"/>
      <w:bookmarkStart w:id="5410" w:name="_Toc285801561"/>
      <w:bookmarkStart w:id="5411" w:name="_Toc411949588"/>
      <w:bookmarkStart w:id="5412" w:name="_Toc412111228"/>
      <w:bookmarkStart w:id="5413" w:name="_Toc285977832"/>
      <w:bookmarkStart w:id="5414" w:name="_Toc412127995"/>
      <w:bookmarkStart w:id="5415" w:name="_Toc285999961"/>
      <w:bookmarkStart w:id="5416" w:name="_Toc412218444"/>
      <w:bookmarkStart w:id="5417" w:name="_Toc412543730"/>
      <w:bookmarkStart w:id="5418" w:name="_Toc412551475"/>
      <w:bookmarkStart w:id="5419" w:name="_Toc525031323"/>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r w:rsidRPr="00055FB9">
        <w:rPr>
          <w:color w:val="000000" w:themeColor="text1"/>
        </w:rPr>
        <w:t>Порядок проведения открытого конкурса</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002F2227" w:rsidRPr="00055FB9">
        <w:rPr>
          <w:color w:val="000000" w:themeColor="text1"/>
        </w:rPr>
        <w:t>.</w:t>
      </w:r>
      <w:bookmarkEnd w:id="5419"/>
    </w:p>
    <w:p w14:paraId="16001104" w14:textId="77777777" w:rsidR="00BE5F2C" w:rsidRPr="00055FB9" w:rsidRDefault="00BE5F2C" w:rsidP="00F8659E">
      <w:pPr>
        <w:pStyle w:val="3"/>
        <w:ind w:left="2268"/>
        <w:rPr>
          <w:color w:val="000000" w:themeColor="text1"/>
          <w:lang w:eastAsia="en-US"/>
        </w:rPr>
      </w:pPr>
      <w:bookmarkStart w:id="5420" w:name="_Toc409474773"/>
      <w:bookmarkStart w:id="5421" w:name="_Toc409528482"/>
      <w:bookmarkStart w:id="5422" w:name="_Toc409630185"/>
      <w:bookmarkStart w:id="5423" w:name="_Toc409703631"/>
      <w:bookmarkStart w:id="5424" w:name="_Toc409711795"/>
      <w:bookmarkStart w:id="5425" w:name="_Toc409715515"/>
      <w:bookmarkStart w:id="5426" w:name="_Toc409721532"/>
      <w:bookmarkStart w:id="5427" w:name="_Toc409720663"/>
      <w:bookmarkStart w:id="5428" w:name="_Toc409721750"/>
      <w:bookmarkStart w:id="5429" w:name="_Toc409807468"/>
      <w:bookmarkStart w:id="5430" w:name="_Toc409812187"/>
      <w:bookmarkStart w:id="5431" w:name="_Toc283764416"/>
      <w:bookmarkStart w:id="5432" w:name="_Toc409908750"/>
      <w:bookmarkStart w:id="5433" w:name="_Toc410902922"/>
      <w:bookmarkStart w:id="5434" w:name="_Toc410907933"/>
      <w:bookmarkStart w:id="5435" w:name="_Toc410908122"/>
      <w:bookmarkStart w:id="5436" w:name="_Toc410910915"/>
      <w:bookmarkStart w:id="5437" w:name="_Toc410911188"/>
      <w:bookmarkStart w:id="5438" w:name="_Toc410920286"/>
      <w:bookmarkStart w:id="5439" w:name="_Toc411279926"/>
      <w:bookmarkStart w:id="5440" w:name="_Toc411626652"/>
      <w:bookmarkStart w:id="5441" w:name="_Toc411632195"/>
      <w:bookmarkStart w:id="5442" w:name="_Toc411882104"/>
      <w:bookmarkStart w:id="5443" w:name="_Toc411941114"/>
      <w:bookmarkStart w:id="5444" w:name="_Toc285801562"/>
      <w:bookmarkStart w:id="5445" w:name="_Toc411949589"/>
      <w:bookmarkStart w:id="5446" w:name="_Toc412111229"/>
      <w:bookmarkStart w:id="5447" w:name="_Toc285977833"/>
      <w:bookmarkStart w:id="5448" w:name="_Toc412127996"/>
      <w:bookmarkStart w:id="5449" w:name="_Toc285999962"/>
      <w:bookmarkStart w:id="5450" w:name="_Toc412218445"/>
      <w:bookmarkStart w:id="5451" w:name="_Toc412543731"/>
      <w:bookmarkStart w:id="5452" w:name="_Toc412551476"/>
      <w:bookmarkStart w:id="5453" w:name="_Toc525031324"/>
      <w:r w:rsidRPr="00055FB9">
        <w:rPr>
          <w:color w:val="000000" w:themeColor="text1"/>
        </w:rPr>
        <w:t>Общие положения</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002F2227" w:rsidRPr="00055FB9">
        <w:rPr>
          <w:color w:val="000000" w:themeColor="text1"/>
          <w:lang w:eastAsia="en-US"/>
        </w:rPr>
        <w:t>.</w:t>
      </w:r>
      <w:bookmarkEnd w:id="5453"/>
    </w:p>
    <w:p w14:paraId="1B997404" w14:textId="77777777" w:rsidR="00BE5F2C" w:rsidRPr="00055FB9" w:rsidRDefault="00BE5F2C" w:rsidP="00055FB9">
      <w:pPr>
        <w:pStyle w:val="4"/>
        <w:ind w:left="1134"/>
        <w:rPr>
          <w:color w:val="000000" w:themeColor="text1"/>
        </w:rPr>
      </w:pPr>
      <w:r w:rsidRPr="00055FB9">
        <w:rPr>
          <w:color w:val="000000" w:themeColor="text1"/>
        </w:rPr>
        <w:t>Разновидно</w:t>
      </w:r>
      <w:r w:rsidR="003C4A43" w:rsidRPr="00055FB9">
        <w:rPr>
          <w:color w:val="000000" w:themeColor="text1"/>
        </w:rPr>
        <w:t xml:space="preserve">сти конкурса, предусмотренные </w:t>
      </w:r>
      <w:r w:rsidR="00137425" w:rsidRPr="00055FB9">
        <w:rPr>
          <w:color w:val="000000" w:themeColor="text1"/>
        </w:rPr>
        <w:t>пунктом 6.2.3</w:t>
      </w:r>
      <w:r w:rsidR="00405506" w:rsidRPr="00055FB9">
        <w:rPr>
          <w:color w:val="000000" w:themeColor="text1"/>
        </w:rPr>
        <w:t xml:space="preserve"> П</w:t>
      </w:r>
      <w:r w:rsidRPr="00055FB9">
        <w:rP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77777777" w:rsidR="00BE5F2C" w:rsidRPr="00055FB9" w:rsidRDefault="00BE5F2C" w:rsidP="00055FB9">
      <w:pPr>
        <w:pStyle w:val="4"/>
        <w:ind w:left="1134"/>
        <w:rPr>
          <w:color w:val="000000" w:themeColor="text1"/>
        </w:rPr>
      </w:pPr>
      <w:r w:rsidRPr="00055FB9">
        <w:rPr>
          <w:color w:val="000000" w:themeColor="text1"/>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6AA3C9AC" w14:textId="77777777" w:rsidR="00BE5F2C" w:rsidRPr="00055FB9" w:rsidRDefault="00BE5F2C" w:rsidP="00F8659E">
      <w:pPr>
        <w:pStyle w:val="3"/>
        <w:ind w:left="2268"/>
        <w:rPr>
          <w:color w:val="000000" w:themeColor="text1"/>
        </w:rPr>
      </w:pPr>
      <w:bookmarkStart w:id="5454" w:name="_Toc409474774"/>
      <w:bookmarkStart w:id="5455" w:name="_Toc409528483"/>
      <w:bookmarkStart w:id="5456" w:name="_Toc409630186"/>
      <w:bookmarkStart w:id="5457" w:name="_Toc409703632"/>
      <w:bookmarkStart w:id="5458" w:name="_Toc409711796"/>
      <w:bookmarkStart w:id="5459" w:name="_Toc409715516"/>
      <w:bookmarkStart w:id="5460" w:name="_Toc409721533"/>
      <w:bookmarkStart w:id="5461" w:name="_Toc409720664"/>
      <w:bookmarkStart w:id="5462" w:name="_Toc409721751"/>
      <w:bookmarkStart w:id="5463" w:name="_Toc409807469"/>
      <w:bookmarkStart w:id="5464" w:name="_Toc409812188"/>
      <w:bookmarkStart w:id="5465" w:name="_Toc283764417"/>
      <w:bookmarkStart w:id="5466" w:name="_Toc409908751"/>
      <w:bookmarkStart w:id="5467" w:name="_Toc410902923"/>
      <w:bookmarkStart w:id="5468" w:name="_Toc410907934"/>
      <w:bookmarkStart w:id="5469" w:name="_Toc410908123"/>
      <w:bookmarkStart w:id="5470" w:name="_Toc410910916"/>
      <w:bookmarkStart w:id="5471" w:name="_Toc410911189"/>
      <w:bookmarkStart w:id="5472" w:name="_Toc410920287"/>
      <w:bookmarkStart w:id="5473" w:name="_Toc411279927"/>
      <w:bookmarkStart w:id="5474" w:name="_Toc411626653"/>
      <w:bookmarkStart w:id="5475" w:name="_Toc411632196"/>
      <w:bookmarkStart w:id="5476" w:name="_Toc411882105"/>
      <w:bookmarkStart w:id="5477" w:name="_Toc411941115"/>
      <w:bookmarkStart w:id="5478" w:name="_Toc285801563"/>
      <w:bookmarkStart w:id="5479" w:name="_Toc411949590"/>
      <w:bookmarkStart w:id="5480" w:name="_Toc412111230"/>
      <w:bookmarkStart w:id="5481" w:name="_Toc285977834"/>
      <w:bookmarkStart w:id="5482" w:name="_Toc412127997"/>
      <w:bookmarkStart w:id="5483" w:name="_Toc285999963"/>
      <w:bookmarkStart w:id="5484" w:name="_Toc412218446"/>
      <w:bookmarkStart w:id="5485" w:name="_Toc412543732"/>
      <w:bookmarkStart w:id="5486" w:name="_Toc412551477"/>
      <w:bookmarkStart w:id="5487" w:name="_Toc525031325"/>
      <w:r w:rsidRPr="00055FB9">
        <w:rPr>
          <w:color w:val="000000" w:themeColor="text1"/>
        </w:rPr>
        <w:t>Извещение о проведении конкурса</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002F2227" w:rsidRPr="00055FB9">
        <w:rPr>
          <w:color w:val="000000" w:themeColor="text1"/>
        </w:rPr>
        <w:t>.</w:t>
      </w:r>
      <w:bookmarkEnd w:id="5487"/>
    </w:p>
    <w:p w14:paraId="287CC9AA" w14:textId="77777777" w:rsidR="00BE5F2C" w:rsidRPr="00055FB9" w:rsidRDefault="00137425" w:rsidP="00055FB9">
      <w:pPr>
        <w:pStyle w:val="4"/>
        <w:ind w:left="1134"/>
        <w:rPr>
          <w:color w:val="000000" w:themeColor="text1"/>
        </w:rPr>
      </w:pPr>
      <w:r w:rsidRPr="00055FB9">
        <w:rPr>
          <w:color w:val="000000" w:themeColor="text1"/>
        </w:rPr>
        <w:t>Официальное размещение извещения осуществляется заказчиком/организатором закупки не менее чем за</w:t>
      </w:r>
      <w:r w:rsidR="00E16F67" w:rsidRPr="00055FB9">
        <w:rPr>
          <w:color w:val="000000" w:themeColor="text1"/>
        </w:rPr>
        <w:t xml:space="preserve"> </w:t>
      </w:r>
      <w:r w:rsidR="0040601F" w:rsidRPr="00055FB9">
        <w:rPr>
          <w:color w:val="000000" w:themeColor="text1"/>
        </w:rPr>
        <w:t xml:space="preserve">15 </w:t>
      </w:r>
      <w:r w:rsidRPr="00055FB9">
        <w:rPr>
          <w:color w:val="000000" w:themeColor="text1"/>
        </w:rPr>
        <w:t>(</w:t>
      </w:r>
      <w:r w:rsidR="0040601F" w:rsidRPr="00055FB9">
        <w:rPr>
          <w:color w:val="000000" w:themeColor="text1"/>
        </w:rPr>
        <w:t>пятнадцать</w:t>
      </w:r>
      <w:r w:rsidRPr="00055FB9">
        <w:rPr>
          <w:color w:val="000000" w:themeColor="text1"/>
        </w:rPr>
        <w:t>) дней до окончания срока подачи заявок.</w:t>
      </w:r>
    </w:p>
    <w:p w14:paraId="5651541A" w14:textId="77777777" w:rsidR="00BE5F2C" w:rsidRPr="00055FB9" w:rsidRDefault="00BE5F2C" w:rsidP="00055FB9">
      <w:pPr>
        <w:pStyle w:val="4"/>
        <w:ind w:left="1134"/>
        <w:rPr>
          <w:color w:val="000000" w:themeColor="text1"/>
        </w:rPr>
      </w:pPr>
      <w:bookmarkStart w:id="5488" w:name="_Ref409525945"/>
      <w:r w:rsidRPr="00055FB9">
        <w:rPr>
          <w:color w:val="000000" w:themeColor="text1"/>
        </w:rPr>
        <w:lastRenderedPageBreak/>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88"/>
    </w:p>
    <w:p w14:paraId="09143F04" w14:textId="77777777" w:rsidR="00BE5F2C" w:rsidRPr="00055FB9" w:rsidRDefault="00BE5F2C" w:rsidP="00055FB9">
      <w:pPr>
        <w:pStyle w:val="4"/>
        <w:keepNext/>
        <w:ind w:left="1134"/>
        <w:rPr>
          <w:color w:val="000000" w:themeColor="text1"/>
        </w:rPr>
      </w:pPr>
      <w:bookmarkStart w:id="5489" w:name="_Ref409451132"/>
      <w:r w:rsidRPr="00055FB9">
        <w:rPr>
          <w:color w:val="000000" w:themeColor="text1"/>
        </w:rPr>
        <w:t>В извещении должны быть указаны следующие сведения:</w:t>
      </w:r>
      <w:bookmarkEnd w:id="5489"/>
    </w:p>
    <w:p w14:paraId="68C24090" w14:textId="799DC450"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3C4A43" w:rsidRPr="00055FB9">
        <w:rPr>
          <w:color w:val="000000" w:themeColor="text1"/>
        </w:rPr>
        <w:t>ные элементы,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_Ref270630203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6.2.3</w:t>
      </w:r>
      <w:r w:rsidR="001E39E9" w:rsidRPr="00055FB9">
        <w:rPr>
          <w:color w:val="000000" w:themeColor="text1"/>
        </w:rPr>
        <w:fldChar w:fldCharType="end"/>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_Ref410841092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7F33B26B"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D50B87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1CC1A85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63D5D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2D106B55"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69F272DE"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152DAA6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3F01A80"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7D35607C"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03C379E6"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7D2821FA"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07AC6138"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 подведения итогов закупки;</w:t>
      </w:r>
    </w:p>
    <w:p w14:paraId="7B1A5C4F"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D544107" w14:textId="77777777" w:rsidR="00BE5F2C" w:rsidRPr="00055FB9" w:rsidRDefault="00137425"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644F8CF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5AE007B8" w14:textId="5CB8DF19"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_Ref410487302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F9500D3" w14:textId="15A4EF77" w:rsidR="00BE5F2C" w:rsidRPr="00055FB9" w:rsidRDefault="00BE5F2C" w:rsidP="00055FB9">
      <w:pPr>
        <w:pStyle w:val="4"/>
        <w:ind w:left="1134"/>
        <w:rPr>
          <w:color w:val="000000" w:themeColor="text1"/>
        </w:rPr>
      </w:pPr>
      <w:r w:rsidRPr="00055FB9">
        <w:rPr>
          <w:color w:val="000000" w:themeColor="text1"/>
        </w:rPr>
        <w:t>В случае е</w:t>
      </w:r>
      <w:r w:rsidR="003C4A43" w:rsidRPr="00055FB9">
        <w:rPr>
          <w:color w:val="000000" w:themeColor="text1"/>
        </w:rPr>
        <w:t>сли сведения,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_Ref409451132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в связи с их значительным объемом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сложностью невозможно указывать в извещении, допускается ссылка на документацию о закупке.</w:t>
      </w:r>
    </w:p>
    <w:p w14:paraId="724D7677" w14:textId="77777777" w:rsidR="00BE5F2C" w:rsidRPr="00055FB9" w:rsidRDefault="00BE5F2C" w:rsidP="00F8659E">
      <w:pPr>
        <w:pStyle w:val="3"/>
        <w:ind w:left="2268"/>
        <w:rPr>
          <w:color w:val="000000" w:themeColor="text1"/>
          <w:lang w:eastAsia="en-US"/>
        </w:rPr>
      </w:pPr>
      <w:bookmarkStart w:id="5490" w:name="_Toc409528484"/>
      <w:bookmarkStart w:id="5491" w:name="_Toc409630187"/>
      <w:bookmarkStart w:id="5492" w:name="_Toc409474775"/>
      <w:bookmarkStart w:id="5493" w:name="_Toc409703633"/>
      <w:bookmarkStart w:id="5494" w:name="_Toc409711797"/>
      <w:bookmarkStart w:id="5495" w:name="_Toc409715517"/>
      <w:bookmarkStart w:id="5496" w:name="_Toc409721534"/>
      <w:bookmarkStart w:id="5497" w:name="_Toc409720665"/>
      <w:bookmarkStart w:id="5498" w:name="_Toc409721752"/>
      <w:bookmarkStart w:id="5499" w:name="_Toc409807470"/>
      <w:bookmarkStart w:id="5500" w:name="_Toc409812189"/>
      <w:bookmarkStart w:id="5501" w:name="_Toc283764418"/>
      <w:bookmarkStart w:id="5502" w:name="_Toc409908752"/>
      <w:bookmarkStart w:id="5503" w:name="_Toc410902924"/>
      <w:bookmarkStart w:id="5504" w:name="_Toc410907935"/>
      <w:bookmarkStart w:id="5505" w:name="_Toc410908124"/>
      <w:bookmarkStart w:id="5506" w:name="_Toc410910917"/>
      <w:bookmarkStart w:id="5507" w:name="_Toc410911190"/>
      <w:bookmarkStart w:id="5508" w:name="_Toc410920288"/>
      <w:bookmarkStart w:id="5509" w:name="_Toc411279928"/>
      <w:bookmarkStart w:id="5510" w:name="_Toc411626654"/>
      <w:bookmarkStart w:id="5511" w:name="_Toc411632197"/>
      <w:bookmarkStart w:id="5512" w:name="_Toc411882106"/>
      <w:bookmarkStart w:id="5513" w:name="_Toc411941116"/>
      <w:bookmarkStart w:id="5514" w:name="_Toc285801564"/>
      <w:bookmarkStart w:id="5515" w:name="_Toc411949591"/>
      <w:bookmarkStart w:id="5516" w:name="_Toc412111231"/>
      <w:bookmarkStart w:id="5517" w:name="_Toc285977835"/>
      <w:bookmarkStart w:id="5518" w:name="_Toc412127998"/>
      <w:bookmarkStart w:id="5519" w:name="_Toc285999964"/>
      <w:bookmarkStart w:id="5520" w:name="_Toc412218447"/>
      <w:bookmarkStart w:id="5521" w:name="_Toc412543733"/>
      <w:bookmarkStart w:id="5522" w:name="_Toc412551478"/>
      <w:bookmarkStart w:id="5523" w:name="_Toc525031326"/>
      <w:r w:rsidRPr="00055FB9">
        <w:rPr>
          <w:color w:val="000000" w:themeColor="text1"/>
        </w:rPr>
        <w:t>Документация о закупке</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sidR="002F2227" w:rsidRPr="00055FB9">
        <w:rPr>
          <w:color w:val="000000" w:themeColor="text1"/>
          <w:lang w:eastAsia="en-US"/>
        </w:rPr>
        <w:t>.</w:t>
      </w:r>
      <w:bookmarkEnd w:id="5523"/>
    </w:p>
    <w:p w14:paraId="20C6AE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055FB9" w:rsidRDefault="00BE5F2C" w:rsidP="00055FB9">
      <w:pPr>
        <w:pStyle w:val="4"/>
        <w:ind w:left="1134"/>
        <w:rPr>
          <w:color w:val="000000" w:themeColor="text1"/>
        </w:rPr>
      </w:pPr>
      <w:r w:rsidRPr="00055FB9">
        <w:rPr>
          <w:color w:val="000000" w:themeColor="text1"/>
        </w:rPr>
        <w:t>Неотъемлемыми частями документации о закупке являются извещение и проект договора.</w:t>
      </w:r>
    </w:p>
    <w:p w14:paraId="76A37074"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такая установлена Ко</w:t>
      </w:r>
      <w:r w:rsidR="003C4A43" w:rsidRPr="00055FB9">
        <w:rPr>
          <w:color w:val="000000" w:themeColor="text1"/>
        </w:rPr>
        <w:t>рпорацией</w:t>
      </w:r>
      <w:r w:rsidR="00627294" w:rsidRPr="00055FB9">
        <w:rPr>
          <w:color w:val="000000" w:themeColor="text1"/>
        </w:rPr>
        <w:t>.</w:t>
      </w:r>
      <w:r w:rsidR="003C4A43" w:rsidRPr="00055FB9">
        <w:rPr>
          <w:color w:val="000000" w:themeColor="text1"/>
        </w:rPr>
        <w:t xml:space="preserve"> </w:t>
      </w:r>
    </w:p>
    <w:p w14:paraId="771E127E"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31DDF4A6"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2AFF589A"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0F6CCB0"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7172D04"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26CB52"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14:paraId="5E52CC99" w14:textId="3FB05D66"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3C4A43" w:rsidRPr="00055FB9">
        <w:rPr>
          <w:color w:val="000000" w:themeColor="text1"/>
        </w:rPr>
        <w:t xml:space="preserve">ные элементы, предусмотренные </w:t>
      </w:r>
      <w:r w:rsidR="00137425" w:rsidRPr="00055FB9">
        <w:rPr>
          <w:color w:val="000000" w:themeColor="text1"/>
        </w:rPr>
        <w:t>пунктом 6.2.3</w:t>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_Ref410841217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97FF22F" w14:textId="77777777" w:rsidR="00BE5F2C" w:rsidRPr="00055FB9" w:rsidRDefault="00137425"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Pr="00055FB9">
        <w:rPr>
          <w:color w:val="000000" w:themeColor="text1"/>
          <w:shd w:val="clear" w:color="auto" w:fill="FF0000"/>
        </w:rPr>
        <w:t xml:space="preserve"> </w:t>
      </w:r>
      <w:r w:rsidRPr="00055FB9">
        <w:rPr>
          <w:color w:val="000000" w:themeColor="text1"/>
        </w:rP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7ABE6E"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2F12E6"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77777777" w:rsidR="00BE5F2C" w:rsidRPr="00055FB9" w:rsidRDefault="002F12E6" w:rsidP="00055FB9">
      <w:pPr>
        <w:pStyle w:val="5"/>
        <w:ind w:left="1134"/>
        <w:rPr>
          <w:color w:val="000000" w:themeColor="text1"/>
        </w:rPr>
      </w:pPr>
      <w:r w:rsidRPr="00055FB9">
        <w:rPr>
          <w:color w:val="000000" w:themeColor="text1"/>
        </w:rPr>
        <w:t>место, условия и сроки /</w:t>
      </w:r>
      <w:r w:rsidR="00BE5F2C" w:rsidRPr="00055FB9">
        <w:rPr>
          <w:color w:val="000000" w:themeColor="text1"/>
        </w:rPr>
        <w:t>периоды поставки товара, выполнения работы, оказания услуги;</w:t>
      </w:r>
    </w:p>
    <w:p w14:paraId="538329A3" w14:textId="77777777" w:rsidR="00BE5F2C" w:rsidRPr="00055FB9" w:rsidRDefault="00BE5F2C" w:rsidP="00055FB9">
      <w:pPr>
        <w:pStyle w:val="5"/>
        <w:ind w:left="1134"/>
        <w:rPr>
          <w:color w:val="000000" w:themeColor="text1"/>
        </w:rPr>
      </w:pPr>
      <w:r w:rsidRPr="00055FB9">
        <w:rPr>
          <w:color w:val="000000" w:themeColor="text1"/>
        </w:rPr>
        <w:lastRenderedPageBreak/>
        <w:t>сведения об НМЦ;</w:t>
      </w:r>
    </w:p>
    <w:p w14:paraId="69E12C6D"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7E72461C"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0F88B53" w14:textId="39704F0E"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3C4A43" w:rsidRPr="00055FB9">
        <w:rPr>
          <w:color w:val="000000" w:themeColor="text1"/>
        </w:rPr>
        <w:t xml:space="preserve"> срока подачи заявок с учетом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_Ref409525945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A05990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053C33BF"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7199E300" w14:textId="77777777" w:rsidR="00BE5F2C" w:rsidRPr="00055FB9" w:rsidRDefault="00137425"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 подведения итогов закупки;</w:t>
      </w:r>
    </w:p>
    <w:p w14:paraId="37A6752E"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07EA3B0F"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3FE85DA8"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505DBA24" w14:textId="1BBACA65" w:rsidR="00BE5F2C" w:rsidRPr="00055FB9" w:rsidRDefault="00BE5F2C" w:rsidP="00055FB9">
      <w:pPr>
        <w:pStyle w:val="5"/>
        <w:ind w:left="1134"/>
        <w:rPr>
          <w:color w:val="000000" w:themeColor="text1"/>
        </w:rPr>
      </w:pPr>
      <w:bookmarkStart w:id="5524" w:name="_Ref410659959"/>
      <w:r w:rsidRPr="00055FB9">
        <w:rPr>
          <w:color w:val="000000" w:themeColor="text1"/>
        </w:rPr>
        <w:t>требования к размеру, форме и способу предоставления обеспечения заявки, к порядку его возврата и удержания (если требуется</w:t>
      </w:r>
      <w:bookmarkEnd w:id="5524"/>
      <w:r w:rsidRPr="00055FB9">
        <w:rPr>
          <w:color w:val="000000" w:themeColor="text1"/>
        </w:rPr>
        <w:t>) в соответствии с подразделом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36BAD530"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89171AC"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3EC2A827"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CB9C3B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0D975F97" w14:textId="77777777" w:rsidR="00D34B99" w:rsidRPr="00055FB9" w:rsidRDefault="00D34B99" w:rsidP="00055FB9">
      <w:pPr>
        <w:pStyle w:val="5"/>
        <w:ind w:left="1134"/>
        <w:rPr>
          <w:color w:val="000000" w:themeColor="text1"/>
        </w:rPr>
      </w:pPr>
      <w:r w:rsidRPr="00055FB9">
        <w:rPr>
          <w:color w:val="000000" w:themeColor="text1"/>
        </w:rPr>
        <w:t xml:space="preserve">В требованиях к предмету закупки и иных локальных правовых актах, утверждаемых при осуществлении всех видов закупок акционерными обществами Корпорации, определяемых согласно Закону 215-ФЗ, включенных в приложение № 2 специального перечня, утвержденного распоряжением Правительства Российской Федерации от 21.03.2003 </w:t>
      </w:r>
      <w:r w:rsidRPr="00055FB9">
        <w:rPr>
          <w:color w:val="000000" w:themeColor="text1"/>
        </w:rPr>
        <w:lastRenderedPageBreak/>
        <w:t>№ 91-р (далее – Спецперечень), и не включенных в Спецперечень, в уставном капитале которых доля участия Российской Федерации в совокупности превышает 50 процентов,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 реестр), за исключением следующих случаев:</w:t>
      </w:r>
    </w:p>
    <w:p w14:paraId="033AD83C" w14:textId="77777777" w:rsidR="00D34B99" w:rsidRPr="00055FB9" w:rsidRDefault="00D34B99" w:rsidP="00055FB9">
      <w:pPr>
        <w:pStyle w:val="5"/>
        <w:numPr>
          <w:ilvl w:val="0"/>
          <w:numId w:val="0"/>
        </w:numPr>
        <w:ind w:left="1134"/>
        <w:rPr>
          <w:color w:val="000000" w:themeColor="text1"/>
        </w:rPr>
      </w:pPr>
      <w:r w:rsidRPr="00055FB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3862801" w14:textId="77777777" w:rsidR="00D34B99" w:rsidRPr="00055FB9" w:rsidRDefault="00D34B99" w:rsidP="00055FB9">
      <w:pPr>
        <w:pStyle w:val="5"/>
        <w:numPr>
          <w:ilvl w:val="0"/>
          <w:numId w:val="0"/>
        </w:numPr>
        <w:ind w:left="1134"/>
        <w:rPr>
          <w:color w:val="000000" w:themeColor="text1"/>
        </w:rPr>
      </w:pPr>
      <w:r w:rsidRPr="00055FB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4CB9564D" w14:textId="77777777" w:rsidR="00D34B99" w:rsidRPr="00055FB9" w:rsidRDefault="00D34B99" w:rsidP="00055FB9">
      <w:pPr>
        <w:pStyle w:val="5"/>
        <w:numPr>
          <w:ilvl w:val="0"/>
          <w:numId w:val="0"/>
        </w:numPr>
        <w:ind w:left="1134"/>
        <w:rPr>
          <w:color w:val="000000" w:themeColor="text1"/>
        </w:rPr>
      </w:pPr>
      <w:r w:rsidRPr="00055FB9">
        <w:rPr>
          <w:color w:val="000000" w:themeColor="text1"/>
        </w:rPr>
        <w:t>В отношении каждой закупки, к которой применены вышеуказанные исключения,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ЭТП.</w:t>
      </w:r>
    </w:p>
    <w:p w14:paraId="7D30B1AF"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501D82CE"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который является неотъемлемой частью документации о закупке.</w:t>
      </w:r>
    </w:p>
    <w:p w14:paraId="172FF8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конкурса, от</w:t>
      </w:r>
      <w:r w:rsidR="00296DBA" w:rsidRPr="00055FB9">
        <w:rPr>
          <w:color w:val="000000" w:themeColor="text1"/>
        </w:rPr>
        <w:t xml:space="preserve">ражающее требования </w:t>
      </w:r>
      <w:r w:rsidR="00405506" w:rsidRPr="00055FB9">
        <w:rPr>
          <w:color w:val="000000" w:themeColor="text1"/>
        </w:rPr>
        <w:t>П</w:t>
      </w:r>
      <w:r w:rsidRPr="00055FB9">
        <w:rPr>
          <w:color w:val="000000" w:themeColor="text1"/>
        </w:rPr>
        <w:t>оложения.</w:t>
      </w:r>
    </w:p>
    <w:p w14:paraId="266F1DA8" w14:textId="78B8DB8C"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w:t>
      </w:r>
      <w:r w:rsidR="001E39E9" w:rsidRPr="00055FB9">
        <w:rPr>
          <w:color w:val="000000" w:themeColor="text1"/>
        </w:rPr>
        <w:fldChar w:fldCharType="begin"/>
      </w:r>
      <w:r w:rsidR="001E39E9" w:rsidRPr="00055FB9">
        <w:rPr>
          <w:color w:val="000000" w:themeColor="text1"/>
        </w:rPr>
        <w:instrText xml:space="preserve"> REF _Ref409448226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0FD18E86" w14:textId="77777777" w:rsidR="00BE5F2C" w:rsidRPr="00055FB9" w:rsidRDefault="00BE5F2C" w:rsidP="00F8659E">
      <w:pPr>
        <w:pStyle w:val="3"/>
        <w:ind w:left="2268"/>
        <w:rPr>
          <w:color w:val="000000" w:themeColor="text1"/>
        </w:rPr>
      </w:pPr>
      <w:bookmarkStart w:id="5525" w:name="_Toc409528485"/>
      <w:bookmarkStart w:id="5526" w:name="_Toc409630188"/>
      <w:bookmarkStart w:id="5527" w:name="_Toc409474776"/>
      <w:bookmarkStart w:id="5528" w:name="_Toc409703634"/>
      <w:bookmarkStart w:id="5529" w:name="_Toc409711798"/>
      <w:bookmarkStart w:id="5530" w:name="_Toc409715518"/>
      <w:bookmarkStart w:id="5531" w:name="_Toc409721535"/>
      <w:bookmarkStart w:id="5532" w:name="_Toc409720666"/>
      <w:bookmarkStart w:id="5533" w:name="_Toc409721753"/>
      <w:bookmarkStart w:id="5534" w:name="_Toc409807471"/>
      <w:bookmarkStart w:id="5535" w:name="_Toc409812190"/>
      <w:bookmarkStart w:id="5536" w:name="_Toc283764419"/>
      <w:bookmarkStart w:id="5537" w:name="_Toc409908753"/>
      <w:bookmarkStart w:id="5538" w:name="_Toc410902925"/>
      <w:bookmarkStart w:id="5539" w:name="_Toc410907936"/>
      <w:bookmarkStart w:id="5540" w:name="_Toc410908125"/>
      <w:bookmarkStart w:id="5541" w:name="_Toc410910918"/>
      <w:bookmarkStart w:id="5542" w:name="_Toc410911191"/>
      <w:bookmarkStart w:id="5543" w:name="_Toc410920289"/>
      <w:bookmarkStart w:id="5544" w:name="_Toc411279929"/>
      <w:bookmarkStart w:id="5545" w:name="_Toc411626655"/>
      <w:bookmarkStart w:id="5546" w:name="_Toc411632198"/>
      <w:bookmarkStart w:id="5547" w:name="_Toc411882107"/>
      <w:bookmarkStart w:id="5548" w:name="_Toc411941117"/>
      <w:bookmarkStart w:id="5549" w:name="_Toc285801565"/>
      <w:bookmarkStart w:id="5550" w:name="_Toc411949592"/>
      <w:bookmarkStart w:id="5551" w:name="_Toc412111232"/>
      <w:bookmarkStart w:id="5552" w:name="_Toc285977836"/>
      <w:bookmarkStart w:id="5553" w:name="_Toc412127999"/>
      <w:bookmarkStart w:id="5554" w:name="_Toc285999965"/>
      <w:bookmarkStart w:id="5555" w:name="_Toc412218448"/>
      <w:bookmarkStart w:id="5556" w:name="_Toc412543734"/>
      <w:bookmarkStart w:id="5557" w:name="_Toc412551479"/>
      <w:bookmarkStart w:id="5558" w:name="_Toc525031327"/>
      <w:r w:rsidRPr="00055FB9">
        <w:rPr>
          <w:color w:val="000000" w:themeColor="text1"/>
        </w:rPr>
        <w:lastRenderedPageBreak/>
        <w:t>Разъяснение документации о закупке</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55FB9">
        <w:rPr>
          <w:color w:val="000000" w:themeColor="text1"/>
        </w:rPr>
        <w:t>.</w:t>
      </w:r>
      <w:bookmarkEnd w:id="5558"/>
    </w:p>
    <w:p w14:paraId="75557202" w14:textId="77777777" w:rsidR="00BE5F2C" w:rsidRPr="00055FB9" w:rsidRDefault="00137425"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w:t>
      </w:r>
      <w:r w:rsidR="00FC15B6" w:rsidRPr="00055FB9">
        <w:rPr>
          <w:color w:val="000000" w:themeColor="text1"/>
        </w:rPr>
        <w:t>у</w:t>
      </w:r>
      <w:r w:rsidRPr="00055FB9">
        <w:rPr>
          <w:color w:val="000000" w:themeColor="text1"/>
        </w:rPr>
        <w:t>/организатору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6A03B3EE"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2</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137425" w:rsidRPr="00055FB9">
        <w:rPr>
          <w:color w:val="000000" w:themeColor="text1"/>
        </w:rPr>
        <w:t>с нарушением сроков, установленных в пункте 12.4.1 Положения.</w:t>
      </w:r>
    </w:p>
    <w:p w14:paraId="2B1A9F62"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а также дата поступления запроса.</w:t>
      </w:r>
    </w:p>
    <w:p w14:paraId="376137FC"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27ADA008" w14:textId="77777777" w:rsidR="00BE5F2C" w:rsidRPr="00055FB9" w:rsidRDefault="00BE5F2C" w:rsidP="00F8659E">
      <w:pPr>
        <w:pStyle w:val="3"/>
        <w:ind w:left="2268"/>
        <w:rPr>
          <w:color w:val="000000" w:themeColor="text1"/>
        </w:rPr>
      </w:pPr>
      <w:bookmarkStart w:id="5559" w:name="_Toc409474777"/>
      <w:bookmarkStart w:id="5560" w:name="_Toc409528486"/>
      <w:bookmarkStart w:id="5561" w:name="_Toc409630189"/>
      <w:bookmarkStart w:id="5562" w:name="_Toc409703635"/>
      <w:bookmarkStart w:id="5563" w:name="_Toc409711799"/>
      <w:bookmarkStart w:id="5564" w:name="_Toc409715519"/>
      <w:bookmarkStart w:id="5565" w:name="_Toc409721536"/>
      <w:bookmarkStart w:id="5566" w:name="_Toc409720667"/>
      <w:bookmarkStart w:id="5567" w:name="_Toc409721754"/>
      <w:bookmarkStart w:id="5568" w:name="_Toc409807472"/>
      <w:bookmarkStart w:id="5569" w:name="_Toc409812191"/>
      <w:bookmarkStart w:id="5570" w:name="_Toc283764420"/>
      <w:bookmarkStart w:id="5571" w:name="_Toc409908754"/>
      <w:bookmarkStart w:id="5572" w:name="_Toc410902926"/>
      <w:bookmarkStart w:id="5573" w:name="_Toc410907937"/>
      <w:bookmarkStart w:id="5574" w:name="_Toc410908126"/>
      <w:bookmarkStart w:id="5575" w:name="_Toc410910919"/>
      <w:bookmarkStart w:id="5576" w:name="_Toc410911192"/>
      <w:bookmarkStart w:id="5577" w:name="_Toc410920290"/>
      <w:bookmarkStart w:id="5578" w:name="_Toc411279930"/>
      <w:bookmarkStart w:id="5579" w:name="_Toc411626656"/>
      <w:bookmarkStart w:id="5580" w:name="_Toc411632199"/>
      <w:bookmarkStart w:id="5581" w:name="_Toc411882108"/>
      <w:bookmarkStart w:id="5582" w:name="_Toc411941118"/>
      <w:bookmarkStart w:id="5583" w:name="_Toc285801566"/>
      <w:bookmarkStart w:id="5584" w:name="_Toc411949593"/>
      <w:bookmarkStart w:id="5585" w:name="_Toc412111233"/>
      <w:bookmarkStart w:id="5586" w:name="_Toc285977837"/>
      <w:bookmarkStart w:id="5587" w:name="_Toc412128000"/>
      <w:bookmarkStart w:id="5588" w:name="_Toc285999966"/>
      <w:bookmarkStart w:id="5589" w:name="_Toc412218449"/>
      <w:bookmarkStart w:id="5590" w:name="_Toc412543735"/>
      <w:bookmarkStart w:id="5591" w:name="_Toc412551480"/>
      <w:bookmarkStart w:id="5592" w:name="_Toc525031328"/>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002F2227" w:rsidRPr="00055FB9">
        <w:rPr>
          <w:color w:val="000000" w:themeColor="text1"/>
        </w:rPr>
        <w:t>.</w:t>
      </w:r>
      <w:bookmarkEnd w:id="5592"/>
    </w:p>
    <w:p w14:paraId="4AE11272"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 допускается в следующих случаях:</w:t>
      </w:r>
    </w:p>
    <w:p w14:paraId="378D7A74"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499F8237"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4459E9" w:rsidRPr="00055FB9">
        <w:rPr>
          <w:color w:val="000000" w:themeColor="text1"/>
        </w:rPr>
        <w:t xml:space="preserve">от третьих лиц </w:t>
      </w:r>
      <w:r w:rsidRPr="00055FB9">
        <w:rPr>
          <w:color w:val="000000" w:themeColor="text1"/>
        </w:rPr>
        <w:t>запросом;</w:t>
      </w:r>
    </w:p>
    <w:p w14:paraId="07535C2A"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403651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314AE9AB" w14:textId="2AA74C1C"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3C4A43" w:rsidRPr="00055FB9">
        <w:rPr>
          <w:color w:val="000000" w:themeColor="text1"/>
        </w:rPr>
        <w:t xml:space="preserve"> аналогичном установленному в пунктах</w:t>
      </w:r>
      <w:r w:rsidR="00882A98" w:rsidRPr="00055FB9">
        <w:rPr>
          <w:color w:val="000000" w:themeColor="text1"/>
        </w:rPr>
        <w:t xml:space="preserve"> </w:t>
      </w:r>
      <w:r w:rsidR="00566890" w:rsidRPr="00055FB9">
        <w:rPr>
          <w:color w:val="000000" w:themeColor="text1"/>
        </w:rPr>
        <w:t>10.1</w:t>
      </w:r>
      <w:r w:rsidR="00FC15B6" w:rsidRPr="00055FB9">
        <w:rPr>
          <w:color w:val="000000" w:themeColor="text1"/>
        </w:rPr>
        <w:t>5</w:t>
      </w:r>
      <w:r w:rsidR="00566890" w:rsidRPr="00055FB9">
        <w:rPr>
          <w:color w:val="000000" w:themeColor="text1"/>
        </w:rPr>
        <w:t xml:space="preserve">.3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1F320B0" w14:textId="77777777" w:rsidR="00BE5F2C" w:rsidRPr="00055FB9" w:rsidRDefault="00100DC6" w:rsidP="00055FB9">
      <w:pPr>
        <w:pStyle w:val="4"/>
        <w:ind w:left="1134"/>
        <w:rPr>
          <w:color w:val="000000" w:themeColor="text1"/>
        </w:rPr>
      </w:pPr>
      <w:r w:rsidRPr="00055FB9">
        <w:rPr>
          <w:color w:val="000000" w:themeColor="text1"/>
        </w:rPr>
        <w:t xml:space="preserve"> 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E68A7" w:rsidRPr="00055FB9">
        <w:rPr>
          <w:color w:val="000000" w:themeColor="text1"/>
        </w:rPr>
        <w:t xml:space="preserve"> </w:t>
      </w:r>
      <w:r w:rsidR="007632B0" w:rsidRPr="00055FB9">
        <w:rPr>
          <w:color w:val="000000" w:themeColor="text1"/>
        </w:rPr>
        <w:t xml:space="preserve">В течение 3 </w:t>
      </w:r>
      <w:r w:rsidR="007632B0" w:rsidRPr="00055FB9">
        <w:rPr>
          <w:color w:val="000000" w:themeColor="text1"/>
        </w:rPr>
        <w:lastRenderedPageBreak/>
        <w:t>(трех)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0739B211"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B70FD82" w14:textId="77777777" w:rsidR="00BE5F2C" w:rsidRPr="00055FB9" w:rsidRDefault="00BE5F2C" w:rsidP="00F8659E">
      <w:pPr>
        <w:pStyle w:val="3"/>
        <w:ind w:left="2268"/>
        <w:rPr>
          <w:color w:val="000000" w:themeColor="text1"/>
        </w:rPr>
      </w:pPr>
      <w:bookmarkStart w:id="5593" w:name="_Toc409528487"/>
      <w:bookmarkStart w:id="5594" w:name="_Toc409630190"/>
      <w:bookmarkStart w:id="5595" w:name="_Toc409474778"/>
      <w:bookmarkStart w:id="5596" w:name="_Toc409703636"/>
      <w:bookmarkStart w:id="5597" w:name="_Toc409711800"/>
      <w:bookmarkStart w:id="5598" w:name="_Toc409715520"/>
      <w:bookmarkStart w:id="5599" w:name="_Toc409721537"/>
      <w:bookmarkStart w:id="5600" w:name="_Toc409720668"/>
      <w:bookmarkStart w:id="5601" w:name="_Toc409721755"/>
      <w:bookmarkStart w:id="5602" w:name="_Toc409807473"/>
      <w:bookmarkStart w:id="5603" w:name="_Toc409812192"/>
      <w:bookmarkStart w:id="5604" w:name="_Toc283764421"/>
      <w:bookmarkStart w:id="5605" w:name="_Toc409908755"/>
      <w:bookmarkStart w:id="5606" w:name="_Toc410902927"/>
      <w:bookmarkStart w:id="5607" w:name="_Toc410907938"/>
      <w:bookmarkStart w:id="5608" w:name="_Toc410908127"/>
      <w:bookmarkStart w:id="5609" w:name="_Toc410910920"/>
      <w:bookmarkStart w:id="5610" w:name="_Toc410911193"/>
      <w:bookmarkStart w:id="5611" w:name="_Toc410920291"/>
      <w:bookmarkStart w:id="5612" w:name="_Toc411279931"/>
      <w:bookmarkStart w:id="5613" w:name="_Toc411626657"/>
      <w:bookmarkStart w:id="5614" w:name="_Toc411632200"/>
      <w:bookmarkStart w:id="5615" w:name="_Toc411882109"/>
      <w:bookmarkStart w:id="5616" w:name="_Toc411941119"/>
      <w:bookmarkStart w:id="5617" w:name="_Toc285801567"/>
      <w:bookmarkStart w:id="5618" w:name="_Toc411949594"/>
      <w:bookmarkStart w:id="5619" w:name="_Toc412111234"/>
      <w:bookmarkStart w:id="5620" w:name="_Toc285977838"/>
      <w:bookmarkStart w:id="5621" w:name="_Toc412128001"/>
      <w:bookmarkStart w:id="5622" w:name="_Toc285999967"/>
      <w:bookmarkStart w:id="5623" w:name="_Toc412218450"/>
      <w:bookmarkStart w:id="5624" w:name="_Toc412543736"/>
      <w:bookmarkStart w:id="5625" w:name="_Toc412551481"/>
      <w:bookmarkStart w:id="5626" w:name="_Toc525031329"/>
      <w:r w:rsidRPr="00055FB9">
        <w:rPr>
          <w:color w:val="000000" w:themeColor="text1"/>
        </w:rPr>
        <w:t>Подача заявок</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2F2227" w:rsidRPr="00055FB9">
        <w:rPr>
          <w:color w:val="000000" w:themeColor="text1"/>
        </w:rPr>
        <w:t>.</w:t>
      </w:r>
      <w:bookmarkEnd w:id="5626"/>
    </w:p>
    <w:p w14:paraId="48BA3B11"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55FB9" w:rsidDel="009D3151">
        <w:rPr>
          <w:color w:val="000000" w:themeColor="text1"/>
        </w:rPr>
        <w:t xml:space="preserve"> </w:t>
      </w:r>
      <w:r w:rsidRPr="00055FB9">
        <w:rP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w:t>
      </w:r>
      <w:r w:rsidR="00405506" w:rsidRPr="00055FB9">
        <w:rPr>
          <w:color w:val="000000" w:themeColor="text1"/>
        </w:rPr>
        <w:t>роцедуры закупки изучил</w:t>
      </w:r>
      <w:r w:rsidR="00E514B8" w:rsidRPr="00055FB9">
        <w:rPr>
          <w:color w:val="000000" w:themeColor="text1"/>
        </w:rPr>
        <w:t xml:space="preserve"> </w:t>
      </w:r>
      <w:r w:rsidR="00405506" w:rsidRPr="00055FB9">
        <w:rPr>
          <w:color w:val="000000" w:themeColor="text1"/>
        </w:rPr>
        <w:t>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2F12E6"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326431D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8D82AD1"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7EF727D" w14:textId="77777777" w:rsidR="00BE5F2C" w:rsidRPr="00055FB9" w:rsidRDefault="002F12E6"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807E1BB" w14:textId="77777777" w:rsidR="00BE5F2C" w:rsidRPr="00055FB9" w:rsidRDefault="00CF0762" w:rsidP="00055FB9">
      <w:pPr>
        <w:pStyle w:val="4"/>
        <w:ind w:left="1134"/>
        <w:rPr>
          <w:color w:val="000000" w:themeColor="text1"/>
        </w:rPr>
      </w:pPr>
      <w:r w:rsidRPr="00055FB9">
        <w:rPr>
          <w:color w:val="000000" w:themeColor="text1"/>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w:t>
      </w:r>
      <w:r w:rsidRPr="00055FB9">
        <w:rPr>
          <w:color w:val="000000" w:themeColor="text1"/>
        </w:rPr>
        <w:lastRenderedPageBreak/>
        <w:t>документации о закупке требования о представлении копии заявки в печатном виде /на бумажном носителе.</w:t>
      </w:r>
    </w:p>
    <w:p w14:paraId="516B7EE0" w14:textId="77777777" w:rsidR="00BE5F2C" w:rsidRPr="00055FB9" w:rsidRDefault="00BE5F2C" w:rsidP="00055FB9">
      <w:pPr>
        <w:pStyle w:val="4"/>
        <w:ind w:left="1134"/>
        <w:rPr>
          <w:color w:val="000000" w:themeColor="text1"/>
        </w:rPr>
      </w:pPr>
      <w:bookmarkStart w:id="5627" w:name="_Ref409441948"/>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055FB9" w:rsidRDefault="00BE5F2C" w:rsidP="00055FB9">
      <w:pPr>
        <w:pStyle w:val="4"/>
        <w:keepNext/>
        <w:ind w:left="1134"/>
        <w:rPr>
          <w:color w:val="000000" w:themeColor="text1"/>
        </w:rPr>
      </w:pPr>
      <w:bookmarkStart w:id="5628" w:name="_Ref409679590"/>
      <w:bookmarkStart w:id="5629" w:name="_Ref412121429"/>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5627"/>
      <w:bookmarkEnd w:id="5628"/>
      <w:bookmarkEnd w:id="5629"/>
    </w:p>
    <w:p w14:paraId="2C0BC7F6" w14:textId="77777777" w:rsidR="00BE5F2C" w:rsidRPr="00055FB9" w:rsidRDefault="00BE5F2C" w:rsidP="00055FB9">
      <w:pPr>
        <w:pStyle w:val="5"/>
        <w:ind w:left="1134"/>
        <w:rPr>
          <w:color w:val="000000" w:themeColor="text1"/>
        </w:rPr>
      </w:pPr>
      <w:bookmarkStart w:id="5630" w:name="_Ref409635447"/>
      <w:bookmarkStart w:id="5631" w:name="_Ref409689522"/>
      <w:r w:rsidRPr="00055FB9">
        <w:rPr>
          <w:color w:val="000000" w:themeColor="text1"/>
        </w:rPr>
        <w:t>наименование с указанием орган</w:t>
      </w:r>
      <w:r w:rsidR="005B4F69" w:rsidRPr="00055FB9">
        <w:rPr>
          <w:color w:val="000000" w:themeColor="text1"/>
        </w:rPr>
        <w:t>изационно-правовой формы, место</w:t>
      </w:r>
      <w:r w:rsidRPr="00055FB9">
        <w:rPr>
          <w:color w:val="000000" w:themeColor="text1"/>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630"/>
      <w:bookmarkEnd w:id="5631"/>
    </w:p>
    <w:p w14:paraId="5B02FA90" w14:textId="77777777" w:rsidR="00BE5F2C" w:rsidRPr="00055FB9" w:rsidRDefault="00336EB6" w:rsidP="00055FB9">
      <w:pPr>
        <w:pStyle w:val="5"/>
        <w:ind w:left="1134"/>
        <w:rPr>
          <w:color w:val="000000" w:themeColor="text1"/>
        </w:rPr>
      </w:pPr>
      <w:bookmarkStart w:id="5632" w:name="_Ref409795792"/>
      <w:r w:rsidRPr="00055FB9">
        <w:rPr>
          <w:color w:val="000000" w:themeColor="text1"/>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055FB9">
        <w:rPr>
          <w:color w:val="000000" w:themeColor="text1"/>
        </w:rPr>
        <w:t>;</w:t>
      </w:r>
      <w:bookmarkEnd w:id="5632"/>
    </w:p>
    <w:p w14:paraId="1C534A1F" w14:textId="77777777" w:rsidR="00BE5F2C" w:rsidRPr="00055FB9" w:rsidRDefault="00882A98" w:rsidP="00055FB9">
      <w:pPr>
        <w:pStyle w:val="5"/>
        <w:ind w:left="1134"/>
        <w:rPr>
          <w:color w:val="000000" w:themeColor="text1"/>
        </w:rPr>
      </w:pPr>
      <w:bookmarkStart w:id="5633" w:name="_Ref409795926"/>
      <w:r w:rsidRPr="00055FB9">
        <w:rPr>
          <w:color w:val="000000" w:themeColor="text1"/>
        </w:rPr>
        <w:t xml:space="preserve">полученная не ранее чем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4459E9"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w:t>
      </w:r>
      <w:r w:rsidRPr="00055FB9">
        <w:rPr>
          <w:color w:val="000000" w:themeColor="text1"/>
        </w:rPr>
        <w:t xml:space="preserve">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4459E9" w:rsidRPr="00055FB9">
        <w:rPr>
          <w:color w:val="000000" w:themeColor="text1"/>
        </w:rPr>
        <w:t>, с их нотариально заверенным переводом на русский язык</w:t>
      </w:r>
      <w:r w:rsidR="00BE5F2C" w:rsidRPr="00055FB9">
        <w:rPr>
          <w:color w:val="000000" w:themeColor="text1"/>
        </w:rPr>
        <w:t>;</w:t>
      </w:r>
      <w:bookmarkEnd w:id="5633"/>
    </w:p>
    <w:p w14:paraId="424F38A4"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43CB9F3" w14:textId="77777777" w:rsidR="00BE5F2C" w:rsidRPr="00055FB9" w:rsidRDefault="00BE5F2C" w:rsidP="00055FB9">
      <w:pPr>
        <w:pStyle w:val="5"/>
        <w:ind w:left="1134"/>
        <w:rPr>
          <w:color w:val="000000" w:themeColor="text1"/>
        </w:rPr>
      </w:pPr>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w:t>
      </w:r>
      <w:r w:rsidRPr="00055FB9">
        <w:rPr>
          <w:color w:val="000000" w:themeColor="text1"/>
        </w:rPr>
        <w:lastRenderedPageBreak/>
        <w:t>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10B43B0" w14:textId="2CFCC11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55FB9">
        <w:rPr>
          <w:color w:val="000000" w:themeColor="text1"/>
        </w:rPr>
        <w:t>о закупке в соответствии с подпунктом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00855DD7" w:rsidRPr="00055FB9">
        <w:rPr>
          <w:color w:val="000000" w:themeColor="text1"/>
        </w:rPr>
        <w:t>оложения, и (</w:t>
      </w:r>
      <w:r w:rsidRPr="00055FB9">
        <w:rPr>
          <w:color w:val="000000" w:themeColor="text1"/>
        </w:rPr>
        <w:t>или</w:t>
      </w:r>
      <w:r w:rsidR="00855DD7"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055FB9" w:rsidDel="001144FA">
        <w:rPr>
          <w:color w:val="000000" w:themeColor="text1"/>
        </w:rPr>
        <w:t xml:space="preserve">в </w:t>
      </w:r>
      <w:r w:rsidR="00A250C0" w:rsidRPr="00055FB9">
        <w:rPr>
          <w:color w:val="000000" w:themeColor="text1"/>
        </w:rPr>
        <w:t>соответствии с подпункта</w:t>
      </w:r>
      <w:r w:rsidR="005B4F69" w:rsidRPr="00055FB9">
        <w:rPr>
          <w:color w:val="000000" w:themeColor="text1"/>
        </w:rPr>
        <w:t>м</w:t>
      </w:r>
      <w:r w:rsidR="00A250C0" w:rsidRPr="00055FB9">
        <w:rPr>
          <w:color w:val="000000" w:themeColor="text1"/>
        </w:rPr>
        <w:t xml:space="preserve">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855DD7" w:rsidRPr="00055FB9">
        <w:rPr>
          <w:color w:val="000000" w:themeColor="text1"/>
        </w:rPr>
        <w:t xml:space="preserve"> и (</w:t>
      </w:r>
      <w:r w:rsidRPr="00055FB9">
        <w:rPr>
          <w:color w:val="000000" w:themeColor="text1"/>
        </w:rPr>
        <w:t>или</w:t>
      </w:r>
      <w:r w:rsidR="00855DD7"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58309F89" w14:textId="77777777" w:rsidR="00BE5F2C" w:rsidRPr="00055FB9" w:rsidRDefault="00BE5F2C" w:rsidP="00055FB9">
      <w:pPr>
        <w:pStyle w:val="5"/>
        <w:ind w:left="1134"/>
        <w:rPr>
          <w:color w:val="000000" w:themeColor="text1"/>
        </w:rPr>
      </w:pPr>
      <w:bookmarkStart w:id="5634" w:name="_Ref409690139"/>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55FB9">
        <w:rPr>
          <w:color w:val="000000" w:themeColor="text1"/>
        </w:rPr>
        <w:t xml:space="preserve">сли в соответствии с </w:t>
      </w:r>
      <w:r w:rsidR="00A250C0"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634"/>
    </w:p>
    <w:p w14:paraId="5C653A7C" w14:textId="77777777" w:rsidR="00BE5F2C" w:rsidRPr="00055FB9" w:rsidRDefault="00BE5F2C" w:rsidP="00055FB9">
      <w:pPr>
        <w:pStyle w:val="5"/>
        <w:ind w:left="1134"/>
        <w:rPr>
          <w:color w:val="000000" w:themeColor="text1"/>
        </w:rPr>
      </w:pPr>
      <w:bookmarkStart w:id="5635" w:name="_Ref409689801"/>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635"/>
    </w:p>
    <w:p w14:paraId="3281A095" w14:textId="77777777" w:rsidR="00BE5F2C" w:rsidRPr="00055FB9" w:rsidRDefault="00D34B99" w:rsidP="00055FB9">
      <w:pPr>
        <w:pStyle w:val="5"/>
        <w:ind w:left="1134"/>
        <w:rPr>
          <w:color w:val="000000" w:themeColor="text1"/>
        </w:rPr>
      </w:pPr>
      <w:r w:rsidRPr="00055FB9">
        <w:rPr>
          <w:color w:val="000000" w:themeColor="text1"/>
        </w:rPr>
        <w:lastRenderedPageBreak/>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055FB9">
        <w:rPr>
          <w:color w:val="000000" w:themeColor="text1"/>
        </w:rPr>
        <w:t>)</w:t>
      </w:r>
      <w:r w:rsidRPr="00055FB9">
        <w:rPr>
          <w:color w:val="000000" w:themeColor="text1"/>
        </w:rPr>
        <w:t>;</w:t>
      </w:r>
    </w:p>
    <w:p w14:paraId="31FA3F6F" w14:textId="77777777" w:rsidR="00BE5F2C" w:rsidRPr="00055FB9" w:rsidRDefault="00BE5F2C" w:rsidP="00055FB9">
      <w:pPr>
        <w:pStyle w:val="5"/>
        <w:ind w:left="1134"/>
        <w:rPr>
          <w:color w:val="000000" w:themeColor="text1"/>
        </w:rPr>
      </w:pPr>
      <w:bookmarkStart w:id="5636" w:name="_Ref40944192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об одо</w:t>
      </w:r>
      <w:r w:rsidR="00A944FB" w:rsidRPr="00055FB9">
        <w:rPr>
          <w:color w:val="000000" w:themeColor="text1"/>
        </w:rPr>
        <w:t xml:space="preserve">брении или о совершении такой </w:t>
      </w:r>
      <w:r w:rsidRPr="00055FB9">
        <w:rPr>
          <w:color w:val="000000" w:themeColor="text1"/>
        </w:rPr>
        <w:t xml:space="preserve">сделки, </w:t>
      </w:r>
      <w:r w:rsidR="00A944FB" w:rsidRPr="00055FB9">
        <w:rPr>
          <w:color w:val="000000" w:themeColor="text1"/>
        </w:rPr>
        <w:t xml:space="preserve">требующей одобрения, </w:t>
      </w:r>
      <w:r w:rsidRPr="00055FB9">
        <w:rPr>
          <w:color w:val="000000" w:themeColor="text1"/>
        </w:rPr>
        <w:t>если требование о необходимости наличия такого</w:t>
      </w:r>
      <w:r w:rsidR="00A944FB" w:rsidRPr="00055FB9">
        <w:rPr>
          <w:color w:val="000000" w:themeColor="text1"/>
        </w:rPr>
        <w:t xml:space="preserve"> решения для совершения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055FB9">
        <w:rPr>
          <w:color w:val="000000" w:themeColor="text1"/>
        </w:rPr>
        <w:t>ечения договора являются</w:t>
      </w:r>
      <w:r w:rsidRPr="00055FB9">
        <w:rPr>
          <w:color w:val="000000" w:themeColor="text1"/>
        </w:rPr>
        <w:t xml:space="preserve"> сделкой</w:t>
      </w:r>
      <w:r w:rsidR="00A944FB" w:rsidRPr="00055FB9">
        <w:rPr>
          <w:color w:val="000000" w:themeColor="text1"/>
        </w:rPr>
        <w:t>, требующей одобрения</w:t>
      </w:r>
      <w:r w:rsidRPr="00055FB9">
        <w:rPr>
          <w:color w:val="000000" w:themeColor="text1"/>
        </w:rPr>
        <w:t xml:space="preserve"> (для юридических лиц);</w:t>
      </w:r>
      <w:bookmarkEnd w:id="5636"/>
    </w:p>
    <w:p w14:paraId="68604DDA" w14:textId="77777777" w:rsidR="00BE5F2C" w:rsidRPr="00055FB9" w:rsidRDefault="00BE5F2C" w:rsidP="00055FB9">
      <w:pPr>
        <w:pStyle w:val="5"/>
        <w:ind w:left="1134"/>
        <w:rPr>
          <w:color w:val="000000" w:themeColor="text1"/>
        </w:rPr>
      </w:pPr>
      <w:bookmarkStart w:id="5637" w:name="_Ref409441929"/>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637"/>
      <w:r w:rsidRPr="00055FB9">
        <w:rPr>
          <w:color w:val="000000" w:themeColor="text1"/>
        </w:rPr>
        <w:t>юридических лиц);</w:t>
      </w:r>
    </w:p>
    <w:p w14:paraId="51979DCE" w14:textId="77777777" w:rsidR="00BE5F2C" w:rsidRPr="00055FB9" w:rsidRDefault="00BE5F2C" w:rsidP="00055FB9">
      <w:pPr>
        <w:pStyle w:val="5"/>
        <w:ind w:left="1134"/>
        <w:rPr>
          <w:color w:val="000000" w:themeColor="text1"/>
        </w:rPr>
      </w:pPr>
      <w:bookmarkStart w:id="5638" w:name="_Ref409441938"/>
      <w:bookmarkStart w:id="5639" w:name="_Ref409635453"/>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822F89" w:rsidRPr="00055FB9">
        <w:rPr>
          <w:color w:val="000000" w:themeColor="text1"/>
        </w:rPr>
        <w:t>лен такой критерий оценки как «к</w:t>
      </w:r>
      <w:r w:rsidRPr="00055FB9">
        <w:rPr>
          <w:color w:val="000000" w:themeColor="text1"/>
        </w:rPr>
        <w:t>валификация участника закупки»;</w:t>
      </w:r>
      <w:bookmarkEnd w:id="5638"/>
      <w:bookmarkEnd w:id="5639"/>
    </w:p>
    <w:p w14:paraId="408DBA1C" w14:textId="391A5FF1"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55FB9">
        <w:rPr>
          <w:color w:val="000000" w:themeColor="text1"/>
        </w:rPr>
        <w:t xml:space="preserve">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_Ref409635447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_Ref409795926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12.6.9(3)</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8298896" w14:textId="77777777" w:rsidR="00BE5F2C" w:rsidRPr="00055FB9" w:rsidRDefault="00BE5F2C" w:rsidP="00055FB9">
      <w:pPr>
        <w:pStyle w:val="4"/>
        <w:ind w:left="1134"/>
        <w:rPr>
          <w:color w:val="000000" w:themeColor="text1"/>
        </w:rPr>
      </w:pPr>
      <w:bookmarkStart w:id="5640" w:name="_Ref392479255"/>
      <w:r w:rsidRPr="00055FB9">
        <w:rPr>
          <w:color w:val="000000" w:themeColor="text1"/>
        </w:rPr>
        <w:t>Все документы, входящие в состав заявки</w:t>
      </w:r>
      <w:r w:rsidR="00A250C0"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w:t>
      </w:r>
      <w:r w:rsidRPr="00055FB9">
        <w:rPr>
          <w:color w:val="000000" w:themeColor="text1"/>
        </w:rPr>
        <w:lastRenderedPageBreak/>
        <w:t>приложения к ним перевода этих документов на русский язык, заверенного способом, установленным документацией о закупке).</w:t>
      </w:r>
      <w:bookmarkEnd w:id="5640"/>
    </w:p>
    <w:p w14:paraId="0C698FC1"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055FB9">
        <w:rPr>
          <w:color w:val="000000" w:themeColor="text1"/>
        </w:rPr>
        <w:t>,</w:t>
      </w:r>
      <w:r w:rsidRPr="00055FB9">
        <w:rPr>
          <w:color w:val="000000" w:themeColor="text1"/>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8BC8780" w14:textId="04EE1A66"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допуске к участию в закупке непредставление д</w:t>
      </w:r>
      <w:r w:rsidR="005B4F69" w:rsidRPr="00055FB9">
        <w:rPr>
          <w:color w:val="000000" w:themeColor="text1"/>
        </w:rPr>
        <w:t>окуме</w:t>
      </w:r>
      <w:r w:rsidR="00A250C0" w:rsidRPr="00055FB9">
        <w:rPr>
          <w:color w:val="000000" w:themeColor="text1"/>
        </w:rPr>
        <w:t>нтов, предусмотренных подпунктами</w:t>
      </w:r>
      <w:r w:rsidR="00E514B8" w:rsidRPr="00055FB9">
        <w:rPr>
          <w:color w:val="000000" w:themeColor="text1"/>
        </w:rPr>
        <w:t xml:space="preserve"> </w:t>
      </w:r>
      <w:r w:rsidRPr="00055FB9">
        <w:rPr>
          <w:color w:val="000000" w:themeColor="text1"/>
        </w:rPr>
        <w:t xml:space="preserve">(в случае проведения закупки </w:t>
      </w:r>
      <w:r w:rsidR="00822F89" w:rsidRPr="00055FB9">
        <w:rPr>
          <w:color w:val="000000" w:themeColor="text1"/>
        </w:rPr>
        <w:t xml:space="preserve">согласно подпункту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A250C0" w:rsidRPr="00055FB9">
        <w:rPr>
          <w:color w:val="000000" w:themeColor="text1"/>
        </w:rPr>
        <w:t xml:space="preserve"> П</w:t>
      </w:r>
      <w:r w:rsidR="005B4F69" w:rsidRPr="00055FB9">
        <w:rPr>
          <w:color w:val="000000" w:themeColor="text1"/>
        </w:rPr>
        <w:t>оложения)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p>
    <w:p w14:paraId="03A70FAC"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A250C0" w:rsidRPr="00055FB9">
        <w:rPr>
          <w:color w:val="000000" w:themeColor="text1"/>
        </w:rPr>
        <w:t>, представленных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w:t>
      </w:r>
    </w:p>
    <w:p w14:paraId="3B10E89D" w14:textId="77777777" w:rsidR="00BE5F2C" w:rsidRPr="00055FB9" w:rsidRDefault="00BE5F2C" w:rsidP="00055FB9">
      <w:pPr>
        <w:pStyle w:val="4"/>
        <w:ind w:left="1134"/>
        <w:rPr>
          <w:color w:val="000000" w:themeColor="text1"/>
        </w:rPr>
      </w:pPr>
      <w:r w:rsidRPr="00055FB9">
        <w:rP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B8B28B" w14:textId="77777777" w:rsidR="009C68A1" w:rsidRPr="00055FB9" w:rsidRDefault="00A250C0" w:rsidP="00055FB9">
      <w:pPr>
        <w:pStyle w:val="4"/>
        <w:ind w:left="1134"/>
        <w:rPr>
          <w:color w:val="000000" w:themeColor="text1"/>
        </w:rPr>
      </w:pPr>
      <w:r w:rsidRPr="00055FB9">
        <w:rPr>
          <w:color w:val="000000" w:themeColor="text1"/>
        </w:rPr>
        <w:t>В случае</w:t>
      </w:r>
      <w:r w:rsidR="00882A98" w:rsidRPr="00055FB9">
        <w:rPr>
          <w:color w:val="000000" w:themeColor="text1"/>
        </w:rPr>
        <w:t xml:space="preserve"> если цена заявки и </w:t>
      </w:r>
      <w:r w:rsidR="009C68A1"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55FB9">
        <w:rPr>
          <w:color w:val="000000" w:themeColor="text1"/>
        </w:rPr>
        <w:t>роцедуры закупки</w:t>
      </w:r>
      <w:r w:rsidR="009C68A1"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2A63A5D"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E19E0A5" w14:textId="77777777" w:rsidR="00BE5F2C" w:rsidRPr="00055FB9" w:rsidRDefault="00BE5F2C" w:rsidP="00F8659E">
      <w:pPr>
        <w:pStyle w:val="3"/>
        <w:ind w:left="2268"/>
        <w:rPr>
          <w:color w:val="000000" w:themeColor="text1"/>
        </w:rPr>
      </w:pPr>
      <w:bookmarkStart w:id="5641" w:name="_Toc409474779"/>
      <w:bookmarkStart w:id="5642" w:name="_Toc409528488"/>
      <w:bookmarkStart w:id="5643" w:name="_Toc409630191"/>
      <w:bookmarkStart w:id="5644" w:name="_Toc409703637"/>
      <w:bookmarkStart w:id="5645" w:name="_Toc409711801"/>
      <w:bookmarkStart w:id="5646" w:name="_Toc409715521"/>
      <w:bookmarkStart w:id="5647" w:name="_Toc409721538"/>
      <w:bookmarkStart w:id="5648" w:name="_Toc409720669"/>
      <w:bookmarkStart w:id="5649" w:name="_Toc409721756"/>
      <w:bookmarkStart w:id="5650" w:name="_Toc409807474"/>
      <w:bookmarkStart w:id="5651" w:name="_Toc409812193"/>
      <w:bookmarkStart w:id="5652" w:name="_Toc283764422"/>
      <w:bookmarkStart w:id="5653" w:name="_Toc409908756"/>
      <w:bookmarkStart w:id="5654" w:name="_Toc410902928"/>
      <w:bookmarkStart w:id="5655" w:name="_Toc410907939"/>
      <w:bookmarkStart w:id="5656" w:name="_Toc410908128"/>
      <w:bookmarkStart w:id="5657" w:name="_Toc410910921"/>
      <w:bookmarkStart w:id="5658" w:name="_Toc410911194"/>
      <w:bookmarkStart w:id="5659" w:name="_Toc410920292"/>
      <w:bookmarkStart w:id="5660" w:name="_Toc411279932"/>
      <w:bookmarkStart w:id="5661" w:name="_Toc411626658"/>
      <w:bookmarkStart w:id="5662" w:name="_Toc411632201"/>
      <w:bookmarkStart w:id="5663" w:name="_Toc411882110"/>
      <w:bookmarkStart w:id="5664" w:name="_Toc411941120"/>
      <w:bookmarkStart w:id="5665" w:name="_Toc285801568"/>
      <w:bookmarkStart w:id="5666" w:name="_Toc411949595"/>
      <w:bookmarkStart w:id="5667" w:name="_Toc412111235"/>
      <w:bookmarkStart w:id="5668" w:name="_Toc285977839"/>
      <w:bookmarkStart w:id="5669" w:name="_Toc412128002"/>
      <w:bookmarkStart w:id="5670" w:name="_Toc285999968"/>
      <w:bookmarkStart w:id="5671" w:name="_Toc412218451"/>
      <w:bookmarkStart w:id="5672" w:name="_Toc412543737"/>
      <w:bookmarkStart w:id="5673" w:name="_Toc412551482"/>
      <w:bookmarkStart w:id="5674" w:name="_Toc525031330"/>
      <w:r w:rsidRPr="00055FB9">
        <w:rPr>
          <w:color w:val="000000" w:themeColor="text1"/>
        </w:rPr>
        <w:t>Открытие доступа к поданным заявкам</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r w:rsidR="002F2227" w:rsidRPr="00055FB9">
        <w:rPr>
          <w:color w:val="000000" w:themeColor="text1"/>
        </w:rPr>
        <w:t>.</w:t>
      </w:r>
      <w:bookmarkEnd w:id="5674"/>
    </w:p>
    <w:p w14:paraId="51CBF222" w14:textId="77777777" w:rsidR="00BE5F2C" w:rsidRPr="00055FB9" w:rsidRDefault="00BE5F2C" w:rsidP="00055FB9">
      <w:pPr>
        <w:pStyle w:val="4"/>
        <w:ind w:left="1134"/>
        <w:rPr>
          <w:color w:val="000000" w:themeColor="text1"/>
        </w:rPr>
      </w:pPr>
      <w:r w:rsidRPr="00055FB9">
        <w:rPr>
          <w:color w:val="000000" w:themeColor="text1"/>
        </w:rPr>
        <w:t xml:space="preserve">Открытие доступа к поданным заявкам осуществляется в установленное в документации о закупке время. Открытие доступа ко </w:t>
      </w:r>
      <w:r w:rsidRPr="00055FB9">
        <w:rPr>
          <w:color w:val="000000" w:themeColor="text1"/>
        </w:rPr>
        <w:lastRenderedPageBreak/>
        <w:t>всем поданным заявкам осуществляется одновременно. После окончания срока подачи заявок оператор ЭТП заявки не принимает.</w:t>
      </w:r>
    </w:p>
    <w:p w14:paraId="1814D42D" w14:textId="77777777" w:rsidR="00BE5F2C" w:rsidRPr="00055FB9" w:rsidRDefault="00CF0762"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21C834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55FB9">
        <w:rPr>
          <w:color w:val="000000" w:themeColor="text1"/>
        </w:rPr>
        <w:t xml:space="preserve"> </w:t>
      </w:r>
    </w:p>
    <w:p w14:paraId="4AE65A0C"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02194B0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F5F84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E7CA72A"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F25BF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535444" w:rsidRPr="00055FB9">
        <w:rPr>
          <w:color w:val="000000" w:themeColor="text1"/>
        </w:rPr>
        <w:t>,</w:t>
      </w:r>
      <w:r w:rsidR="00535444" w:rsidRPr="00055FB9">
        <w:rPr>
          <w:rFonts w:ascii="Arial" w:eastAsiaTheme="minorHAnsi" w:hAnsi="Arial" w:cs="Arial"/>
          <w:color w:val="000000" w:themeColor="text1"/>
          <w:sz w:val="20"/>
          <w:szCs w:val="20"/>
          <w:lang w:eastAsia="en-US"/>
        </w:rPr>
        <w:t xml:space="preserve"> </w:t>
      </w:r>
      <w:r w:rsidR="00535444" w:rsidRPr="00055FB9">
        <w:rPr>
          <w:color w:val="000000" w:themeColor="text1"/>
        </w:rPr>
        <w:t>а также дату подписания протокола</w:t>
      </w:r>
      <w:r w:rsidRPr="00055FB9">
        <w:rPr>
          <w:color w:val="000000" w:themeColor="text1"/>
        </w:rPr>
        <w:t>;</w:t>
      </w:r>
    </w:p>
    <w:p w14:paraId="66403CB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9650D45" w14:textId="77777777" w:rsidR="00BE5F2C" w:rsidRPr="00055FB9" w:rsidRDefault="007E48DC" w:rsidP="00055FB9">
      <w:pPr>
        <w:pStyle w:val="5"/>
        <w:ind w:left="1134"/>
        <w:rPr>
          <w:color w:val="000000" w:themeColor="text1"/>
        </w:rPr>
      </w:pPr>
      <w:r w:rsidRPr="00055FB9">
        <w:rP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14:paraId="44BAE808" w14:textId="77777777" w:rsidR="00BE5F2C" w:rsidRPr="00055FB9" w:rsidRDefault="00A250C0"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51645E2F" w14:textId="281A9D20" w:rsidR="00D76986" w:rsidRPr="00055FB9" w:rsidRDefault="00BE5F2C" w:rsidP="00055FB9">
      <w:pPr>
        <w:pStyle w:val="5"/>
        <w:ind w:left="1134"/>
        <w:rPr>
          <w:color w:val="000000" w:themeColor="text1"/>
        </w:rPr>
      </w:pPr>
      <w:r w:rsidRPr="00055FB9">
        <w:rPr>
          <w:color w:val="000000" w:themeColor="text1"/>
        </w:rPr>
        <w:t>предлагаемая участником процедуры закупки цена договора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цена за единицу продукции в случ</w:t>
      </w:r>
      <w:r w:rsidR="005B4F69" w:rsidRPr="00055FB9">
        <w:rPr>
          <w:color w:val="000000" w:themeColor="text1"/>
        </w:rPr>
        <w:t>аях, предусмотренных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_Ref410841879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r w:rsidR="00D76986" w:rsidRPr="00055FB9">
        <w:rPr>
          <w:color w:val="000000" w:themeColor="text1"/>
        </w:rPr>
        <w:t>;</w:t>
      </w:r>
    </w:p>
    <w:p w14:paraId="127E24C4" w14:textId="77777777" w:rsidR="00BE5F2C" w:rsidRPr="00055FB9" w:rsidRDefault="00D76986" w:rsidP="00055FB9">
      <w:pPr>
        <w:pStyle w:val="5"/>
        <w:ind w:left="1134"/>
        <w:rPr>
          <w:color w:val="000000" w:themeColor="text1"/>
        </w:rPr>
      </w:pPr>
      <w:r w:rsidRPr="00055FB9">
        <w:rPr>
          <w:color w:val="000000" w:themeColor="text1"/>
        </w:rPr>
        <w:t>иные сведения, которые ЗК сочтет нужным указать.</w:t>
      </w:r>
    </w:p>
    <w:p w14:paraId="0C553811" w14:textId="77777777" w:rsidR="00BE5F2C" w:rsidRPr="00055FB9" w:rsidRDefault="00BE5F2C" w:rsidP="00055FB9">
      <w:pPr>
        <w:pStyle w:val="4"/>
        <w:ind w:left="1134"/>
        <w:rPr>
          <w:color w:val="000000" w:themeColor="text1"/>
        </w:rPr>
      </w:pPr>
      <w:bookmarkStart w:id="5675" w:name="_Ref411861896"/>
      <w:r w:rsidRPr="00055FB9">
        <w:rPr>
          <w:color w:val="000000" w:themeColor="text1"/>
        </w:rPr>
        <w:t xml:space="preserve">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w:t>
      </w:r>
      <w:r w:rsidRPr="00055FB9">
        <w:rPr>
          <w:color w:val="000000" w:themeColor="text1"/>
        </w:rPr>
        <w:lastRenderedPageBreak/>
        <w:t>указанным о</w:t>
      </w:r>
      <w:r w:rsidR="005B4F69" w:rsidRPr="00055FB9">
        <w:rPr>
          <w:color w:val="000000" w:themeColor="text1"/>
        </w:rPr>
        <w:t>снованиям установлены в пунктах</w:t>
      </w:r>
      <w:r w:rsidR="00E514B8" w:rsidRPr="00055FB9">
        <w:rPr>
          <w:color w:val="000000" w:themeColor="text1"/>
        </w:rPr>
        <w:t xml:space="preserve"> </w:t>
      </w:r>
      <w:bookmarkEnd w:id="5675"/>
      <w:r w:rsidR="004F48B4" w:rsidRPr="00055FB9">
        <w:rPr>
          <w:color w:val="000000" w:themeColor="text1"/>
        </w:rPr>
        <w:t xml:space="preserve">11.9.4 и 11.9.5   </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fldChar w:fldCharType="separate"/>
      </w:r>
      <w:r w:rsidRPr="00055FB9">
        <w:rPr>
          <w:color w:val="000000" w:themeColor="text1"/>
        </w:rPr>
        <w:t>11.9.7</w:t>
      </w:r>
      <w:r w:rsidR="001E39E9" w:rsidRPr="00055FB9">
        <w:rPr>
          <w:color w:val="000000" w:themeColor="text1"/>
        </w:rPr>
        <w:fldChar w:fldCharType="end"/>
      </w:r>
      <w:r w:rsidR="00A250C0" w:rsidRPr="00055FB9">
        <w:rPr>
          <w:color w:val="000000" w:themeColor="text1"/>
        </w:rPr>
        <w:t>П</w:t>
      </w:r>
      <w:r w:rsidRPr="00055FB9">
        <w:rPr>
          <w:color w:val="000000" w:themeColor="text1"/>
        </w:rPr>
        <w:t>оложения соответственно.</w:t>
      </w:r>
    </w:p>
    <w:p w14:paraId="3C5494E1" w14:textId="77777777" w:rsidR="00BE5F2C" w:rsidRPr="00055FB9" w:rsidRDefault="00CF0762"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13E05821" w14:textId="77777777" w:rsidR="00BE5F2C" w:rsidRPr="00055FB9" w:rsidRDefault="00BE5F2C" w:rsidP="00F8659E">
      <w:pPr>
        <w:pStyle w:val="3"/>
        <w:ind w:left="2268"/>
        <w:rPr>
          <w:color w:val="000000" w:themeColor="text1"/>
        </w:rPr>
      </w:pPr>
      <w:bookmarkStart w:id="5676" w:name="_Toc409528489"/>
      <w:bookmarkStart w:id="5677" w:name="_Toc409630192"/>
      <w:bookmarkStart w:id="5678" w:name="_Toc409474780"/>
      <w:bookmarkStart w:id="5679" w:name="_Ref409690716"/>
      <w:bookmarkStart w:id="5680" w:name="_Toc409703638"/>
      <w:bookmarkStart w:id="5681" w:name="_Toc409711802"/>
      <w:bookmarkStart w:id="5682" w:name="_Toc409715522"/>
      <w:bookmarkStart w:id="5683" w:name="_Toc409721539"/>
      <w:bookmarkStart w:id="5684" w:name="_Toc409720670"/>
      <w:bookmarkStart w:id="5685" w:name="_Toc409721757"/>
      <w:bookmarkStart w:id="5686" w:name="_Toc409807475"/>
      <w:bookmarkStart w:id="5687" w:name="_Toc409812194"/>
      <w:bookmarkStart w:id="5688" w:name="_Toc283764423"/>
      <w:bookmarkStart w:id="5689" w:name="_Toc409908757"/>
      <w:bookmarkStart w:id="5690" w:name="_Toc410902929"/>
      <w:bookmarkStart w:id="5691" w:name="_Toc410907940"/>
      <w:bookmarkStart w:id="5692" w:name="_Toc410908129"/>
      <w:bookmarkStart w:id="5693" w:name="_Toc410910922"/>
      <w:bookmarkStart w:id="5694" w:name="_Toc410911195"/>
      <w:bookmarkStart w:id="5695" w:name="_Toc410920293"/>
      <w:bookmarkStart w:id="5696" w:name="_Toc411279933"/>
      <w:bookmarkStart w:id="5697" w:name="_Toc411626659"/>
      <w:bookmarkStart w:id="5698" w:name="_Toc411632202"/>
      <w:bookmarkStart w:id="5699" w:name="_Toc411882111"/>
      <w:bookmarkStart w:id="5700" w:name="_Toc411941121"/>
      <w:bookmarkStart w:id="5701" w:name="_Toc285801569"/>
      <w:bookmarkStart w:id="5702" w:name="_Toc411949596"/>
      <w:bookmarkStart w:id="5703" w:name="_Toc412111236"/>
      <w:bookmarkStart w:id="5704" w:name="_Toc285977840"/>
      <w:bookmarkStart w:id="5705" w:name="_Toc412128003"/>
      <w:bookmarkStart w:id="5706" w:name="_Toc285999969"/>
      <w:bookmarkStart w:id="5707" w:name="_Toc412218452"/>
      <w:bookmarkStart w:id="5708" w:name="_Toc412543738"/>
      <w:bookmarkStart w:id="5709" w:name="_Toc412551483"/>
      <w:bookmarkStart w:id="5710" w:name="_Toc525031331"/>
      <w:r w:rsidRPr="00055FB9">
        <w:rPr>
          <w:color w:val="000000" w:themeColor="text1"/>
        </w:rPr>
        <w:t xml:space="preserve">Рассмотрение заявок (отборочная стадия). </w:t>
      </w:r>
      <w:r w:rsidR="004D32B6" w:rsidRPr="00055FB9">
        <w:rPr>
          <w:color w:val="000000" w:themeColor="text1"/>
        </w:rPr>
        <w:br/>
      </w:r>
      <w:r w:rsidRPr="00055FB9">
        <w:rPr>
          <w:color w:val="000000" w:themeColor="text1"/>
        </w:rPr>
        <w:t>Допуск к участию в закупке</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002F2227" w:rsidRPr="00055FB9">
        <w:rPr>
          <w:color w:val="000000" w:themeColor="text1"/>
        </w:rPr>
        <w:t>.</w:t>
      </w:r>
      <w:bookmarkEnd w:id="5710"/>
    </w:p>
    <w:p w14:paraId="20A19C0B" w14:textId="77777777" w:rsidR="00BE5F2C" w:rsidRPr="00055FB9" w:rsidRDefault="00BE5F2C" w:rsidP="00055FB9">
      <w:pPr>
        <w:pStyle w:val="4"/>
        <w:ind w:left="1134"/>
        <w:rPr>
          <w:color w:val="000000" w:themeColor="text1"/>
        </w:rPr>
      </w:pPr>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72EC125B" w14:textId="77777777" w:rsidR="00BE5F2C" w:rsidRPr="00055FB9" w:rsidRDefault="00BE5F2C" w:rsidP="00055FB9">
      <w:pPr>
        <w:pStyle w:val="4"/>
        <w:ind w:left="1134"/>
        <w:rPr>
          <w:color w:val="000000" w:themeColor="text1"/>
        </w:rPr>
      </w:pPr>
      <w:bookmarkStart w:id="5711" w:name="_Ref411868503"/>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55FB9" w:rsidDel="00BC35AE">
        <w:rPr>
          <w:color w:val="000000" w:themeColor="text1"/>
        </w:rPr>
        <w:t xml:space="preserve"> </w:t>
      </w:r>
      <w:r w:rsidRPr="00055FB9">
        <w:rPr>
          <w:color w:val="000000" w:themeColor="text1"/>
        </w:rPr>
        <w:t>на основании установленных в ней измеряемых критериев отбора.</w:t>
      </w:r>
      <w:bookmarkEnd w:id="5711"/>
    </w:p>
    <w:p w14:paraId="65892E62"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AC55338"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F168194"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7D75FCBA"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55FB9">
        <w:rPr>
          <w:color w:val="000000" w:themeColor="text1"/>
        </w:rPr>
        <w:t>ей</w:t>
      </w:r>
      <w:r w:rsidRPr="00055FB9">
        <w:rPr>
          <w:color w:val="000000" w:themeColor="text1"/>
        </w:rPr>
        <w:t xml:space="preserve"> о закупке;</w:t>
      </w:r>
    </w:p>
    <w:p w14:paraId="326D7657"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C61AA5E"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39D1ABEB" w14:textId="52C014D4"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 </w:t>
      </w:r>
      <w:r w:rsidR="001E39E9" w:rsidRPr="00055FB9">
        <w:rPr>
          <w:color w:val="000000" w:themeColor="text1"/>
        </w:rPr>
        <w:fldChar w:fldCharType="begin"/>
      </w:r>
      <w:r w:rsidR="001E39E9" w:rsidRPr="00055FB9">
        <w:rPr>
          <w:color w:val="000000" w:themeColor="text1"/>
        </w:rPr>
        <w:instrText xml:space="preserve"> REF _Ref410842186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3BBD330F" w14:textId="77777777" w:rsidR="00BE5F2C" w:rsidRPr="00055FB9" w:rsidRDefault="00BE5F2C" w:rsidP="00055FB9">
      <w:pPr>
        <w:pStyle w:val="5"/>
        <w:ind w:left="1134"/>
        <w:rPr>
          <w:color w:val="000000" w:themeColor="text1"/>
        </w:rPr>
      </w:pPr>
      <w:r w:rsidRPr="00055FB9">
        <w:rPr>
          <w:color w:val="000000" w:themeColor="text1"/>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45C945F" w14:textId="77777777" w:rsidR="00BE5F2C" w:rsidRPr="00055FB9" w:rsidRDefault="00BE5F2C" w:rsidP="00055FB9">
      <w:pPr>
        <w:pStyle w:val="4"/>
        <w:keepNext/>
        <w:ind w:left="1134"/>
        <w:rPr>
          <w:color w:val="000000" w:themeColor="text1"/>
        </w:rPr>
      </w:pPr>
      <w:bookmarkStart w:id="5712" w:name="_Ref409636113"/>
      <w:r w:rsidRPr="00055FB9">
        <w:rPr>
          <w:color w:val="000000" w:themeColor="text1"/>
        </w:rPr>
        <w:t>ЗК отклоняет заявку участника процедуры закупки по следующим основаниям:</w:t>
      </w:r>
      <w:bookmarkEnd w:id="5712"/>
    </w:p>
    <w:p w14:paraId="4EB4FD1E" w14:textId="77777777" w:rsidR="00BE5F2C" w:rsidRPr="00055FB9" w:rsidRDefault="00BE5F2C" w:rsidP="00055FB9">
      <w:pPr>
        <w:pStyle w:val="5"/>
        <w:ind w:left="1134"/>
        <w:rPr>
          <w:color w:val="000000" w:themeColor="text1"/>
        </w:rPr>
      </w:pPr>
      <w:r w:rsidRPr="00055FB9">
        <w:rP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05F445D"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1CE5CCF"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54CB2D71"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119B2364"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7A976EB"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0B43C2B5" w14:textId="4C9EA66A" w:rsidR="00BE5F2C" w:rsidRPr="00055FB9" w:rsidRDefault="00BE5F2C" w:rsidP="00055FB9">
      <w:pPr>
        <w:pStyle w:val="4"/>
        <w:ind w:left="1134"/>
        <w:rPr>
          <w:color w:val="000000" w:themeColor="text1"/>
        </w:rPr>
      </w:pPr>
      <w:r w:rsidRPr="00055FB9">
        <w:rPr>
          <w:color w:val="000000" w:themeColor="text1"/>
        </w:rPr>
        <w:t>Отклонение заявки участника закупки по о</w:t>
      </w:r>
      <w:r w:rsidR="005B4F69" w:rsidRPr="00055FB9">
        <w:rPr>
          <w:color w:val="000000" w:themeColor="text1"/>
        </w:rPr>
        <w:t>снованиям, не предусмотренным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_Ref409636113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12.8.5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не допускается.</w:t>
      </w:r>
    </w:p>
    <w:p w14:paraId="4191491C"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7DAE8937"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BD2FF37"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8959AC0"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7E5E934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0D463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r w:rsidR="00E364FB" w:rsidRPr="00055FB9">
        <w:rPr>
          <w:color w:val="000000" w:themeColor="text1"/>
        </w:rPr>
        <w:t>, а также дату подписания протокола</w:t>
      </w:r>
      <w:r w:rsidRPr="00055FB9">
        <w:rPr>
          <w:color w:val="000000" w:themeColor="text1"/>
        </w:rPr>
        <w:t>;</w:t>
      </w:r>
    </w:p>
    <w:p w14:paraId="5A8DDAF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172016"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ЗК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0536AF5B"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87637" w:rsidRPr="00055FB9">
        <w:rP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14:paraId="1DF1F4DA"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B0AE9" w14:textId="77777777" w:rsidR="00BE5F2C" w:rsidRPr="00055FB9" w:rsidRDefault="00BE5F2C" w:rsidP="00055FB9">
      <w:pPr>
        <w:pStyle w:val="5"/>
        <w:ind w:left="1134"/>
        <w:rPr>
          <w:color w:val="000000" w:themeColor="text1"/>
        </w:rPr>
      </w:pPr>
      <w:r w:rsidRPr="00055FB9">
        <w:rPr>
          <w:color w:val="000000" w:themeColor="text1"/>
        </w:rPr>
        <w:t xml:space="preserve">решение о проведении </w:t>
      </w:r>
      <w:r w:rsidR="005B4F69" w:rsidRPr="00055FB9">
        <w:rPr>
          <w:color w:val="000000" w:themeColor="text1"/>
        </w:rPr>
        <w:t>или не проведении переторжки (пункт</w:t>
      </w:r>
      <w:r w:rsidR="00882A98" w:rsidRPr="00055FB9">
        <w:rPr>
          <w:color w:val="000000" w:themeColor="text1"/>
        </w:rPr>
        <w:t> </w:t>
      </w:r>
      <w:r w:rsidR="00737253" w:rsidRPr="00055FB9">
        <w:rPr>
          <w:color w:val="000000" w:themeColor="text1"/>
        </w:rPr>
        <w:t>8.3.5</w:t>
      </w:r>
      <w:r w:rsidR="00A250C0" w:rsidRPr="00055FB9">
        <w:rPr>
          <w:color w:val="000000" w:themeColor="text1"/>
        </w:rPr>
        <w:t xml:space="preserve"> П</w:t>
      </w:r>
      <w:r w:rsidRPr="00055FB9">
        <w:rPr>
          <w:color w:val="000000" w:themeColor="text1"/>
        </w:rPr>
        <w:t>оложения);</w:t>
      </w:r>
    </w:p>
    <w:p w14:paraId="67EE83EE"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444821E5" w14:textId="77777777" w:rsidR="00BE5F2C" w:rsidRPr="00055FB9" w:rsidRDefault="00D60AA8" w:rsidP="00055FB9">
      <w:pPr>
        <w:pStyle w:val="5"/>
        <w:ind w:left="1134"/>
        <w:rPr>
          <w:color w:val="000000" w:themeColor="text1"/>
        </w:rPr>
      </w:pPr>
      <w:r w:rsidRPr="00055FB9">
        <w:rPr>
          <w:color w:val="000000" w:themeColor="text1"/>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55FB9">
        <w:rPr>
          <w:color w:val="000000" w:themeColor="text1"/>
        </w:rPr>
        <w:t>иные сведения, которые ЗК сочтет нужным указать.</w:t>
      </w:r>
    </w:p>
    <w:p w14:paraId="1E491F44" w14:textId="77777777" w:rsidR="00BE5F2C" w:rsidRPr="00055FB9" w:rsidRDefault="00BE5F2C" w:rsidP="00055FB9">
      <w:pPr>
        <w:pStyle w:val="4"/>
        <w:ind w:left="1134"/>
        <w:rPr>
          <w:color w:val="000000" w:themeColor="text1"/>
        </w:rPr>
      </w:pPr>
      <w:bookmarkStart w:id="5713" w:name="_Ref411862370"/>
      <w:r w:rsidRPr="00055FB9">
        <w:rPr>
          <w:color w:val="000000" w:themeColor="text1"/>
        </w:rPr>
        <w:t>По результатам рассмотрения заявок процедура закупки признается несостоявшейся в случае, если ЗК прин</w:t>
      </w:r>
      <w:r w:rsidR="00882A98"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55FB9">
        <w:rPr>
          <w:color w:val="000000" w:themeColor="text1"/>
        </w:rPr>
        <w:t>нным основаниям установлены в пунктах</w:t>
      </w:r>
      <w:r w:rsidR="00882A98" w:rsidRPr="00055FB9">
        <w:rPr>
          <w:color w:val="000000" w:themeColor="text1"/>
        </w:rPr>
        <w:t xml:space="preserve"> </w:t>
      </w:r>
      <w:r w:rsidR="004F48B4" w:rsidRPr="00055FB9">
        <w:rPr>
          <w:color w:val="000000" w:themeColor="text1"/>
        </w:rPr>
        <w:t>11.9.4 и 11.9.5 Положения</w:t>
      </w:r>
      <w:r w:rsidRPr="00055FB9">
        <w:rPr>
          <w:color w:val="000000" w:themeColor="text1"/>
        </w:rPr>
        <w:t xml:space="preserve"> соответственно.</w:t>
      </w:r>
      <w:bookmarkEnd w:id="5713"/>
    </w:p>
    <w:p w14:paraId="76413BB5"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882A98"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3F9C7DF3" w14:textId="77777777" w:rsidR="00BE5F2C" w:rsidRPr="00055FB9" w:rsidRDefault="00CF0762" w:rsidP="00055FB9">
      <w:pPr>
        <w:pStyle w:val="4"/>
        <w:ind w:left="1134"/>
        <w:rPr>
          <w:color w:val="000000" w:themeColor="text1"/>
        </w:rPr>
      </w:pPr>
      <w:bookmarkStart w:id="5714" w:name="_Ref299367384"/>
      <w:bookmarkStart w:id="5715" w:name="_Ref310263452"/>
      <w:bookmarkStart w:id="5716" w:name="_Toc368984206"/>
      <w:bookmarkStart w:id="5717" w:name="_Toc407284745"/>
      <w:bookmarkStart w:id="5718" w:name="_Toc407291473"/>
      <w:bookmarkStart w:id="5719" w:name="_Toc407300273"/>
      <w:bookmarkStart w:id="5720" w:name="_Toc407296823"/>
      <w:bookmarkStart w:id="5721" w:name="_Toc407714594"/>
      <w:bookmarkStart w:id="5722" w:name="_Toc407716759"/>
      <w:bookmarkStart w:id="5723" w:name="_Toc407723011"/>
      <w:bookmarkStart w:id="5724" w:name="_Toc407720441"/>
      <w:r w:rsidRPr="00055FB9">
        <w:rPr>
          <w:color w:val="000000" w:themeColor="text1"/>
        </w:rPr>
        <w:t xml:space="preserve">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w:t>
      </w:r>
      <w:r w:rsidRPr="00055FB9">
        <w:rPr>
          <w:color w:val="000000" w:themeColor="text1"/>
        </w:rPr>
        <w:lastRenderedPageBreak/>
        <w:t>рассмотрения заявок в отношении иных участников процедуры закупки или участников закупки.</w:t>
      </w:r>
    </w:p>
    <w:p w14:paraId="71989C08" w14:textId="77777777" w:rsidR="00822F89" w:rsidRPr="00055FB9" w:rsidRDefault="00BE5F2C" w:rsidP="00F8659E">
      <w:pPr>
        <w:pStyle w:val="3"/>
        <w:ind w:left="2268"/>
        <w:rPr>
          <w:color w:val="000000" w:themeColor="text1"/>
        </w:rPr>
      </w:pPr>
      <w:bookmarkStart w:id="5725" w:name="_Toc407992672"/>
      <w:bookmarkStart w:id="5726" w:name="_Toc407999100"/>
      <w:bookmarkStart w:id="5727" w:name="_Toc408003340"/>
      <w:bookmarkStart w:id="5728" w:name="_Toc408003583"/>
      <w:bookmarkStart w:id="5729" w:name="_Toc408004339"/>
      <w:bookmarkStart w:id="5730" w:name="_Toc408161580"/>
      <w:bookmarkStart w:id="5731" w:name="_Ref408413233"/>
      <w:bookmarkStart w:id="5732" w:name="_Toc408439810"/>
      <w:bookmarkStart w:id="5733" w:name="_Toc408446912"/>
      <w:bookmarkStart w:id="5734" w:name="_Toc408447176"/>
      <w:bookmarkStart w:id="5735" w:name="_Toc408775999"/>
      <w:bookmarkStart w:id="5736" w:name="_Toc408779194"/>
      <w:bookmarkStart w:id="5737" w:name="_Toc408780791"/>
      <w:bookmarkStart w:id="5738" w:name="_Toc408840854"/>
      <w:bookmarkStart w:id="5739" w:name="_Toc408842279"/>
      <w:bookmarkStart w:id="5740" w:name="_Toc282982275"/>
      <w:bookmarkStart w:id="5741" w:name="_Toc409088712"/>
      <w:bookmarkStart w:id="5742" w:name="_Toc409088906"/>
      <w:bookmarkStart w:id="5743" w:name="_Toc409089599"/>
      <w:bookmarkStart w:id="5744" w:name="_Toc409090031"/>
      <w:bookmarkStart w:id="5745" w:name="_Toc409090486"/>
      <w:bookmarkStart w:id="5746" w:name="_Toc409113279"/>
      <w:bookmarkStart w:id="5747" w:name="_Toc409174061"/>
      <w:bookmarkStart w:id="5748" w:name="_Toc409174755"/>
      <w:bookmarkStart w:id="5749" w:name="_Toc409189155"/>
      <w:bookmarkStart w:id="5750" w:name="_Toc409198891"/>
      <w:bookmarkStart w:id="5751" w:name="_Toc283058589"/>
      <w:bookmarkStart w:id="5752" w:name="_Toc409204379"/>
      <w:bookmarkStart w:id="5753" w:name="_Toc409207099"/>
      <w:bookmarkStart w:id="5754" w:name="_Toc409474782"/>
      <w:bookmarkStart w:id="5755" w:name="_Toc409528491"/>
      <w:bookmarkStart w:id="5756" w:name="_Toc409630194"/>
      <w:bookmarkStart w:id="5757" w:name="_Toc409703639"/>
      <w:bookmarkStart w:id="5758" w:name="_Toc409711803"/>
      <w:bookmarkStart w:id="5759" w:name="_Toc409715523"/>
      <w:bookmarkStart w:id="5760" w:name="_Toc409721540"/>
      <w:bookmarkStart w:id="5761" w:name="_Toc409720671"/>
      <w:bookmarkStart w:id="5762" w:name="_Toc409721758"/>
      <w:bookmarkStart w:id="5763" w:name="_Toc409807476"/>
      <w:bookmarkStart w:id="5764" w:name="_Toc409812195"/>
      <w:bookmarkStart w:id="5765" w:name="_Toc283764424"/>
      <w:bookmarkStart w:id="5766" w:name="_Toc409908758"/>
      <w:bookmarkStart w:id="5767" w:name="_Ref410843009"/>
      <w:bookmarkStart w:id="5768" w:name="_Toc410902930"/>
      <w:bookmarkStart w:id="5769" w:name="_Toc410907941"/>
      <w:bookmarkStart w:id="5770" w:name="_Toc410908130"/>
      <w:bookmarkStart w:id="5771" w:name="_Toc410910923"/>
      <w:bookmarkStart w:id="5772" w:name="_Toc410911196"/>
      <w:bookmarkStart w:id="5773" w:name="_Toc410920294"/>
      <w:bookmarkStart w:id="5774" w:name="_Toc411279934"/>
      <w:bookmarkStart w:id="5775" w:name="_Toc411626660"/>
      <w:bookmarkStart w:id="5776" w:name="_Toc411632203"/>
      <w:bookmarkStart w:id="5777" w:name="_Toc411882112"/>
      <w:bookmarkStart w:id="5778" w:name="_Toc411941122"/>
      <w:bookmarkStart w:id="5779" w:name="_Toc285801570"/>
      <w:bookmarkStart w:id="5780" w:name="_Toc411949597"/>
      <w:bookmarkStart w:id="5781" w:name="_Toc412111237"/>
      <w:bookmarkStart w:id="5782" w:name="_Toc285977841"/>
      <w:bookmarkStart w:id="5783" w:name="_Toc412128004"/>
      <w:bookmarkStart w:id="5784" w:name="_Toc285999970"/>
      <w:bookmarkStart w:id="5785" w:name="_Toc412218453"/>
      <w:bookmarkStart w:id="5786" w:name="_Toc412543739"/>
      <w:bookmarkStart w:id="5787" w:name="_Toc412551484"/>
      <w:bookmarkStart w:id="5788" w:name="_Toc525031332"/>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r w:rsidRPr="00055FB9">
        <w:rPr>
          <w:color w:val="000000" w:themeColor="text1"/>
        </w:rPr>
        <w:t xml:space="preserve">Оценка и сопоставление заявок (оценочная стадия). </w:t>
      </w:r>
      <w:r w:rsidR="00A470BD" w:rsidRPr="00055FB9">
        <w:rPr>
          <w:color w:val="000000" w:themeColor="text1"/>
        </w:rPr>
        <w:br/>
      </w:r>
      <w:r w:rsidRPr="00055FB9">
        <w:rPr>
          <w:color w:val="000000" w:themeColor="text1"/>
        </w:rPr>
        <w:t>Выбор победителя</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004D32B6" w:rsidRPr="00055FB9">
        <w:rPr>
          <w:color w:val="000000" w:themeColor="text1"/>
        </w:rPr>
        <w:t>.</w:t>
      </w:r>
      <w:bookmarkEnd w:id="5788"/>
    </w:p>
    <w:p w14:paraId="06A6C70F"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72F5082"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D305EB1"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14:paraId="43ADB9D7" w14:textId="5C866642"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а также с методикой рассмотрения, оценки и сопоставления заявок</w:t>
      </w:r>
      <w:r w:rsidR="00A250C0" w:rsidRPr="00055FB9">
        <w:rPr>
          <w:color w:val="000000" w:themeColor="text1"/>
        </w:rPr>
        <w:t xml:space="preserve"> </w:t>
      </w:r>
      <w:r w:rsidRPr="00055FB9">
        <w:rPr>
          <w:color w:val="000000" w:themeColor="text1"/>
        </w:rPr>
        <w:t>участников, е</w:t>
      </w:r>
      <w:r w:rsidR="00A250C0" w:rsidRPr="00055FB9">
        <w:rPr>
          <w:color w:val="000000" w:themeColor="text1"/>
        </w:rPr>
        <w:t>сли такая</w:t>
      </w:r>
      <w:r w:rsidR="00E514B8" w:rsidRPr="00055FB9">
        <w:rPr>
          <w:color w:val="000000" w:themeColor="text1"/>
        </w:rPr>
        <w:t xml:space="preserve"> </w:t>
      </w:r>
      <w:r w:rsidR="00DE3321" w:rsidRPr="00055FB9">
        <w:rPr>
          <w:color w:val="000000" w:themeColor="text1"/>
        </w:rPr>
        <w:t xml:space="preserve">методика установлена </w:t>
      </w:r>
      <w:r w:rsidR="00A250C0" w:rsidRPr="00055FB9">
        <w:rPr>
          <w:color w:val="000000" w:themeColor="text1"/>
        </w:rPr>
        <w:t>К</w:t>
      </w:r>
      <w:r w:rsidRPr="00055FB9">
        <w:rPr>
          <w:color w:val="000000" w:themeColor="text1"/>
        </w:rPr>
        <w:t>о</w:t>
      </w:r>
      <w:r w:rsidR="00686D0B" w:rsidRPr="00055FB9">
        <w:rPr>
          <w:color w:val="000000" w:themeColor="text1"/>
        </w:rPr>
        <w:t>рпорацией в соответствии</w:t>
      </w:r>
      <w:r w:rsidR="00DE3321" w:rsidRPr="00055FB9">
        <w:rPr>
          <w:color w:val="000000" w:themeColor="text1"/>
        </w:rPr>
        <w:t xml:space="preserve"> </w:t>
      </w:r>
      <w:r w:rsidR="00686D0B" w:rsidRPr="00055FB9">
        <w:rPr>
          <w:color w:val="000000" w:themeColor="text1"/>
        </w:rPr>
        <w:t>с</w:t>
      </w:r>
      <w:r w:rsidR="00A250C0" w:rsidRPr="00055FB9">
        <w:rPr>
          <w:color w:val="000000" w:themeColor="text1"/>
        </w:rPr>
        <w:t xml:space="preserve"> </w:t>
      </w:r>
      <w:r w:rsidR="00686D0B" w:rsidRPr="00AA01B1">
        <w:rPr>
          <w:color w:val="000000" w:themeColor="text1"/>
        </w:rPr>
        <w:t>подпунктом</w:t>
      </w:r>
      <w:r w:rsidR="00E514B8" w:rsidRPr="00AA01B1">
        <w:rPr>
          <w:color w:val="000000" w:themeColor="text1"/>
        </w:rPr>
        <w:t xml:space="preserve"> </w:t>
      </w:r>
      <w:r w:rsidR="00AA01B1" w:rsidRPr="00AA01B1">
        <w:rPr>
          <w:color w:val="000000" w:themeColor="text1"/>
        </w:rPr>
        <w:t>(</w:t>
      </w:r>
      <w:r w:rsidR="00E51F98" w:rsidRPr="00AA01B1">
        <w:rPr>
          <w:color w:val="000000" w:themeColor="text1"/>
        </w:rPr>
        <w:t>1</w:t>
      </w:r>
      <w:r w:rsidR="00AA01B1" w:rsidRPr="00AA01B1">
        <w:rPr>
          <w:color w:val="000000" w:themeColor="text1"/>
        </w:rPr>
        <w:t>)</w:t>
      </w:r>
      <w:r w:rsidR="00A250C0" w:rsidRPr="00AA01B1">
        <w:rPr>
          <w:color w:val="000000" w:themeColor="text1"/>
        </w:rPr>
        <w:t xml:space="preserve"> П</w:t>
      </w:r>
      <w:r w:rsidRPr="00AA01B1">
        <w:rPr>
          <w:color w:val="000000" w:themeColor="text1"/>
        </w:rPr>
        <w:t>оложен</w:t>
      </w:r>
      <w:r w:rsidR="00686D0B" w:rsidRPr="00AA01B1">
        <w:rPr>
          <w:color w:val="000000" w:themeColor="text1"/>
        </w:rPr>
        <w:t>ия.</w:t>
      </w:r>
      <w:r w:rsidR="00686D0B" w:rsidRPr="00055FB9">
        <w:rPr>
          <w:color w:val="000000" w:themeColor="text1"/>
        </w:rPr>
        <w:t xml:space="preserve"> Применение иного порядка </w:t>
      </w:r>
      <w:r w:rsidR="00822F89" w:rsidRPr="00055FB9">
        <w:rPr>
          <w:color w:val="000000" w:themeColor="text1"/>
        </w:rPr>
        <w:t>и</w:t>
      </w:r>
      <w:r w:rsidR="00686D0B" w:rsidRPr="00055FB9">
        <w:rPr>
          <w:color w:val="000000" w:themeColor="text1"/>
        </w:rPr>
        <w:t xml:space="preserve"> (</w:t>
      </w:r>
      <w:r w:rsidRPr="00055FB9">
        <w:rPr>
          <w:color w:val="000000" w:themeColor="text1"/>
        </w:rPr>
        <w:t>или</w:t>
      </w:r>
      <w:r w:rsidR="00686D0B"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7ABF4B96"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17C3BB9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AFF901A"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9481AE6"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6E3CC125"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2BCA8F3F"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и адрес ЭТП в информационно-телекоммуникационной сети «Интернет», с использованием которой проводится закупка;</w:t>
      </w:r>
    </w:p>
    <w:p w14:paraId="14E61F75" w14:textId="77777777" w:rsidR="00BE5F2C" w:rsidRPr="00055FB9" w:rsidRDefault="00686D0B"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5B518E7D" w14:textId="77777777" w:rsidR="00975A07"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975A07" w:rsidRPr="00055FB9">
        <w:rPr>
          <w:color w:val="000000" w:themeColor="text1"/>
        </w:rPr>
        <w:t>, количество поданных заявок на участие в закупке, а также дата и время регистрации каждой такой заявки;</w:t>
      </w:r>
    </w:p>
    <w:p w14:paraId="62D43A15" w14:textId="77777777" w:rsidR="00BE5F2C" w:rsidRPr="00055FB9" w:rsidRDefault="00BE5F2C" w:rsidP="00F8659E">
      <w:pPr>
        <w:pStyle w:val="5"/>
        <w:numPr>
          <w:ilvl w:val="0"/>
          <w:numId w:val="0"/>
        </w:numPr>
        <w:ind w:left="1134" w:hanging="851"/>
        <w:rPr>
          <w:color w:val="000000" w:themeColor="text1"/>
        </w:rPr>
      </w:pPr>
    </w:p>
    <w:p w14:paraId="02C52E52"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618EA879" w14:textId="77777777" w:rsidR="00B060D8" w:rsidRPr="00055FB9" w:rsidRDefault="00B060D8"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55FB9">
        <w:rPr>
          <w:color w:val="000000" w:themeColor="text1"/>
        </w:rPr>
        <w:t xml:space="preserve"> </w:t>
      </w:r>
      <w:r w:rsidRPr="00055FB9">
        <w:rPr>
          <w:color w:val="000000" w:themeColor="text1"/>
        </w:rPr>
        <w:t>результаты рассмотрения заявок на участие в закупке, окончательных предложений с указанием в том числе:</w:t>
      </w:r>
    </w:p>
    <w:p w14:paraId="38E21C00" w14:textId="77777777" w:rsidR="00B060D8" w:rsidRPr="00055FB9" w:rsidRDefault="00B060D8" w:rsidP="00F8659E">
      <w:pPr>
        <w:pStyle w:val="5"/>
        <w:numPr>
          <w:ilvl w:val="0"/>
          <w:numId w:val="0"/>
        </w:numPr>
        <w:ind w:left="1844" w:hanging="851"/>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5590803" w14:textId="77777777" w:rsidR="00A65423" w:rsidRPr="00055FB9" w:rsidRDefault="00B060D8"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w:t>
      </w:r>
      <w:r w:rsidR="00BB1844" w:rsidRPr="00055FB9">
        <w:rPr>
          <w:color w:val="000000" w:themeColor="text1"/>
        </w:rPr>
        <w:t>ложений документации о закупке.</w:t>
      </w:r>
    </w:p>
    <w:p w14:paraId="53953707" w14:textId="77777777" w:rsidR="00A65423" w:rsidRPr="00055FB9" w:rsidRDefault="00A65423"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E6CDC84" w14:textId="77777777" w:rsidR="00A65423" w:rsidRPr="00055FB9" w:rsidRDefault="00A65423" w:rsidP="00F8659E">
      <w:pPr>
        <w:pStyle w:val="5"/>
        <w:ind w:left="1134"/>
        <w:rPr>
          <w:color w:val="000000" w:themeColor="text1"/>
        </w:rPr>
      </w:pPr>
      <w:r w:rsidRPr="00055FB9">
        <w:rPr>
          <w:color w:val="000000" w:themeColor="text1"/>
        </w:rPr>
        <w:t>причины, по которым закупка признана несостоявшейся, в случае признания ее таковой;</w:t>
      </w:r>
    </w:p>
    <w:p w14:paraId="515466AE" w14:textId="77777777" w:rsidR="00BE5F2C" w:rsidRPr="00055FB9" w:rsidRDefault="00BE5F2C" w:rsidP="00055FB9">
      <w:pPr>
        <w:pStyle w:val="5"/>
        <w:ind w:left="1134"/>
        <w:rPr>
          <w:color w:val="000000" w:themeColor="text1"/>
        </w:rPr>
      </w:pPr>
      <w:r w:rsidRPr="00055FB9">
        <w:rPr>
          <w:color w:val="000000" w:themeColor="text1"/>
        </w:rPr>
        <w:lastRenderedPageBreak/>
        <w:t>сведения об объеме и цене закупаемой продукции, сроке исполнения договора;</w:t>
      </w:r>
    </w:p>
    <w:p w14:paraId="2DF3F9E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3C7D557"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24500EB9"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официально размещен в срок не позднее 3 (трех) дней со дня подписания такого протокола.</w:t>
      </w:r>
    </w:p>
    <w:p w14:paraId="2E5197D0" w14:textId="77777777" w:rsidR="00BE5F2C" w:rsidRPr="00055FB9" w:rsidRDefault="00CF0762"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0B39E0C8" w14:textId="77777777" w:rsidR="00BE5F2C" w:rsidRPr="00055FB9" w:rsidRDefault="00BE5F2C" w:rsidP="00F8659E">
      <w:pPr>
        <w:pStyle w:val="3"/>
        <w:ind w:left="2268"/>
        <w:rPr>
          <w:color w:val="000000" w:themeColor="text1"/>
          <w:lang w:eastAsia="en-US"/>
        </w:rPr>
      </w:pPr>
      <w:bookmarkStart w:id="5789" w:name="_Toc409474783"/>
      <w:bookmarkStart w:id="5790" w:name="_Toc409528492"/>
      <w:bookmarkStart w:id="5791" w:name="_Toc409630195"/>
      <w:bookmarkStart w:id="5792" w:name="_Toc409703640"/>
      <w:bookmarkStart w:id="5793" w:name="_Toc409711804"/>
      <w:bookmarkStart w:id="5794" w:name="_Toc409715524"/>
      <w:bookmarkStart w:id="5795" w:name="_Toc409721541"/>
      <w:bookmarkStart w:id="5796" w:name="_Toc409720672"/>
      <w:bookmarkStart w:id="5797" w:name="_Toc409721759"/>
      <w:bookmarkStart w:id="5798" w:name="_Toc409807477"/>
      <w:bookmarkStart w:id="5799" w:name="_Toc409812196"/>
      <w:bookmarkStart w:id="5800" w:name="_Toc283764425"/>
      <w:bookmarkStart w:id="5801" w:name="_Toc409908759"/>
      <w:bookmarkStart w:id="5802" w:name="_Toc410902931"/>
      <w:bookmarkStart w:id="5803" w:name="_Toc410907942"/>
      <w:bookmarkStart w:id="5804" w:name="_Toc410908131"/>
      <w:bookmarkStart w:id="5805" w:name="_Toc410910924"/>
      <w:bookmarkStart w:id="5806" w:name="_Toc410911197"/>
      <w:bookmarkStart w:id="5807" w:name="_Toc410920295"/>
      <w:bookmarkStart w:id="5808" w:name="_Toc411279935"/>
      <w:bookmarkStart w:id="5809" w:name="_Toc411626661"/>
      <w:bookmarkStart w:id="5810" w:name="_Toc411632204"/>
      <w:bookmarkStart w:id="5811" w:name="_Toc411882113"/>
      <w:bookmarkStart w:id="5812" w:name="_Toc411941123"/>
      <w:bookmarkStart w:id="5813" w:name="_Toc285801571"/>
      <w:bookmarkStart w:id="5814" w:name="_Toc411949598"/>
      <w:bookmarkStart w:id="5815" w:name="_Toc412111238"/>
      <w:bookmarkStart w:id="5816" w:name="_Toc285977842"/>
      <w:bookmarkStart w:id="5817" w:name="_Toc412128005"/>
      <w:bookmarkStart w:id="5818" w:name="_Toc285999971"/>
      <w:bookmarkStart w:id="5819" w:name="_Toc412218454"/>
      <w:bookmarkStart w:id="5820" w:name="_Toc412543740"/>
      <w:bookmarkStart w:id="5821" w:name="_Toc412551485"/>
      <w:bookmarkStart w:id="5822" w:name="_Toc432491251"/>
      <w:bookmarkStart w:id="5823" w:name="_Toc525031333"/>
      <w:bookmarkStart w:id="5824" w:name="_Ref264610819"/>
      <w:r w:rsidRPr="00055FB9">
        <w:rPr>
          <w:color w:val="000000" w:themeColor="text1"/>
        </w:rPr>
        <w:t>Отказ от проведения конкурса</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rsidR="004D32B6" w:rsidRPr="00055FB9">
        <w:rPr>
          <w:color w:val="000000" w:themeColor="text1"/>
          <w:lang w:eastAsia="en-US"/>
        </w:rPr>
        <w:t>.</w:t>
      </w:r>
      <w:bookmarkEnd w:id="5823"/>
    </w:p>
    <w:p w14:paraId="46710071"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конкурса может быть принято в любой момент до </w:t>
      </w:r>
      <w:r w:rsidR="00C47B00" w:rsidRPr="00055FB9">
        <w:rPr>
          <w:color w:val="000000" w:themeColor="text1"/>
        </w:rPr>
        <w:t>окончания срока подачи заявок</w:t>
      </w:r>
      <w:r w:rsidRPr="00055FB9">
        <w:rPr>
          <w:color w:val="000000" w:themeColor="text1"/>
        </w:rPr>
        <w:t xml:space="preserve"> при условии наличия соответствующего указания в извещении о закупке.</w:t>
      </w:r>
    </w:p>
    <w:p w14:paraId="782ADA32"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FD42D3" w:rsidRPr="00055FB9">
        <w:rPr>
          <w:color w:val="000000" w:themeColor="text1"/>
        </w:rPr>
        <w:t xml:space="preserve"> (включая, но не ограничиваясь)</w:t>
      </w:r>
      <w:r w:rsidRPr="00055FB9">
        <w:rPr>
          <w:color w:val="000000" w:themeColor="text1"/>
        </w:rPr>
        <w:t>:</w:t>
      </w:r>
    </w:p>
    <w:p w14:paraId="1F01A6A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D6228B6" w14:textId="77777777" w:rsidR="00BE5F2C" w:rsidRPr="00055FB9" w:rsidRDefault="00BE5F2C" w:rsidP="00055FB9">
      <w:pPr>
        <w:pStyle w:val="5"/>
        <w:ind w:left="1134"/>
        <w:rPr>
          <w:color w:val="000000" w:themeColor="text1"/>
        </w:rPr>
      </w:pPr>
      <w:r w:rsidRPr="00055FB9">
        <w:rPr>
          <w:color w:val="000000" w:themeColor="text1"/>
        </w:rPr>
        <w:t>изменение потребности в продукции, в том числе изменение характеристик продукции;</w:t>
      </w:r>
    </w:p>
    <w:p w14:paraId="59C086C3"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9FECCF8"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предписания контролирующих органов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вступившего в законную силу судебного решения;</w:t>
      </w:r>
    </w:p>
    <w:p w14:paraId="4F0A0FAC"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подготовке извещения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документации о закупке;</w:t>
      </w:r>
    </w:p>
    <w:p w14:paraId="5008218F"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62FC5040" w14:textId="33A7E56B" w:rsidR="00BE5F2C" w:rsidRPr="00055FB9" w:rsidRDefault="00B45F9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w:t>
      </w:r>
      <w:r w:rsidRPr="00055FB9">
        <w:rPr>
          <w:color w:val="000000" w:themeColor="text1"/>
        </w:rPr>
        <w:lastRenderedPageBreak/>
        <w:t>уполномоченным им лицом,</w:t>
      </w:r>
      <w:r w:rsidR="00184B26" w:rsidRPr="00055FB9">
        <w:rPr>
          <w:color w:val="000000" w:themeColor="text1"/>
        </w:rPr>
        <w:t xml:space="preserve"> </w:t>
      </w:r>
      <w:r w:rsidR="000800FA" w:rsidRPr="00055FB9">
        <w:rPr>
          <w:color w:val="000000" w:themeColor="text1"/>
        </w:rPr>
        <w:t>в день</w:t>
      </w:r>
      <w:r w:rsidRPr="00055FB9">
        <w:rPr>
          <w:color w:val="000000" w:themeColor="text1"/>
        </w:rPr>
        <w:t xml:space="preserve"> принятия решения об отказе, но в любом случае не позднее даты</w:t>
      </w:r>
      <w:r w:rsidR="00C47B00" w:rsidRPr="00055FB9">
        <w:rPr>
          <w:color w:val="000000" w:themeColor="text1"/>
        </w:rPr>
        <w:t xml:space="preserve"> </w:t>
      </w:r>
      <w:r w:rsidR="005B62C0" w:rsidRPr="00055FB9">
        <w:rPr>
          <w:color w:val="000000" w:themeColor="text1"/>
        </w:rPr>
        <w:t xml:space="preserve">срока </w:t>
      </w:r>
      <w:r w:rsidR="00C47B00" w:rsidRPr="00055FB9">
        <w:rPr>
          <w:color w:val="000000" w:themeColor="text1"/>
        </w:rPr>
        <w:t>окончания</w:t>
      </w:r>
      <w:r w:rsidRPr="00055FB9">
        <w:rPr>
          <w:color w:val="000000" w:themeColor="text1"/>
        </w:rPr>
        <w:t xml:space="preserve"> </w:t>
      </w:r>
      <w:r w:rsidR="00DE68A7" w:rsidRPr="00055FB9">
        <w:rPr>
          <w:color w:val="000000" w:themeColor="text1"/>
        </w:rPr>
        <w:t>подачи</w:t>
      </w:r>
      <w:r w:rsidR="00A61399" w:rsidRPr="00055FB9">
        <w:rPr>
          <w:color w:val="000000" w:themeColor="text1"/>
        </w:rPr>
        <w:t xml:space="preserve"> заявок</w:t>
      </w:r>
      <w:r w:rsidRPr="00055FB9">
        <w:rPr>
          <w:color w:val="000000" w:themeColor="text1"/>
        </w:rPr>
        <w:t>. Решение об отказе от проведения закупки официально размещается в открытых источниках</w:t>
      </w:r>
      <w:r w:rsidR="000800FA" w:rsidRPr="00055FB9">
        <w:rPr>
          <w:color w:val="000000" w:themeColor="text1"/>
        </w:rPr>
        <w:t xml:space="preserve">, </w:t>
      </w:r>
      <w:r w:rsidR="000800FA" w:rsidRPr="00055FB9">
        <w:rPr>
          <w:rFonts w:ascii="Arial" w:hAnsi="Arial"/>
          <w:color w:val="000000" w:themeColor="text1"/>
          <w:sz w:val="21"/>
          <w:shd w:val="clear" w:color="auto" w:fill="FFFFFF"/>
        </w:rPr>
        <w:t>по</w:t>
      </w:r>
      <w:r w:rsidR="000800FA" w:rsidRPr="00055FB9">
        <w:rPr>
          <w:color w:val="000000" w:themeColor="text1"/>
        </w:rPr>
        <w:t>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A41B7" w:rsidRPr="00055FB9">
        <w:rPr>
          <w:color w:val="000000" w:themeColor="text1"/>
        </w:rPr>
        <w:t>.</w:t>
      </w:r>
    </w:p>
    <w:p w14:paraId="049F9746" w14:textId="77777777" w:rsidR="00BE5F2C" w:rsidRPr="00055FB9" w:rsidRDefault="00CF0762"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797AFABE" w14:textId="77777777" w:rsidR="00BE5F2C" w:rsidRPr="00055FB9" w:rsidRDefault="00BE5F2C" w:rsidP="00F8659E">
      <w:pPr>
        <w:pStyle w:val="3"/>
        <w:ind w:left="2268"/>
        <w:rPr>
          <w:color w:val="000000" w:themeColor="text1"/>
          <w:lang w:eastAsia="en-US"/>
        </w:rPr>
      </w:pPr>
      <w:bookmarkStart w:id="5825" w:name="_Toc409474784"/>
      <w:bookmarkStart w:id="5826" w:name="_Toc409528493"/>
      <w:bookmarkStart w:id="5827" w:name="_Toc409630196"/>
      <w:bookmarkStart w:id="5828" w:name="_Toc409703641"/>
      <w:bookmarkStart w:id="5829" w:name="_Toc409711805"/>
      <w:bookmarkStart w:id="5830" w:name="_Toc409715525"/>
      <w:bookmarkStart w:id="5831" w:name="_Toc409721542"/>
      <w:bookmarkStart w:id="5832" w:name="_Toc409720673"/>
      <w:bookmarkStart w:id="5833" w:name="_Toc409721760"/>
      <w:bookmarkStart w:id="5834" w:name="_Toc409807478"/>
      <w:bookmarkStart w:id="5835" w:name="_Toc409812197"/>
      <w:bookmarkStart w:id="5836" w:name="_Toc283764426"/>
      <w:bookmarkStart w:id="5837" w:name="_Toc409908760"/>
      <w:bookmarkStart w:id="5838" w:name="_Toc410902932"/>
      <w:bookmarkStart w:id="5839" w:name="_Toc410907943"/>
      <w:bookmarkStart w:id="5840" w:name="_Toc410908132"/>
      <w:bookmarkStart w:id="5841" w:name="_Toc410910925"/>
      <w:bookmarkStart w:id="5842" w:name="_Toc410911198"/>
      <w:bookmarkStart w:id="5843" w:name="_Toc410920296"/>
      <w:bookmarkStart w:id="5844" w:name="_Toc411279936"/>
      <w:bookmarkStart w:id="5845" w:name="_Toc411626662"/>
      <w:bookmarkStart w:id="5846" w:name="_Toc411632205"/>
      <w:bookmarkStart w:id="5847" w:name="_Toc411882114"/>
      <w:bookmarkStart w:id="5848" w:name="_Toc411941124"/>
      <w:bookmarkStart w:id="5849" w:name="_Toc285801572"/>
      <w:bookmarkStart w:id="5850" w:name="_Toc411949599"/>
      <w:bookmarkStart w:id="5851" w:name="_Toc412111239"/>
      <w:bookmarkStart w:id="5852" w:name="_Toc285977843"/>
      <w:bookmarkStart w:id="5853" w:name="_Toc412128006"/>
      <w:bookmarkStart w:id="5854" w:name="_Toc285999972"/>
      <w:bookmarkStart w:id="5855" w:name="_Toc412218455"/>
      <w:bookmarkStart w:id="5856" w:name="_Toc412543741"/>
      <w:bookmarkStart w:id="5857" w:name="_Toc412551486"/>
      <w:bookmarkStart w:id="5858" w:name="_Toc432491252"/>
      <w:bookmarkStart w:id="5859" w:name="_Toc525031334"/>
      <w:r w:rsidRPr="00055FB9">
        <w:rPr>
          <w:color w:val="000000" w:themeColor="text1"/>
        </w:rPr>
        <w:t xml:space="preserve">Заключение договора по результатам </w:t>
      </w:r>
      <w:r w:rsidRPr="00055FB9">
        <w:rPr>
          <w:color w:val="000000" w:themeColor="text1"/>
          <w:lang w:eastAsia="en-US"/>
        </w:rPr>
        <w:t>закупки</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004D32B6" w:rsidRPr="00055FB9">
        <w:rPr>
          <w:color w:val="000000" w:themeColor="text1"/>
          <w:lang w:eastAsia="en-US"/>
        </w:rPr>
        <w:t>.</w:t>
      </w:r>
      <w:bookmarkEnd w:id="5859"/>
    </w:p>
    <w:p w14:paraId="7DF25291" w14:textId="52D61F43"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 </w:t>
      </w:r>
      <w:r w:rsidR="001E39E9" w:rsidRPr="00055FB9">
        <w:rPr>
          <w:color w:val="000000" w:themeColor="text1"/>
        </w:rPr>
        <w:fldChar w:fldCharType="begin"/>
      </w:r>
      <w:r w:rsidR="001E39E9" w:rsidRPr="00055FB9">
        <w:rPr>
          <w:color w:val="000000" w:themeColor="text1"/>
        </w:rPr>
        <w:instrText xml:space="preserve"> REF _Ref409443647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Pr="00055FB9">
        <w:rPr>
          <w:color w:val="000000" w:themeColor="text1"/>
        </w:rPr>
        <w:t xml:space="preserve"> Положения.</w:t>
      </w:r>
    </w:p>
    <w:p w14:paraId="54567524"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A250C0" w:rsidRPr="00055FB9">
        <w:rPr>
          <w:color w:val="000000" w:themeColor="text1"/>
        </w:rPr>
        <w:t>учаев, предусмотренных</w:t>
      </w:r>
      <w:r w:rsidR="00E514B8" w:rsidRPr="00055FB9">
        <w:rPr>
          <w:color w:val="000000" w:themeColor="text1"/>
        </w:rPr>
        <w:t xml:space="preserve"> </w:t>
      </w:r>
      <w:r w:rsidR="00A250C0" w:rsidRPr="00055FB9">
        <w:rPr>
          <w:color w:val="000000" w:themeColor="text1"/>
        </w:rPr>
        <w:t>П</w:t>
      </w:r>
      <w:r w:rsidRPr="00055FB9">
        <w:rPr>
          <w:color w:val="000000" w:themeColor="text1"/>
        </w:rPr>
        <w:t>оложением.</w:t>
      </w:r>
    </w:p>
    <w:p w14:paraId="13D8D8A6"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00FC015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5ECD3B4E"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0268F61C"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B635CA" w14:textId="0E2FD7E8"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686D0B" w:rsidRPr="00055FB9">
        <w:rPr>
          <w:color w:val="000000" w:themeColor="text1"/>
        </w:rPr>
        <w:t>ом по основаниям, указанным в пункте</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и в порядке, предусмотренном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_Ref412108844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на</w:t>
      </w:r>
      <w:r w:rsidR="00A51FE5" w:rsidRPr="00055FB9">
        <w:rPr>
          <w:color w:val="000000" w:themeColor="text1"/>
        </w:rPr>
        <w:t xml:space="preserve"> </w:t>
      </w:r>
      <w:r w:rsidRPr="00055FB9">
        <w:rPr>
          <w:color w:val="000000" w:themeColor="text1"/>
        </w:rPr>
        <w:t>условиях не хуже предложенных победителем закупки.</w:t>
      </w:r>
    </w:p>
    <w:p w14:paraId="5C3A40E7" w14:textId="52F60C63" w:rsidR="00BE5F2C" w:rsidRPr="00055FB9" w:rsidRDefault="00882A98" w:rsidP="00F8659E">
      <w:pPr>
        <w:pStyle w:val="2"/>
        <w:rPr>
          <w:color w:val="000000" w:themeColor="text1"/>
        </w:rPr>
      </w:pPr>
      <w:bookmarkStart w:id="5860" w:name="_Hlt270092172"/>
      <w:bookmarkStart w:id="5861" w:name="_Ref299271198"/>
      <w:bookmarkStart w:id="5862" w:name="_Ref299525268"/>
      <w:bookmarkStart w:id="5863" w:name="_Ref300560657"/>
      <w:bookmarkStart w:id="5864" w:name="_Toc368984211"/>
      <w:bookmarkStart w:id="5865" w:name="_Ref407137360"/>
      <w:bookmarkStart w:id="5866" w:name="_Toc407284750"/>
      <w:bookmarkStart w:id="5867" w:name="_Toc407291478"/>
      <w:bookmarkStart w:id="5868" w:name="_Toc407300278"/>
      <w:bookmarkStart w:id="5869" w:name="_Toc407296828"/>
      <w:bookmarkStart w:id="5870" w:name="_Toc407714599"/>
      <w:bookmarkStart w:id="5871" w:name="_Toc407716764"/>
      <w:bookmarkStart w:id="5872" w:name="_Toc407723016"/>
      <w:bookmarkStart w:id="5873" w:name="_Toc407720446"/>
      <w:bookmarkStart w:id="5874" w:name="_Toc407992676"/>
      <w:bookmarkStart w:id="5875" w:name="_Toc407999104"/>
      <w:bookmarkStart w:id="5876" w:name="_Toc408003344"/>
      <w:bookmarkStart w:id="5877" w:name="_Toc408003587"/>
      <w:bookmarkStart w:id="5878" w:name="_Toc408004343"/>
      <w:bookmarkStart w:id="5879" w:name="_Toc408161584"/>
      <w:bookmarkStart w:id="5880" w:name="_Toc408439814"/>
      <w:bookmarkStart w:id="5881" w:name="_Toc408446916"/>
      <w:bookmarkStart w:id="5882" w:name="_Toc408447180"/>
      <w:bookmarkStart w:id="5883" w:name="_Toc408776003"/>
      <w:bookmarkStart w:id="5884" w:name="_Toc408779198"/>
      <w:bookmarkStart w:id="5885" w:name="_Toc408780795"/>
      <w:bookmarkStart w:id="5886" w:name="_Toc408840858"/>
      <w:bookmarkStart w:id="5887" w:name="_Toc408842283"/>
      <w:bookmarkStart w:id="5888" w:name="_Toc282982279"/>
      <w:bookmarkStart w:id="5889" w:name="_Toc409088716"/>
      <w:bookmarkStart w:id="5890" w:name="_Toc409088910"/>
      <w:bookmarkStart w:id="5891" w:name="_Toc409089603"/>
      <w:bookmarkStart w:id="5892" w:name="_Toc409090035"/>
      <w:bookmarkStart w:id="5893" w:name="_Toc409090490"/>
      <w:bookmarkStart w:id="5894" w:name="_Toc409113283"/>
      <w:bookmarkStart w:id="5895" w:name="_Toc409174065"/>
      <w:bookmarkStart w:id="5896" w:name="_Toc409174759"/>
      <w:bookmarkStart w:id="5897" w:name="_Ref409179218"/>
      <w:bookmarkStart w:id="5898" w:name="_Toc409189159"/>
      <w:bookmarkStart w:id="5899" w:name="_Toc409198895"/>
      <w:bookmarkStart w:id="5900" w:name="_Ref409198574"/>
      <w:bookmarkStart w:id="5901" w:name="_Toc283058593"/>
      <w:bookmarkStart w:id="5902" w:name="_Toc409204383"/>
      <w:bookmarkStart w:id="5903" w:name="_Toc409474785"/>
      <w:bookmarkStart w:id="5904" w:name="_Toc409528494"/>
      <w:bookmarkStart w:id="5905" w:name="_Toc409630197"/>
      <w:bookmarkStart w:id="5906" w:name="_Toc409703642"/>
      <w:bookmarkStart w:id="5907" w:name="_Toc409711806"/>
      <w:bookmarkStart w:id="5908" w:name="_Toc409715526"/>
      <w:bookmarkStart w:id="5909" w:name="_Toc409721543"/>
      <w:bookmarkStart w:id="5910" w:name="_Toc409720674"/>
      <w:bookmarkStart w:id="5911" w:name="_Toc409721761"/>
      <w:bookmarkStart w:id="5912" w:name="_Toc409807479"/>
      <w:bookmarkStart w:id="5913" w:name="_Toc409812198"/>
      <w:bookmarkStart w:id="5914" w:name="_Toc283764427"/>
      <w:bookmarkStart w:id="5915" w:name="_Toc409908761"/>
      <w:bookmarkStart w:id="5916" w:name="_Toc410902933"/>
      <w:bookmarkStart w:id="5917" w:name="_Toc410907944"/>
      <w:bookmarkStart w:id="5918" w:name="_Toc410908133"/>
      <w:bookmarkStart w:id="5919" w:name="_Toc410910926"/>
      <w:bookmarkStart w:id="5920" w:name="_Toc410911199"/>
      <w:bookmarkStart w:id="5921" w:name="_Toc410920297"/>
      <w:bookmarkStart w:id="5922" w:name="_Toc411279937"/>
      <w:bookmarkStart w:id="5923" w:name="_Toc411626663"/>
      <w:bookmarkStart w:id="5924" w:name="_Toc411632206"/>
      <w:bookmarkStart w:id="5925" w:name="_Toc411882115"/>
      <w:bookmarkStart w:id="5926" w:name="_Toc411941125"/>
      <w:bookmarkStart w:id="5927" w:name="_Toc285801573"/>
      <w:bookmarkStart w:id="5928" w:name="_Toc411949600"/>
      <w:bookmarkStart w:id="5929" w:name="_Toc412111240"/>
      <w:bookmarkStart w:id="5930" w:name="_Toc285977844"/>
      <w:bookmarkStart w:id="5931" w:name="_Toc412128007"/>
      <w:bookmarkStart w:id="5932" w:name="_Toc285999973"/>
      <w:bookmarkStart w:id="5933" w:name="_Toc412218456"/>
      <w:bookmarkStart w:id="5934" w:name="_Toc412543742"/>
      <w:bookmarkStart w:id="5935" w:name="_Toc412551487"/>
      <w:bookmarkStart w:id="5936" w:name="_Toc432491253"/>
      <w:bookmarkStart w:id="5937" w:name="_Toc525031335"/>
      <w:bookmarkEnd w:id="5824"/>
      <w:bookmarkEnd w:id="5860"/>
      <w:r w:rsidRPr="00055FB9">
        <w:rPr>
          <w:color w:val="000000" w:themeColor="text1"/>
        </w:rPr>
        <w:t>Порядок проведения аукциона</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sidR="004D32B6" w:rsidRPr="00055FB9">
        <w:rPr>
          <w:color w:val="000000" w:themeColor="text1"/>
        </w:rPr>
        <w:t>.</w:t>
      </w:r>
      <w:bookmarkEnd w:id="5937"/>
    </w:p>
    <w:p w14:paraId="41D8C971" w14:textId="77777777" w:rsidR="00BE5F2C" w:rsidRPr="00055FB9" w:rsidRDefault="00BE5F2C" w:rsidP="00F8659E">
      <w:pPr>
        <w:pStyle w:val="3"/>
        <w:ind w:left="2268"/>
        <w:rPr>
          <w:color w:val="000000" w:themeColor="text1"/>
          <w:lang w:eastAsia="en-US"/>
        </w:rPr>
      </w:pPr>
      <w:bookmarkStart w:id="5938" w:name="_Toc368984212"/>
      <w:bookmarkStart w:id="5939" w:name="_Toc407284751"/>
      <w:bookmarkStart w:id="5940" w:name="_Toc407291479"/>
      <w:bookmarkStart w:id="5941" w:name="_Toc407300279"/>
      <w:bookmarkStart w:id="5942" w:name="_Toc407296829"/>
      <w:bookmarkStart w:id="5943" w:name="_Toc407714600"/>
      <w:bookmarkStart w:id="5944" w:name="_Toc407716765"/>
      <w:bookmarkStart w:id="5945" w:name="_Toc407723017"/>
      <w:bookmarkStart w:id="5946" w:name="_Toc407720447"/>
      <w:bookmarkStart w:id="5947" w:name="_Toc407992677"/>
      <w:bookmarkStart w:id="5948" w:name="_Toc407999105"/>
      <w:bookmarkStart w:id="5949" w:name="_Toc408003345"/>
      <w:bookmarkStart w:id="5950" w:name="_Toc408003588"/>
      <w:bookmarkStart w:id="5951" w:name="_Toc408004344"/>
      <w:bookmarkStart w:id="5952" w:name="_Toc408161585"/>
      <w:bookmarkStart w:id="5953" w:name="_Toc408439815"/>
      <w:bookmarkStart w:id="5954" w:name="_Toc408446917"/>
      <w:bookmarkStart w:id="5955" w:name="_Toc408447181"/>
      <w:bookmarkStart w:id="5956" w:name="_Toc408776004"/>
      <w:bookmarkStart w:id="5957" w:name="_Toc408779199"/>
      <w:bookmarkStart w:id="5958" w:name="_Toc408780796"/>
      <w:bookmarkStart w:id="5959" w:name="_Toc408840859"/>
      <w:bookmarkStart w:id="5960" w:name="_Toc408842284"/>
      <w:bookmarkStart w:id="5961" w:name="_Toc282982280"/>
      <w:bookmarkStart w:id="5962" w:name="_Toc409088717"/>
      <w:bookmarkStart w:id="5963" w:name="_Toc409088911"/>
      <w:bookmarkStart w:id="5964" w:name="_Toc409089604"/>
      <w:bookmarkStart w:id="5965" w:name="_Toc409090036"/>
      <w:bookmarkStart w:id="5966" w:name="_Toc409090491"/>
      <w:bookmarkStart w:id="5967" w:name="_Toc409113284"/>
      <w:bookmarkStart w:id="5968" w:name="_Toc409174066"/>
      <w:bookmarkStart w:id="5969" w:name="_Toc409174760"/>
      <w:bookmarkStart w:id="5970" w:name="_Toc409189160"/>
      <w:bookmarkStart w:id="5971" w:name="_Toc409198896"/>
      <w:bookmarkStart w:id="5972" w:name="_Toc283058594"/>
      <w:bookmarkStart w:id="5973" w:name="_Toc409204384"/>
      <w:bookmarkStart w:id="5974" w:name="_Toc409474786"/>
      <w:bookmarkStart w:id="5975" w:name="_Toc409528495"/>
      <w:bookmarkStart w:id="5976" w:name="_Toc409630198"/>
      <w:bookmarkStart w:id="5977" w:name="_Toc409703643"/>
      <w:bookmarkStart w:id="5978" w:name="_Toc409711807"/>
      <w:bookmarkStart w:id="5979" w:name="_Toc409715527"/>
      <w:bookmarkStart w:id="5980" w:name="_Toc409721544"/>
      <w:bookmarkStart w:id="5981" w:name="_Toc409720675"/>
      <w:bookmarkStart w:id="5982" w:name="_Toc409721762"/>
      <w:bookmarkStart w:id="5983" w:name="_Toc409807480"/>
      <w:bookmarkStart w:id="5984" w:name="_Toc409812199"/>
      <w:bookmarkStart w:id="5985" w:name="_Toc283764428"/>
      <w:bookmarkStart w:id="5986" w:name="_Toc409908762"/>
      <w:bookmarkStart w:id="5987" w:name="_Toc410902934"/>
      <w:bookmarkStart w:id="5988" w:name="_Toc410907945"/>
      <w:bookmarkStart w:id="5989" w:name="_Toc410908134"/>
      <w:bookmarkStart w:id="5990" w:name="_Toc410910927"/>
      <w:bookmarkStart w:id="5991" w:name="_Toc410911200"/>
      <w:bookmarkStart w:id="5992" w:name="_Toc410920298"/>
      <w:bookmarkStart w:id="5993" w:name="_Toc411279938"/>
      <w:bookmarkStart w:id="5994" w:name="_Toc411626664"/>
      <w:bookmarkStart w:id="5995" w:name="_Toc411632207"/>
      <w:bookmarkStart w:id="5996" w:name="_Toc411882116"/>
      <w:bookmarkStart w:id="5997" w:name="_Toc411941126"/>
      <w:bookmarkStart w:id="5998" w:name="_Toc285801574"/>
      <w:bookmarkStart w:id="5999" w:name="_Toc411949601"/>
      <w:bookmarkStart w:id="6000" w:name="_Toc412111241"/>
      <w:bookmarkStart w:id="6001" w:name="_Toc285977845"/>
      <w:bookmarkStart w:id="6002" w:name="_Toc412128008"/>
      <w:bookmarkStart w:id="6003" w:name="_Toc285999974"/>
      <w:bookmarkStart w:id="6004" w:name="_Toc412218457"/>
      <w:bookmarkStart w:id="6005" w:name="_Toc412543743"/>
      <w:bookmarkStart w:id="6006" w:name="_Toc412551488"/>
      <w:bookmarkStart w:id="6007" w:name="_Toc432491254"/>
      <w:bookmarkStart w:id="6008" w:name="_Toc525031336"/>
      <w:r w:rsidRPr="00055FB9">
        <w:rPr>
          <w:color w:val="000000" w:themeColor="text1"/>
        </w:rPr>
        <w:t>Общие положения</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sidR="004D32B6" w:rsidRPr="00055FB9">
        <w:rPr>
          <w:color w:val="000000" w:themeColor="text1"/>
          <w:lang w:eastAsia="en-US"/>
        </w:rPr>
        <w:t>.</w:t>
      </w:r>
      <w:bookmarkEnd w:id="6008"/>
    </w:p>
    <w:p w14:paraId="34B4C0A1" w14:textId="77777777" w:rsidR="00BE5F2C" w:rsidRPr="00055FB9" w:rsidRDefault="00BE5F2C" w:rsidP="00055FB9">
      <w:pPr>
        <w:pStyle w:val="4"/>
        <w:ind w:left="1134"/>
        <w:rPr>
          <w:color w:val="000000" w:themeColor="text1"/>
          <w:lang w:eastAsia="en-US"/>
        </w:rPr>
      </w:pPr>
      <w:r w:rsidRPr="00055FB9">
        <w:rP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w:t>
      </w:r>
      <w:r w:rsidRPr="00055FB9">
        <w:rPr>
          <w:color w:val="000000" w:themeColor="text1"/>
        </w:rPr>
        <w:lastRenderedPageBreak/>
        <w:t xml:space="preserve">договор с заказчиком, – наиболее высокую цену договора </w:t>
      </w:r>
      <w:r w:rsidR="00B9790B" w:rsidRPr="00055FB9">
        <w:rPr>
          <w:color w:val="000000" w:themeColor="text1"/>
        </w:rPr>
        <w:br/>
      </w:r>
      <w:r w:rsidRPr="00055FB9">
        <w:rPr>
          <w:color w:val="000000" w:themeColor="text1"/>
        </w:rPr>
        <w:t>(далее – аукцион).</w:t>
      </w:r>
    </w:p>
    <w:p w14:paraId="154EAC65" w14:textId="529AD0B1" w:rsidR="00BE5F2C" w:rsidRPr="00055FB9" w:rsidRDefault="00BE5F2C" w:rsidP="00055FB9">
      <w:pPr>
        <w:pStyle w:val="4"/>
        <w:ind w:left="1134"/>
        <w:rPr>
          <w:color w:val="000000" w:themeColor="text1"/>
          <w:lang w:eastAsia="en-US"/>
        </w:rPr>
      </w:pPr>
      <w:r w:rsidRPr="00055FB9">
        <w:rPr>
          <w:color w:val="000000" w:themeColor="text1"/>
        </w:rPr>
        <w:t>Разновидности аукциона</w:t>
      </w:r>
      <w:r w:rsidR="00686D0B" w:rsidRPr="00055FB9">
        <w:rPr>
          <w:color w:val="000000" w:themeColor="text1"/>
        </w:rPr>
        <w:t>, предусмотренные</w:t>
      </w:r>
      <w:r w:rsidR="00E514B8" w:rsidRPr="00055FB9">
        <w:rPr>
          <w:color w:val="000000" w:themeColor="text1"/>
        </w:rPr>
        <w:t xml:space="preserve"> </w:t>
      </w:r>
      <w:r w:rsidR="00686D0B" w:rsidRPr="00055FB9">
        <w:rPr>
          <w:color w:val="000000" w:themeColor="text1"/>
        </w:rPr>
        <w:t>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устанавливают особенности проведения аукциона</w:t>
      </w:r>
      <w:r w:rsidR="00A51FE5" w:rsidRPr="00055FB9">
        <w:rPr>
          <w:color w:val="000000" w:themeColor="text1"/>
        </w:rPr>
        <w:t xml:space="preserve"> </w:t>
      </w:r>
      <w:r w:rsidRPr="00055FB9">
        <w:rPr>
          <w:color w:val="000000" w:themeColor="text1"/>
        </w:rPr>
        <w:t>соответственно</w:t>
      </w:r>
      <w:r w:rsidR="00A51FE5" w:rsidRPr="00055FB9">
        <w:rPr>
          <w:color w:val="000000" w:themeColor="text1"/>
        </w:rPr>
        <w:t>,</w:t>
      </w:r>
      <w:r w:rsidRPr="00055FB9">
        <w:rPr>
          <w:color w:val="000000" w:themeColor="text1"/>
        </w:rPr>
        <w:t xml:space="preserve"> как процедур</w:t>
      </w:r>
      <w:r w:rsidR="00210C55" w:rsidRPr="00055FB9">
        <w:rPr>
          <w:color w:val="000000" w:themeColor="text1"/>
        </w:rPr>
        <w:t>ы</w:t>
      </w:r>
      <w:r w:rsidRPr="00055FB9">
        <w:rPr>
          <w:color w:val="000000" w:themeColor="text1"/>
        </w:rPr>
        <w:t xml:space="preserve"> закупки с использованием различных дополнительных элементов и не являются самостоятельным</w:t>
      </w:r>
      <w:r w:rsidR="00210C55" w:rsidRPr="00055FB9">
        <w:rPr>
          <w:color w:val="000000" w:themeColor="text1"/>
        </w:rPr>
        <w:t>и</w:t>
      </w:r>
      <w:r w:rsidRPr="00055FB9">
        <w:rPr>
          <w:color w:val="000000" w:themeColor="text1"/>
        </w:rPr>
        <w:t xml:space="preserve"> способ</w:t>
      </w:r>
      <w:r w:rsidR="00210C55" w:rsidRPr="00055FB9">
        <w:rPr>
          <w:color w:val="000000" w:themeColor="text1"/>
        </w:rPr>
        <w:t>ами</w:t>
      </w:r>
      <w:r w:rsidRPr="00055FB9">
        <w:rPr>
          <w:color w:val="000000" w:themeColor="text1"/>
        </w:rPr>
        <w:t xml:space="preserve"> закупки.</w:t>
      </w:r>
    </w:p>
    <w:p w14:paraId="0638523F" w14:textId="77777777" w:rsidR="00BE5F2C" w:rsidRPr="00055FB9" w:rsidRDefault="00BE5F2C" w:rsidP="00F8659E">
      <w:pPr>
        <w:pStyle w:val="3"/>
        <w:ind w:left="2268"/>
        <w:rPr>
          <w:color w:val="000000" w:themeColor="text1"/>
        </w:rPr>
      </w:pPr>
      <w:bookmarkStart w:id="6009" w:name="_Hlt310280931"/>
      <w:bookmarkStart w:id="6010" w:name="_Toc409630200"/>
      <w:bookmarkStart w:id="6011" w:name="_Toc409703645"/>
      <w:bookmarkStart w:id="6012" w:name="_Toc409711809"/>
      <w:bookmarkStart w:id="6013" w:name="_Toc409715529"/>
      <w:bookmarkStart w:id="6014" w:name="_Toc409721546"/>
      <w:bookmarkStart w:id="6015" w:name="_Toc409720677"/>
      <w:bookmarkStart w:id="6016" w:name="_Toc409721764"/>
      <w:bookmarkStart w:id="6017" w:name="_Toc409807482"/>
      <w:bookmarkStart w:id="6018" w:name="_Toc409812201"/>
      <w:bookmarkStart w:id="6019" w:name="_Toc283764430"/>
      <w:bookmarkStart w:id="6020" w:name="_Toc409908764"/>
      <w:bookmarkStart w:id="6021" w:name="_Toc410902936"/>
      <w:bookmarkStart w:id="6022" w:name="_Toc410907947"/>
      <w:bookmarkStart w:id="6023" w:name="_Toc410908136"/>
      <w:bookmarkStart w:id="6024" w:name="_Toc410910929"/>
      <w:bookmarkStart w:id="6025" w:name="_Toc410911202"/>
      <w:bookmarkStart w:id="6026" w:name="_Toc410920300"/>
      <w:bookmarkStart w:id="6027" w:name="_Toc411279940"/>
      <w:bookmarkStart w:id="6028" w:name="_Toc411626666"/>
      <w:bookmarkStart w:id="6029" w:name="_Toc411632209"/>
      <w:bookmarkStart w:id="6030" w:name="_Toc411882118"/>
      <w:bookmarkStart w:id="6031" w:name="_Toc411941128"/>
      <w:bookmarkStart w:id="6032" w:name="_Toc285801576"/>
      <w:bookmarkStart w:id="6033" w:name="_Toc411949603"/>
      <w:bookmarkStart w:id="6034" w:name="_Toc412111243"/>
      <w:bookmarkStart w:id="6035" w:name="_Toc285977847"/>
      <w:bookmarkStart w:id="6036" w:name="_Toc412128010"/>
      <w:bookmarkStart w:id="6037" w:name="_Toc285999976"/>
      <w:bookmarkStart w:id="6038" w:name="_Toc412218459"/>
      <w:bookmarkStart w:id="6039" w:name="_Toc412543745"/>
      <w:bookmarkStart w:id="6040" w:name="_Toc412551490"/>
      <w:bookmarkStart w:id="6041" w:name="_Toc525031338"/>
      <w:bookmarkStart w:id="6042" w:name="_Ref263896164"/>
      <w:bookmarkStart w:id="6043" w:name="_Ref309231933"/>
      <w:bookmarkStart w:id="6044" w:name="_Toc368984242"/>
      <w:bookmarkStart w:id="6045" w:name="_Toc407284764"/>
      <w:bookmarkStart w:id="6046" w:name="_Toc407291492"/>
      <w:bookmarkStart w:id="6047" w:name="_Toc407300292"/>
      <w:bookmarkStart w:id="6048" w:name="_Toc407296842"/>
      <w:bookmarkStart w:id="6049" w:name="_Toc407714613"/>
      <w:bookmarkStart w:id="6050" w:name="_Toc407716778"/>
      <w:bookmarkStart w:id="6051" w:name="_Toc407723030"/>
      <w:bookmarkStart w:id="6052" w:name="_Toc407720460"/>
      <w:bookmarkStart w:id="6053" w:name="_Toc407992690"/>
      <w:bookmarkStart w:id="6054" w:name="_Toc407999118"/>
      <w:bookmarkStart w:id="6055" w:name="_Toc408003358"/>
      <w:bookmarkStart w:id="6056" w:name="_Toc408003601"/>
      <w:bookmarkStart w:id="6057" w:name="_Toc408004357"/>
      <w:bookmarkStart w:id="6058" w:name="_Toc408161598"/>
      <w:bookmarkStart w:id="6059" w:name="_Toc408439827"/>
      <w:bookmarkStart w:id="6060" w:name="_Toc408446929"/>
      <w:bookmarkStart w:id="6061" w:name="_Toc408447193"/>
      <w:bookmarkStart w:id="6062" w:name="_Ref408496671"/>
      <w:bookmarkStart w:id="6063" w:name="_Toc408776016"/>
      <w:bookmarkStart w:id="6064" w:name="_Toc408779211"/>
      <w:bookmarkStart w:id="6065" w:name="_Toc408780808"/>
      <w:bookmarkStart w:id="6066" w:name="_Toc408840871"/>
      <w:bookmarkStart w:id="6067" w:name="_Toc408842296"/>
      <w:bookmarkStart w:id="6068" w:name="_Toc282982292"/>
      <w:bookmarkStart w:id="6069" w:name="_Toc409088729"/>
      <w:bookmarkStart w:id="6070" w:name="_Toc409088923"/>
      <w:bookmarkStart w:id="6071" w:name="_Toc409089616"/>
      <w:bookmarkStart w:id="6072" w:name="_Toc409090048"/>
      <w:bookmarkStart w:id="6073" w:name="_Toc409090503"/>
      <w:bookmarkStart w:id="6074" w:name="_Toc409113296"/>
      <w:bookmarkStart w:id="6075" w:name="_Toc409174078"/>
      <w:bookmarkStart w:id="6076" w:name="_Toc409174772"/>
      <w:bookmarkStart w:id="6077" w:name="_Ref409179233"/>
      <w:bookmarkStart w:id="6078" w:name="_Toc409189173"/>
      <w:bookmarkStart w:id="6079" w:name="_Toc283058607"/>
      <w:bookmarkStart w:id="6080" w:name="_Toc409204397"/>
      <w:bookmarkStart w:id="6081" w:name="_Ref409465451"/>
      <w:bookmarkStart w:id="6082" w:name="_Toc409474799"/>
      <w:bookmarkStart w:id="6083" w:name="_Toc409528508"/>
      <w:bookmarkEnd w:id="6009"/>
      <w:r w:rsidRPr="00055FB9">
        <w:rPr>
          <w:color w:val="000000" w:themeColor="text1"/>
        </w:rPr>
        <w:t>И</w:t>
      </w:r>
      <w:r w:rsidR="00A250C0" w:rsidRPr="00055FB9">
        <w:rPr>
          <w:color w:val="000000" w:themeColor="text1"/>
        </w:rPr>
        <w:t>з</w:t>
      </w:r>
      <w:r w:rsidR="00DD6FB4" w:rsidRPr="00055FB9">
        <w:rPr>
          <w:color w:val="000000" w:themeColor="text1"/>
        </w:rPr>
        <w:t>вещение о проведении аукциона</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r w:rsidR="004D32B6" w:rsidRPr="00055FB9">
        <w:rPr>
          <w:color w:val="000000" w:themeColor="text1"/>
        </w:rPr>
        <w:t>.</w:t>
      </w:r>
      <w:bookmarkEnd w:id="6041"/>
    </w:p>
    <w:p w14:paraId="39B7ED2A" w14:textId="77777777" w:rsidR="00BE5F2C" w:rsidRPr="00055FB9" w:rsidRDefault="00BE5F2C" w:rsidP="00055FB9">
      <w:pPr>
        <w:pStyle w:val="4"/>
        <w:ind w:left="1134"/>
        <w:rPr>
          <w:color w:val="000000" w:themeColor="text1"/>
        </w:rPr>
      </w:pPr>
      <w:bookmarkStart w:id="6084" w:name="_Ref410327637"/>
      <w:r w:rsidRPr="00055FB9">
        <w:rPr>
          <w:color w:val="000000" w:themeColor="text1"/>
        </w:rPr>
        <w:t>Официальное размещение извещения</w:t>
      </w:r>
      <w:r w:rsidR="00E27778" w:rsidRPr="00055FB9">
        <w:rPr>
          <w:color w:val="000000" w:themeColor="text1"/>
        </w:rPr>
        <w:t xml:space="preserve"> о проведении аукциона</w:t>
      </w:r>
      <w:r w:rsidRPr="00055FB9">
        <w:rPr>
          <w:color w:val="000000" w:themeColor="text1"/>
        </w:rPr>
        <w:t xml:space="preserve"> ос</w:t>
      </w:r>
      <w:r w:rsidR="00DD6FB4" w:rsidRPr="00055FB9">
        <w:rPr>
          <w:color w:val="000000" w:themeColor="text1"/>
        </w:rPr>
        <w:t xml:space="preserve">уществляется не менее чем за </w:t>
      </w:r>
      <w:r w:rsidR="00965613" w:rsidRPr="00055FB9">
        <w:rPr>
          <w:color w:val="000000" w:themeColor="text1"/>
        </w:rPr>
        <w:t xml:space="preserve">15 </w:t>
      </w:r>
      <w:r w:rsidRPr="00055FB9">
        <w:rPr>
          <w:color w:val="000000" w:themeColor="text1"/>
        </w:rPr>
        <w:t>(</w:t>
      </w:r>
      <w:r w:rsidR="00965613" w:rsidRPr="00055FB9">
        <w:rPr>
          <w:color w:val="000000" w:themeColor="text1"/>
        </w:rPr>
        <w:t>пятнадцать</w:t>
      </w:r>
      <w:r w:rsidRPr="00055FB9">
        <w:rPr>
          <w:color w:val="000000" w:themeColor="text1"/>
        </w:rPr>
        <w:t>) дней до окончания срока подачи заявок</w:t>
      </w:r>
      <w:bookmarkEnd w:id="6084"/>
      <w:r w:rsidR="005A41B7" w:rsidRPr="00055FB9">
        <w:rPr>
          <w:color w:val="000000" w:themeColor="text1"/>
        </w:rPr>
        <w:t>.</w:t>
      </w:r>
      <w:r w:rsidR="00E27778" w:rsidRPr="00055FB9">
        <w:rPr>
          <w:color w:val="000000" w:themeColor="text1"/>
        </w:rPr>
        <w:t xml:space="preserve"> </w:t>
      </w:r>
    </w:p>
    <w:p w14:paraId="60123986" w14:textId="77777777" w:rsidR="00BE5F2C" w:rsidRPr="00055FB9" w:rsidRDefault="00BE5F2C" w:rsidP="00055FB9">
      <w:pPr>
        <w:pStyle w:val="4"/>
        <w:ind w:left="1134"/>
        <w:rPr>
          <w:color w:val="000000" w:themeColor="text1"/>
        </w:rPr>
      </w:pPr>
      <w:bookmarkStart w:id="6085" w:name="_Ref4097174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085"/>
    </w:p>
    <w:p w14:paraId="3635BEA5" w14:textId="77777777" w:rsidR="00BE5F2C" w:rsidRPr="00055FB9" w:rsidRDefault="00BE5F2C" w:rsidP="00055FB9">
      <w:pPr>
        <w:pStyle w:val="4"/>
        <w:keepNext/>
        <w:ind w:left="1134"/>
        <w:rPr>
          <w:color w:val="000000" w:themeColor="text1"/>
        </w:rPr>
      </w:pPr>
      <w:bookmarkStart w:id="6086" w:name="_Ref409607812"/>
      <w:r w:rsidRPr="00055FB9">
        <w:rPr>
          <w:color w:val="000000" w:themeColor="text1"/>
        </w:rPr>
        <w:t>В извещении должны быть указаны следующие сведения:</w:t>
      </w:r>
      <w:bookmarkEnd w:id="6086"/>
    </w:p>
    <w:p w14:paraId="46DF882C" w14:textId="1D3B1F33"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дополнительные элементы,</w:t>
      </w:r>
      <w:r w:rsidR="00686D0B" w:rsidRPr="00055FB9">
        <w:rPr>
          <w:color w:val="000000" w:themeColor="text1"/>
        </w:rPr>
        <w:t xml:space="preserve">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_Ref409711304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_Ref409711316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0877DDB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981BE9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179DCDC"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B1A9F5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75FA806"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7BBD9DD5"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345CE24D"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A62696E"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5C738969"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576B62ED" w14:textId="77777777" w:rsidR="00BE5F2C" w:rsidRPr="00055FB9" w:rsidRDefault="00BE5F2C" w:rsidP="00055FB9">
      <w:pPr>
        <w:pStyle w:val="5"/>
        <w:ind w:left="1134"/>
        <w:rPr>
          <w:color w:val="000000" w:themeColor="text1"/>
        </w:rPr>
      </w:pPr>
      <w:r w:rsidRPr="00055FB9">
        <w:rPr>
          <w:color w:val="000000" w:themeColor="text1"/>
        </w:rPr>
        <w:lastRenderedPageBreak/>
        <w:t>место и дата рассмотрения первых частей заявок;</w:t>
      </w:r>
    </w:p>
    <w:p w14:paraId="4DBEF982"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3276E125"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(подведение итогов закупки);</w:t>
      </w:r>
    </w:p>
    <w:p w14:paraId="15A8180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CAE278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702FF462" w14:textId="77777777" w:rsidR="00BE5F2C" w:rsidRPr="00055FB9" w:rsidRDefault="00CF0762"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7ABF3B3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15500201" w14:textId="3483DC5C"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указаны в подразделе </w:t>
      </w:r>
      <w:r w:rsidR="001E39E9" w:rsidRPr="00055FB9">
        <w:rPr>
          <w:color w:val="000000" w:themeColor="text1"/>
        </w:rPr>
        <w:fldChar w:fldCharType="begin"/>
      </w:r>
      <w:r w:rsidR="001E39E9" w:rsidRPr="00055FB9">
        <w:rPr>
          <w:color w:val="000000" w:themeColor="text1"/>
        </w:rPr>
        <w:instrText xml:space="preserve"> REF _Ref410471954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3969A36D" w14:textId="1E437BEC" w:rsidR="00BE5F2C" w:rsidRPr="00055FB9" w:rsidRDefault="00BE5F2C" w:rsidP="00055FB9">
      <w:pPr>
        <w:pStyle w:val="4"/>
        <w:ind w:left="1134"/>
        <w:rPr>
          <w:color w:val="000000" w:themeColor="text1"/>
        </w:rPr>
      </w:pPr>
      <w:r w:rsidRPr="00055FB9">
        <w:rPr>
          <w:color w:val="000000" w:themeColor="text1"/>
        </w:rPr>
        <w:t>В случае если сведения, п</w:t>
      </w:r>
      <w:r w:rsidR="00686D0B" w:rsidRPr="00055FB9">
        <w:rPr>
          <w:color w:val="000000" w:themeColor="text1"/>
        </w:rPr>
        <w:t>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_Ref409607812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13.2.3</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в связи с их значительным объемом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сложностью невозможно указать в извещении, допускается ссылка на документацию о закупке.</w:t>
      </w:r>
    </w:p>
    <w:p w14:paraId="24AF55E1" w14:textId="77777777" w:rsidR="00BE5F2C" w:rsidRPr="00055FB9" w:rsidRDefault="00BE5F2C" w:rsidP="00F8659E">
      <w:pPr>
        <w:pStyle w:val="3"/>
        <w:ind w:left="2268"/>
        <w:rPr>
          <w:color w:val="000000" w:themeColor="text1"/>
        </w:rPr>
      </w:pPr>
      <w:bookmarkStart w:id="6087" w:name="_Toc409630201"/>
      <w:bookmarkStart w:id="6088" w:name="_Toc409703646"/>
      <w:bookmarkStart w:id="6089" w:name="_Toc409711810"/>
      <w:bookmarkStart w:id="6090" w:name="_Toc409715530"/>
      <w:bookmarkStart w:id="6091" w:name="_Toc409721547"/>
      <w:bookmarkStart w:id="6092" w:name="_Toc409720678"/>
      <w:bookmarkStart w:id="6093" w:name="_Toc409721765"/>
      <w:bookmarkStart w:id="6094" w:name="_Toc409807483"/>
      <w:bookmarkStart w:id="6095" w:name="_Toc409812202"/>
      <w:bookmarkStart w:id="6096" w:name="_Toc283764431"/>
      <w:bookmarkStart w:id="6097" w:name="_Toc409908765"/>
      <w:bookmarkStart w:id="6098" w:name="_Toc410902937"/>
      <w:bookmarkStart w:id="6099" w:name="_Toc410907948"/>
      <w:bookmarkStart w:id="6100" w:name="_Toc410908137"/>
      <w:bookmarkStart w:id="6101" w:name="_Toc410910930"/>
      <w:bookmarkStart w:id="6102" w:name="_Toc410911203"/>
      <w:bookmarkStart w:id="6103" w:name="_Toc410920301"/>
      <w:bookmarkStart w:id="6104" w:name="_Toc411279941"/>
      <w:bookmarkStart w:id="6105" w:name="_Toc411626667"/>
      <w:bookmarkStart w:id="6106" w:name="_Toc411632210"/>
      <w:bookmarkStart w:id="6107" w:name="_Toc411882119"/>
      <w:bookmarkStart w:id="6108" w:name="_Toc411941129"/>
      <w:bookmarkStart w:id="6109" w:name="_Toc285801577"/>
      <w:bookmarkStart w:id="6110" w:name="_Toc411949604"/>
      <w:bookmarkStart w:id="6111" w:name="_Toc412111244"/>
      <w:bookmarkStart w:id="6112" w:name="_Toc285977848"/>
      <w:bookmarkStart w:id="6113" w:name="_Toc412128011"/>
      <w:bookmarkStart w:id="6114" w:name="_Toc285999977"/>
      <w:bookmarkStart w:id="6115" w:name="_Toc412218460"/>
      <w:bookmarkStart w:id="6116" w:name="_Toc412543746"/>
      <w:bookmarkStart w:id="6117" w:name="_Toc412551491"/>
      <w:bookmarkStart w:id="6118" w:name="_Toc525031339"/>
      <w:r w:rsidRPr="00055FB9">
        <w:rPr>
          <w:color w:val="000000" w:themeColor="text1"/>
        </w:rPr>
        <w:t>Документация о закупке</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r w:rsidR="004D32B6" w:rsidRPr="00055FB9">
        <w:rPr>
          <w:color w:val="000000" w:themeColor="text1"/>
        </w:rPr>
        <w:t>.</w:t>
      </w:r>
      <w:bookmarkEnd w:id="6118"/>
    </w:p>
    <w:p w14:paraId="757E64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являются извещение и проект договора.</w:t>
      </w:r>
    </w:p>
    <w:p w14:paraId="6B107E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w:t>
      </w:r>
      <w:r w:rsidR="00541701" w:rsidRPr="00055FB9">
        <w:rPr>
          <w:color w:val="000000" w:themeColor="text1"/>
        </w:rPr>
        <w:t>акая типовая форма установлена К</w:t>
      </w:r>
      <w:r w:rsidRPr="00055FB9">
        <w:rPr>
          <w:color w:val="000000" w:themeColor="text1"/>
        </w:rPr>
        <w:t>о</w:t>
      </w:r>
      <w:r w:rsidR="00686D0B" w:rsidRPr="00055FB9">
        <w:rPr>
          <w:color w:val="000000" w:themeColor="text1"/>
        </w:rPr>
        <w:t>рпорацией</w:t>
      </w:r>
      <w:r w:rsidR="005A41B7" w:rsidRPr="00055FB9">
        <w:rPr>
          <w:color w:val="000000" w:themeColor="text1"/>
        </w:rPr>
        <w:t>.</w:t>
      </w:r>
      <w:r w:rsidR="00686D0B" w:rsidRPr="00055FB9">
        <w:rPr>
          <w:color w:val="000000" w:themeColor="text1"/>
        </w:rPr>
        <w:t xml:space="preserve"> </w:t>
      </w:r>
    </w:p>
    <w:p w14:paraId="72E41396"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B7AE6DC" w14:textId="77777777" w:rsidR="00BE5F2C" w:rsidRPr="00055FB9" w:rsidRDefault="00BE5F2C" w:rsidP="00055FB9">
      <w:pPr>
        <w:pStyle w:val="4"/>
        <w:keepNext/>
        <w:ind w:left="1134"/>
        <w:rPr>
          <w:rFonts w:eastAsia="Calibri"/>
          <w:color w:val="000000" w:themeColor="text1"/>
        </w:rPr>
      </w:pPr>
      <w:r w:rsidRPr="00055FB9">
        <w:rPr>
          <w:color w:val="000000" w:themeColor="text1"/>
        </w:rPr>
        <w:t>Документация о закупке должна содержать следующие сведения:</w:t>
      </w:r>
    </w:p>
    <w:p w14:paraId="34F7903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86559FE"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33A12FC"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5F6F96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EC9E20B"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31F1AEBE" w14:textId="77F1B898"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686D0B"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_Ref410472109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_Ref410472396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1FC97456" w14:textId="77777777" w:rsidR="00BE5F2C" w:rsidRPr="00055FB9" w:rsidRDefault="00CF0762"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80BB6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w:t>
      </w:r>
      <w:r w:rsidR="00822F89" w:rsidRPr="00055FB9">
        <w:rPr>
          <w:color w:val="000000" w:themeColor="text1"/>
        </w:rPr>
        <w:t xml:space="preserve"> заявки на участие в аукционе</w:t>
      </w:r>
      <w:r w:rsidRPr="00055FB9">
        <w:rPr>
          <w:color w:val="000000" w:themeColor="text1"/>
        </w:rPr>
        <w:t>, включая формы представления необходимых сведений и инструкцию по составлению</w:t>
      </w:r>
      <w:r w:rsidR="00822F89" w:rsidRPr="00055FB9">
        <w:rPr>
          <w:color w:val="000000" w:themeColor="text1"/>
        </w:rPr>
        <w:t xml:space="preserve"> заявки на участие в аукционе</w:t>
      </w:r>
      <w:r w:rsidRPr="00055FB9">
        <w:rPr>
          <w:color w:val="000000" w:themeColor="text1"/>
        </w:rPr>
        <w:t>;</w:t>
      </w:r>
    </w:p>
    <w:p w14:paraId="7BA1D559" w14:textId="77777777" w:rsidR="00BE5F2C" w:rsidRPr="00055FB9" w:rsidRDefault="00BE5F2C" w:rsidP="00055FB9">
      <w:pPr>
        <w:pStyle w:val="5"/>
        <w:ind w:left="1134"/>
        <w:rPr>
          <w:color w:val="000000" w:themeColor="text1"/>
        </w:rPr>
      </w:pPr>
      <w:r w:rsidRPr="00055FB9">
        <w:rPr>
          <w:color w:val="000000" w:themeColor="text1"/>
        </w:rPr>
        <w:lastRenderedPageBreak/>
        <w:t>требования к описанию участниками процедуры закупки поставляемого товара, который является предметом закупки, ег</w:t>
      </w:r>
      <w:r w:rsidR="00822F89"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A82B85D" w14:textId="77777777" w:rsidR="00BE5F2C" w:rsidRPr="00055FB9" w:rsidRDefault="00822F89" w:rsidP="00055FB9">
      <w:pPr>
        <w:pStyle w:val="5"/>
        <w:ind w:left="1134"/>
        <w:rPr>
          <w:color w:val="000000" w:themeColor="text1"/>
        </w:rPr>
      </w:pPr>
      <w:r w:rsidRPr="00055FB9">
        <w:rPr>
          <w:color w:val="000000" w:themeColor="text1"/>
        </w:rPr>
        <w:t>место, условия и срок /периоды</w:t>
      </w:r>
      <w:r w:rsidR="00BE5F2C" w:rsidRPr="00055FB9">
        <w:rPr>
          <w:color w:val="000000" w:themeColor="text1"/>
        </w:rPr>
        <w:t xml:space="preserve"> поставки товара, выполнения работы, оказания услуги;</w:t>
      </w:r>
    </w:p>
    <w:p w14:paraId="53E7732B" w14:textId="77777777" w:rsidR="00BE5F2C" w:rsidRPr="00055FB9" w:rsidRDefault="00BE5F2C" w:rsidP="00055FB9">
      <w:pPr>
        <w:pStyle w:val="5"/>
        <w:ind w:left="1134"/>
        <w:rPr>
          <w:color w:val="000000" w:themeColor="text1"/>
        </w:rPr>
      </w:pPr>
      <w:r w:rsidRPr="00055FB9">
        <w:rPr>
          <w:color w:val="000000" w:themeColor="text1"/>
        </w:rPr>
        <w:t>сведения об НМЦ</w:t>
      </w:r>
      <w:r w:rsidRPr="00055FB9" w:rsidDel="006F6BD7">
        <w:rPr>
          <w:color w:val="000000" w:themeColor="text1"/>
        </w:rPr>
        <w:t>;</w:t>
      </w:r>
    </w:p>
    <w:p w14:paraId="713A18FA"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CDD1F49" w14:textId="77777777" w:rsidR="00BE5F2C" w:rsidRPr="00055FB9" w:rsidRDefault="00BE5F2C" w:rsidP="00055FB9">
      <w:pPr>
        <w:pStyle w:val="5"/>
        <w:ind w:left="1134"/>
        <w:rPr>
          <w:color w:val="000000" w:themeColor="text1"/>
        </w:rPr>
      </w:pPr>
      <w:r w:rsidRPr="00055FB9">
        <w:rPr>
          <w:color w:val="000000" w:themeColor="text1"/>
        </w:rPr>
        <w:t>порядок фо</w:t>
      </w:r>
      <w:r w:rsidR="00822F89" w:rsidRPr="00055FB9">
        <w:rPr>
          <w:color w:val="000000" w:themeColor="text1"/>
        </w:rPr>
        <w:t>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2A062616"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686D0B" w:rsidRPr="00055FB9">
        <w:rPr>
          <w:color w:val="000000" w:themeColor="text1"/>
        </w:rPr>
        <w:t xml:space="preserve"> срока подачи заявок с учетом пункта</w:t>
      </w:r>
      <w:r w:rsidR="00E514B8" w:rsidRPr="00055FB9">
        <w:rPr>
          <w:color w:val="000000" w:themeColor="text1"/>
        </w:rPr>
        <w:t xml:space="preserve"> </w:t>
      </w:r>
      <w:r w:rsidR="0068709B" w:rsidRPr="00055FB9">
        <w:rPr>
          <w:color w:val="000000" w:themeColor="text1"/>
        </w:rPr>
        <w:t>3</w:t>
      </w:r>
      <w:r w:rsidR="00541701" w:rsidRPr="00055FB9">
        <w:rPr>
          <w:color w:val="000000" w:themeColor="text1"/>
        </w:rPr>
        <w:t xml:space="preserve"> П</w:t>
      </w:r>
      <w:r w:rsidR="00686D0B" w:rsidRPr="00055FB9">
        <w:rPr>
          <w:color w:val="000000" w:themeColor="text1"/>
        </w:rPr>
        <w:t>оложения</w:t>
      </w:r>
      <w:r w:rsidRPr="00055FB9">
        <w:rPr>
          <w:color w:val="000000" w:themeColor="text1"/>
        </w:rPr>
        <w:t>;</w:t>
      </w:r>
    </w:p>
    <w:p w14:paraId="48EFE96A"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36DA7607" w14:textId="77777777" w:rsidR="00BE5F2C" w:rsidRPr="00055FB9" w:rsidRDefault="00686D0B" w:rsidP="00055FB9">
      <w:pPr>
        <w:pStyle w:val="5"/>
        <w:ind w:left="1134"/>
        <w:rPr>
          <w:color w:val="000000" w:themeColor="text1"/>
        </w:rPr>
      </w:pPr>
      <w:r w:rsidRPr="00055FB9">
        <w:rPr>
          <w:color w:val="000000" w:themeColor="text1"/>
        </w:rPr>
        <w:t>форма</w:t>
      </w:r>
      <w:r w:rsidR="00BE5F2C" w:rsidRPr="00055FB9">
        <w:rPr>
          <w:color w:val="000000" w:themeColor="text1"/>
        </w:rPr>
        <w:t>, порядок, дата начала и дата окончания срока предоставления участникам процедуры закупки разъяснений положений документации о закупке;</w:t>
      </w:r>
    </w:p>
    <w:p w14:paraId="75EEC14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 участников процедуры закупки;</w:t>
      </w:r>
    </w:p>
    <w:p w14:paraId="637ADA93"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7B202260"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(подведения итогов закупки);</w:t>
      </w:r>
    </w:p>
    <w:p w14:paraId="1AD3A913"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w:t>
      </w:r>
      <w:r w:rsidR="00DD6FB4" w:rsidRPr="00055FB9">
        <w:rPr>
          <w:color w:val="000000" w:themeColor="text1"/>
        </w:rPr>
        <w:t xml:space="preserve"> допуске к участию в аукционе</w:t>
      </w:r>
      <w:r w:rsidRPr="00055FB9">
        <w:rPr>
          <w:color w:val="000000" w:themeColor="text1"/>
        </w:rPr>
        <w:t>;</w:t>
      </w:r>
    </w:p>
    <w:p w14:paraId="4509FC78"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w:t>
      </w:r>
    </w:p>
    <w:p w14:paraId="2B2754C6"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EEBE6DB"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5B04188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72CE880" w14:textId="77777777" w:rsidR="00BE5F2C" w:rsidRPr="00055FB9" w:rsidRDefault="00BE5F2C" w:rsidP="00055FB9">
      <w:pPr>
        <w:pStyle w:val="5"/>
        <w:ind w:left="1134"/>
        <w:rPr>
          <w:color w:val="000000" w:themeColor="text1"/>
        </w:rPr>
      </w:pPr>
      <w:r w:rsidRPr="00055FB9">
        <w:rPr>
          <w:color w:val="000000" w:themeColor="text1"/>
        </w:rPr>
        <w:lastRenderedPageBreak/>
        <w:t>основания, порядок и способы выполнения антидемпинговых мероприятий;</w:t>
      </w:r>
    </w:p>
    <w:p w14:paraId="20E055F6" w14:textId="77777777" w:rsidR="00BE5F2C" w:rsidRPr="00055FB9" w:rsidRDefault="00BE5F2C" w:rsidP="00055FB9">
      <w:pPr>
        <w:pStyle w:val="5"/>
        <w:ind w:left="1134"/>
        <w:rPr>
          <w:rFonts w:eastAsia="Calibri"/>
          <w:color w:val="000000" w:themeColor="text1"/>
        </w:rPr>
      </w:pPr>
      <w:r w:rsidRPr="00055FB9">
        <w:rPr>
          <w:color w:val="000000" w:themeColor="text1"/>
        </w:rPr>
        <w:t>иные сведения, необходимые для проведения закупки.</w:t>
      </w:r>
    </w:p>
    <w:p w14:paraId="594E819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33CDE1FC"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w:t>
      </w:r>
      <w:r w:rsidR="00DD6FB4" w:rsidRPr="00055FB9">
        <w:rPr>
          <w:color w:val="000000" w:themeColor="text1"/>
        </w:rPr>
        <w:t>порядка проведения аукциона</w:t>
      </w:r>
      <w:r w:rsidRPr="00055FB9">
        <w:rPr>
          <w:color w:val="000000" w:themeColor="text1"/>
        </w:rPr>
        <w:t xml:space="preserve">, </w:t>
      </w:r>
      <w:r w:rsidR="00686D0B" w:rsidRPr="00055FB9">
        <w:rPr>
          <w:color w:val="000000" w:themeColor="text1"/>
        </w:rPr>
        <w:t>отражающее требо</w:t>
      </w:r>
      <w:r w:rsidR="00541701" w:rsidRPr="00055FB9">
        <w:rPr>
          <w:color w:val="000000" w:themeColor="text1"/>
        </w:rPr>
        <w:t>вания П</w:t>
      </w:r>
      <w:r w:rsidRPr="00055FB9">
        <w:rPr>
          <w:color w:val="000000" w:themeColor="text1"/>
        </w:rPr>
        <w:t>оложения.</w:t>
      </w:r>
    </w:p>
    <w:p w14:paraId="7C63448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14:paraId="0747FF67"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14:paraId="701DD3A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w:t>
      </w:r>
      <w:r w:rsidR="00523013" w:rsidRPr="00055FB9">
        <w:rPr>
          <w:color w:val="000000" w:themeColor="text1"/>
        </w:rPr>
        <w:t>ента в порядке, установленном пунктами</w:t>
      </w:r>
      <w:r w:rsidR="00DD6FB4" w:rsidRPr="00055FB9">
        <w:rPr>
          <w:color w:val="000000" w:themeColor="text1"/>
        </w:rPr>
        <w:t xml:space="preserve"> </w:t>
      </w:r>
      <w:r w:rsidR="005A3C76" w:rsidRPr="00055FB9">
        <w:rPr>
          <w:color w:val="000000" w:themeColor="text1"/>
        </w:rPr>
        <w:t xml:space="preserve">11.3.1 </w:t>
      </w:r>
      <w:r w:rsidRPr="00055FB9">
        <w:rPr>
          <w:color w:val="000000" w:themeColor="text1"/>
        </w:rPr>
        <w:t>–</w:t>
      </w:r>
      <w:r w:rsidR="005A3C76" w:rsidRPr="00055FB9">
        <w:rPr>
          <w:color w:val="000000" w:themeColor="text1"/>
        </w:rPr>
        <w:t xml:space="preserve"> 11.3.4 </w:t>
      </w:r>
      <w:r w:rsidR="00541701" w:rsidRPr="00055FB9">
        <w:rPr>
          <w:color w:val="000000" w:themeColor="text1"/>
        </w:rPr>
        <w:t>П</w:t>
      </w:r>
      <w:r w:rsidRPr="00055FB9">
        <w:rPr>
          <w:color w:val="000000" w:themeColor="text1"/>
        </w:rPr>
        <w:t>оложения. Плата за предоставление документации о закупке не взимается.</w:t>
      </w:r>
    </w:p>
    <w:p w14:paraId="434E9C11" w14:textId="77777777" w:rsidR="00BE5F2C" w:rsidRPr="00055FB9" w:rsidRDefault="00BE5F2C" w:rsidP="00F8659E">
      <w:pPr>
        <w:pStyle w:val="3"/>
        <w:ind w:left="2268"/>
        <w:rPr>
          <w:rFonts w:eastAsia="Calibri"/>
          <w:color w:val="000000" w:themeColor="text1"/>
        </w:rPr>
      </w:pPr>
      <w:bookmarkStart w:id="6119" w:name="_Toc409630202"/>
      <w:bookmarkStart w:id="6120" w:name="_Toc409703647"/>
      <w:bookmarkStart w:id="6121" w:name="_Toc409711811"/>
      <w:bookmarkStart w:id="6122" w:name="_Toc409715531"/>
      <w:bookmarkStart w:id="6123" w:name="_Toc409721548"/>
      <w:bookmarkStart w:id="6124" w:name="_Toc409720679"/>
      <w:bookmarkStart w:id="6125" w:name="_Toc409721766"/>
      <w:bookmarkStart w:id="6126" w:name="_Toc409807484"/>
      <w:bookmarkStart w:id="6127" w:name="_Toc409812203"/>
      <w:bookmarkStart w:id="6128" w:name="_Toc283764432"/>
      <w:bookmarkStart w:id="6129" w:name="_Toc409908766"/>
      <w:bookmarkStart w:id="6130" w:name="_Toc410902938"/>
      <w:bookmarkStart w:id="6131" w:name="_Toc410907949"/>
      <w:bookmarkStart w:id="6132" w:name="_Toc410908138"/>
      <w:bookmarkStart w:id="6133" w:name="_Toc410910931"/>
      <w:bookmarkStart w:id="6134" w:name="_Toc410911204"/>
      <w:bookmarkStart w:id="6135" w:name="_Toc410920302"/>
      <w:bookmarkStart w:id="6136" w:name="_Toc411279942"/>
      <w:bookmarkStart w:id="6137" w:name="_Toc411626668"/>
      <w:bookmarkStart w:id="6138" w:name="_Toc411632211"/>
      <w:bookmarkStart w:id="6139" w:name="_Toc411882120"/>
      <w:bookmarkStart w:id="6140" w:name="_Toc411941130"/>
      <w:bookmarkStart w:id="6141" w:name="_Toc285801578"/>
      <w:bookmarkStart w:id="6142" w:name="_Toc411949605"/>
      <w:bookmarkStart w:id="6143" w:name="_Toc412111245"/>
      <w:bookmarkStart w:id="6144" w:name="_Toc285977849"/>
      <w:bookmarkStart w:id="6145" w:name="_Toc412128012"/>
      <w:bookmarkStart w:id="6146" w:name="_Toc285999978"/>
      <w:bookmarkStart w:id="6147" w:name="_Toc412218461"/>
      <w:bookmarkStart w:id="6148" w:name="_Toc412543747"/>
      <w:bookmarkStart w:id="6149" w:name="_Toc412551492"/>
      <w:bookmarkStart w:id="6150" w:name="_Toc525031340"/>
      <w:r w:rsidRPr="00055FB9">
        <w:rPr>
          <w:color w:val="000000" w:themeColor="text1"/>
        </w:rPr>
        <w:t>Разъяснение документации о закупке</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004D32B6" w:rsidRPr="00055FB9">
        <w:rPr>
          <w:rFonts w:eastAsia="Calibri"/>
          <w:color w:val="000000" w:themeColor="text1"/>
        </w:rPr>
        <w:t>.</w:t>
      </w:r>
      <w:bookmarkEnd w:id="6150"/>
    </w:p>
    <w:p w14:paraId="39C61AB5" w14:textId="77777777" w:rsidR="00BE5F2C" w:rsidRPr="00055FB9" w:rsidRDefault="00CF0762"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7FFB661F"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3</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CF0762" w:rsidRPr="00055FB9">
        <w:rPr>
          <w:color w:val="000000" w:themeColor="text1"/>
        </w:rPr>
        <w:t>с нарушением сроков, установленных в пункте 13.5.1 Положения.</w:t>
      </w:r>
    </w:p>
    <w:p w14:paraId="6A89A154"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его направившего, а также дата поступления запроса.</w:t>
      </w:r>
    </w:p>
    <w:p w14:paraId="3CFF0D46" w14:textId="77777777" w:rsidR="00BE5F2C" w:rsidRPr="00055FB9" w:rsidRDefault="00BE5F2C" w:rsidP="00055FB9">
      <w:pPr>
        <w:pStyle w:val="4"/>
        <w:ind w:left="1134"/>
        <w:rPr>
          <w:color w:val="000000" w:themeColor="text1"/>
        </w:rPr>
      </w:pPr>
      <w:r w:rsidRPr="00055FB9">
        <w:rPr>
          <w:color w:val="000000" w:themeColor="text1"/>
        </w:rPr>
        <w:t>Разъяснения положений документации о закупке не должны изменять ее сути.</w:t>
      </w:r>
    </w:p>
    <w:p w14:paraId="1FAD16A4" w14:textId="77777777" w:rsidR="00BE5F2C" w:rsidRPr="00055FB9" w:rsidRDefault="00BE5F2C" w:rsidP="00F8659E">
      <w:pPr>
        <w:pStyle w:val="3"/>
        <w:ind w:left="2268"/>
        <w:rPr>
          <w:color w:val="000000" w:themeColor="text1"/>
        </w:rPr>
      </w:pPr>
      <w:bookmarkStart w:id="6151" w:name="_Toc409630203"/>
      <w:bookmarkStart w:id="6152" w:name="_Toc409703648"/>
      <w:bookmarkStart w:id="6153" w:name="_Toc409711812"/>
      <w:bookmarkStart w:id="6154" w:name="_Toc409715532"/>
      <w:bookmarkStart w:id="6155" w:name="_Toc409721549"/>
      <w:bookmarkStart w:id="6156" w:name="_Toc409720680"/>
      <w:bookmarkStart w:id="6157" w:name="_Toc409721767"/>
      <w:bookmarkStart w:id="6158" w:name="_Toc409807485"/>
      <w:bookmarkStart w:id="6159" w:name="_Toc409812204"/>
      <w:bookmarkStart w:id="6160" w:name="_Toc283764433"/>
      <w:bookmarkStart w:id="6161" w:name="_Toc409908767"/>
      <w:bookmarkStart w:id="6162" w:name="_Toc410902939"/>
      <w:bookmarkStart w:id="6163" w:name="_Toc410907950"/>
      <w:bookmarkStart w:id="6164" w:name="_Toc410908139"/>
      <w:bookmarkStart w:id="6165" w:name="_Toc410910932"/>
      <w:bookmarkStart w:id="6166" w:name="_Toc410911205"/>
      <w:bookmarkStart w:id="6167" w:name="_Toc410920303"/>
      <w:bookmarkStart w:id="6168" w:name="_Toc411279943"/>
      <w:bookmarkStart w:id="6169" w:name="_Toc411626669"/>
      <w:bookmarkStart w:id="6170" w:name="_Toc411632212"/>
      <w:bookmarkStart w:id="6171" w:name="_Toc411882121"/>
      <w:bookmarkStart w:id="6172" w:name="_Toc411941131"/>
      <w:bookmarkStart w:id="6173" w:name="_Toc285801579"/>
      <w:bookmarkStart w:id="6174" w:name="_Toc411949606"/>
      <w:bookmarkStart w:id="6175" w:name="_Toc412111246"/>
      <w:bookmarkStart w:id="6176" w:name="_Toc285977850"/>
      <w:bookmarkStart w:id="6177" w:name="_Toc412128013"/>
      <w:bookmarkStart w:id="6178" w:name="_Toc285999979"/>
      <w:bookmarkStart w:id="6179" w:name="_Toc412218462"/>
      <w:bookmarkStart w:id="6180" w:name="_Toc412543748"/>
      <w:bookmarkStart w:id="6181" w:name="_Toc412551493"/>
      <w:bookmarkStart w:id="6182" w:name="_Toc525031341"/>
      <w:r w:rsidRPr="00055FB9">
        <w:rPr>
          <w:color w:val="000000" w:themeColor="text1"/>
        </w:rPr>
        <w:lastRenderedPageBreak/>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004D32B6" w:rsidRPr="00055FB9">
        <w:rPr>
          <w:color w:val="000000" w:themeColor="text1"/>
        </w:rPr>
        <w:t>.</w:t>
      </w:r>
      <w:bookmarkEnd w:id="6182"/>
    </w:p>
    <w:p w14:paraId="4E4A4DBF"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 допускается в следующих случаях:</w:t>
      </w:r>
    </w:p>
    <w:p w14:paraId="13956CC2"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667A162E"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567F4E" w:rsidRPr="00055FB9">
        <w:rPr>
          <w:color w:val="000000" w:themeColor="text1"/>
        </w:rPr>
        <w:t xml:space="preserve">от третьих лиц </w:t>
      </w:r>
      <w:r w:rsidRPr="00055FB9">
        <w:rPr>
          <w:color w:val="000000" w:themeColor="text1"/>
        </w:rPr>
        <w:t>запросом;</w:t>
      </w:r>
    </w:p>
    <w:p w14:paraId="74B1DC64"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6660E7E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2EAE7C30" w14:textId="2DC6CC49" w:rsidR="004840A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523013" w:rsidRPr="00055FB9">
        <w:rPr>
          <w:color w:val="000000" w:themeColor="text1"/>
        </w:rPr>
        <w:t xml:space="preserve"> аналогичном установленному в пунктах</w:t>
      </w:r>
      <w:r w:rsidR="00DD6FB4" w:rsidRPr="00055FB9">
        <w:rPr>
          <w:color w:val="000000" w:themeColor="text1"/>
        </w:rPr>
        <w:t xml:space="preserve"> </w:t>
      </w:r>
      <w:r w:rsidR="005A3C76" w:rsidRPr="00055FB9">
        <w:rPr>
          <w:color w:val="000000" w:themeColor="text1"/>
        </w:rPr>
        <w:t>10.1</w:t>
      </w:r>
      <w:r w:rsidR="009F19C1" w:rsidRPr="00055FB9">
        <w:rPr>
          <w:color w:val="000000" w:themeColor="text1"/>
        </w:rPr>
        <w:t>5</w:t>
      </w:r>
      <w:r w:rsidR="005A3C76" w:rsidRPr="00055FB9">
        <w:rPr>
          <w:color w:val="000000" w:themeColor="text1"/>
        </w:rPr>
        <w:t>.3</w:t>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bookmarkStart w:id="6183" w:name="_Ref412114855"/>
    </w:p>
    <w:bookmarkEnd w:id="6183"/>
    <w:p w14:paraId="76DF1866" w14:textId="6184CFF0"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0553" w:rsidRPr="00055FB9">
        <w:rPr>
          <w:color w:val="000000" w:themeColor="text1"/>
        </w:rPr>
        <w:t xml:space="preserve"> </w:t>
      </w:r>
      <w:r w:rsidR="00CF0762"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w:t>
      </w:r>
      <w:r w:rsidR="00C00C85">
        <w:rPr>
          <w:color w:val="000000" w:themeColor="text1"/>
        </w:rPr>
        <w:t>,</w:t>
      </w:r>
      <w:r w:rsidR="00CF0762" w:rsidRPr="00055FB9">
        <w:rPr>
          <w:color w:val="000000" w:themeColor="text1"/>
        </w:rPr>
        <w:t xml:space="preserve"> и документация о закупке.</w:t>
      </w:r>
    </w:p>
    <w:p w14:paraId="67B7EE8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1646730F" w14:textId="77777777" w:rsidR="00BE5F2C" w:rsidRPr="00055FB9" w:rsidRDefault="00BE5F2C" w:rsidP="00F8659E">
      <w:pPr>
        <w:pStyle w:val="3"/>
        <w:ind w:left="2268"/>
        <w:rPr>
          <w:color w:val="000000" w:themeColor="text1"/>
        </w:rPr>
      </w:pPr>
      <w:bookmarkStart w:id="6184" w:name="_Toc409630204"/>
      <w:bookmarkStart w:id="6185" w:name="_Toc409703649"/>
      <w:bookmarkStart w:id="6186" w:name="_Toc409711813"/>
      <w:bookmarkStart w:id="6187" w:name="_Toc409715533"/>
      <w:bookmarkStart w:id="6188" w:name="_Toc409721550"/>
      <w:bookmarkStart w:id="6189" w:name="_Toc409720681"/>
      <w:bookmarkStart w:id="6190" w:name="_Toc409721768"/>
      <w:bookmarkStart w:id="6191" w:name="_Toc409807486"/>
      <w:bookmarkStart w:id="6192" w:name="_Toc409812205"/>
      <w:bookmarkStart w:id="6193" w:name="_Toc283764434"/>
      <w:bookmarkStart w:id="6194" w:name="_Toc409908768"/>
      <w:bookmarkStart w:id="6195" w:name="_Toc410902940"/>
      <w:bookmarkStart w:id="6196" w:name="_Toc410907951"/>
      <w:bookmarkStart w:id="6197" w:name="_Toc410908140"/>
      <w:bookmarkStart w:id="6198" w:name="_Toc410910933"/>
      <w:bookmarkStart w:id="6199" w:name="_Toc410911206"/>
      <w:bookmarkStart w:id="6200" w:name="_Toc410920304"/>
      <w:bookmarkStart w:id="6201" w:name="_Toc411279944"/>
      <w:bookmarkStart w:id="6202" w:name="_Toc411626670"/>
      <w:bookmarkStart w:id="6203" w:name="_Toc411632213"/>
      <w:bookmarkStart w:id="6204" w:name="_Toc411882122"/>
      <w:bookmarkStart w:id="6205" w:name="_Toc411941132"/>
      <w:bookmarkStart w:id="6206" w:name="_Toc285801580"/>
      <w:bookmarkStart w:id="6207" w:name="_Toc411949607"/>
      <w:bookmarkStart w:id="6208" w:name="_Toc412111247"/>
      <w:bookmarkStart w:id="6209" w:name="_Toc285977851"/>
      <w:bookmarkStart w:id="6210" w:name="_Toc412128014"/>
      <w:bookmarkStart w:id="6211" w:name="_Toc285999980"/>
      <w:bookmarkStart w:id="6212" w:name="_Toc412218463"/>
      <w:bookmarkStart w:id="6213" w:name="_Toc412543749"/>
      <w:bookmarkStart w:id="6214" w:name="_Toc412551494"/>
      <w:bookmarkStart w:id="6215" w:name="_Toc525031342"/>
      <w:r w:rsidRPr="00055FB9">
        <w:rPr>
          <w:color w:val="000000" w:themeColor="text1"/>
        </w:rPr>
        <w:t>Подача заявок</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004D32B6" w:rsidRPr="00055FB9">
        <w:rPr>
          <w:color w:val="000000" w:themeColor="text1"/>
        </w:rPr>
        <w:t>.</w:t>
      </w:r>
      <w:bookmarkEnd w:id="6215"/>
    </w:p>
    <w:p w14:paraId="27B8BAE7"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w:t>
      </w:r>
      <w:r w:rsidR="00541701" w:rsidRPr="00055FB9">
        <w:rPr>
          <w:color w:val="000000" w:themeColor="text1"/>
        </w:rPr>
        <w:t>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822F89" w:rsidRPr="00055FB9">
        <w:rPr>
          <w:color w:val="000000" w:themeColor="text1"/>
        </w:rPr>
        <w:t xml:space="preserve">н пройти процедуру регистрации /аккредитации на </w:t>
      </w:r>
      <w:r w:rsidR="00822F89" w:rsidRPr="00055FB9">
        <w:rPr>
          <w:color w:val="000000" w:themeColor="text1"/>
        </w:rPr>
        <w:lastRenderedPageBreak/>
        <w:t>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7341180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55FB9">
        <w:rPr>
          <w:color w:val="000000" w:themeColor="text1"/>
        </w:rPr>
        <w:t xml:space="preserve"> документов, на приобретение и (</w:t>
      </w:r>
      <w:r w:rsidRPr="00055FB9">
        <w:rPr>
          <w:color w:val="000000" w:themeColor="text1"/>
        </w:rPr>
        <w:t>или</w:t>
      </w:r>
      <w:r w:rsidR="00541701"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055FB9" w:rsidRDefault="00822F89"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7777777" w:rsidR="00BE5F2C" w:rsidRPr="00055FB9" w:rsidRDefault="00FC0D08"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4291DB5E" w14:textId="77777777" w:rsidR="00BE5F2C" w:rsidRPr="00055FB9" w:rsidRDefault="00BE5F2C" w:rsidP="00055FB9">
      <w:pPr>
        <w:pStyle w:val="4"/>
        <w:ind w:left="1134"/>
        <w:rPr>
          <w:color w:val="000000" w:themeColor="text1"/>
        </w:rPr>
      </w:pPr>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055FB9" w:rsidRDefault="00DD6FB4" w:rsidP="00055FB9">
      <w:pPr>
        <w:pStyle w:val="4"/>
        <w:ind w:left="1134"/>
        <w:rPr>
          <w:color w:val="000000" w:themeColor="text1"/>
        </w:rPr>
      </w:pPr>
      <w:r w:rsidRPr="00055FB9">
        <w:rPr>
          <w:color w:val="000000" w:themeColor="text1"/>
        </w:rPr>
        <w:t>Заявка на участие в аукционе</w:t>
      </w:r>
      <w:r w:rsidR="00BB53E1" w:rsidRPr="00055FB9">
        <w:rPr>
          <w:color w:val="000000" w:themeColor="text1"/>
        </w:rPr>
        <w:t xml:space="preserve"> </w:t>
      </w:r>
      <w:r w:rsidR="00BE5F2C" w:rsidRPr="00055FB9">
        <w:rPr>
          <w:color w:val="000000" w:themeColor="text1"/>
        </w:rPr>
        <w:t>состоит из двух частей. Обе части заполняются и подаются участником процедуры закупки одновременно.</w:t>
      </w:r>
    </w:p>
    <w:p w14:paraId="4B3966A0" w14:textId="77777777" w:rsidR="00BE5F2C" w:rsidRPr="00055FB9" w:rsidRDefault="00BE5F2C" w:rsidP="00055FB9">
      <w:pPr>
        <w:pStyle w:val="4"/>
        <w:keepNext/>
        <w:ind w:left="1134"/>
        <w:rPr>
          <w:color w:val="000000" w:themeColor="text1"/>
        </w:rPr>
      </w:pPr>
      <w:bookmarkStart w:id="6216" w:name="_Ref409713353"/>
      <w:r w:rsidRPr="00055FB9">
        <w:rPr>
          <w:color w:val="000000" w:themeColor="text1"/>
        </w:rPr>
        <w:t>Первая часть</w:t>
      </w:r>
      <w:r w:rsidR="00DD6FB4" w:rsidRPr="00055FB9">
        <w:rPr>
          <w:color w:val="000000" w:themeColor="text1"/>
        </w:rPr>
        <w:t xml:space="preserve"> заявки на участие в аукционе</w:t>
      </w:r>
      <w:r w:rsidRPr="00055FB9">
        <w:rPr>
          <w:color w:val="000000" w:themeColor="text1"/>
        </w:rPr>
        <w:t xml:space="preserve"> должна включать в себя:</w:t>
      </w:r>
      <w:bookmarkEnd w:id="6216"/>
    </w:p>
    <w:p w14:paraId="7422E8DB" w14:textId="77777777" w:rsidR="00BE5F2C" w:rsidRPr="00055FB9" w:rsidRDefault="00DD6FB4" w:rsidP="00055FB9">
      <w:pPr>
        <w:pStyle w:val="5"/>
        <w:keepNext/>
        <w:ind w:left="1134"/>
        <w:rPr>
          <w:color w:val="000000" w:themeColor="text1"/>
        </w:rPr>
      </w:pPr>
      <w:bookmarkStart w:id="6217" w:name="_Ref409718769"/>
      <w:r w:rsidRPr="00055FB9">
        <w:rPr>
          <w:color w:val="000000" w:themeColor="text1"/>
        </w:rPr>
        <w:t>при проведении аукциона</w:t>
      </w:r>
      <w:r w:rsidR="00BE5F2C" w:rsidRPr="00055FB9">
        <w:rPr>
          <w:color w:val="000000" w:themeColor="text1"/>
        </w:rPr>
        <w:t xml:space="preserve"> на поставку товаров:</w:t>
      </w:r>
      <w:bookmarkEnd w:id="6217"/>
    </w:p>
    <w:p w14:paraId="7A4C068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51A260E6"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процедуры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5D6C2FE5" w14:textId="77777777" w:rsidR="00BE5F2C" w:rsidRPr="00055FB9" w:rsidRDefault="00BE5F2C" w:rsidP="00055FB9">
      <w:pPr>
        <w:pStyle w:val="6"/>
        <w:ind w:left="1134"/>
        <w:rPr>
          <w:color w:val="000000" w:themeColor="text1"/>
        </w:rPr>
      </w:pPr>
      <w:r w:rsidRPr="00055FB9">
        <w:rP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055FB9" w:rsidRDefault="00BE5F2C" w:rsidP="00055FB9">
      <w:pPr>
        <w:pStyle w:val="6"/>
        <w:ind w:left="1134"/>
        <w:rPr>
          <w:color w:val="000000" w:themeColor="text1"/>
        </w:rPr>
      </w:pPr>
      <w:r w:rsidRPr="00055FB9">
        <w:rPr>
          <w:color w:val="000000" w:themeColor="text1"/>
        </w:rPr>
        <w:lastRenderedPageBreak/>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055FB9" w:rsidRDefault="00BE5F2C" w:rsidP="00055FB9">
      <w:pPr>
        <w:pStyle w:val="6"/>
        <w:ind w:left="1134"/>
        <w:rPr>
          <w:color w:val="000000" w:themeColor="text1"/>
        </w:rPr>
      </w:pPr>
      <w:r w:rsidRPr="00055FB9">
        <w:rP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6029D684" w14:textId="77777777" w:rsidR="00BE5F2C" w:rsidRPr="00055FB9" w:rsidRDefault="00BE5F2C" w:rsidP="00055FB9">
      <w:pPr>
        <w:pStyle w:val="6"/>
        <w:ind w:left="1134"/>
        <w:rPr>
          <w:color w:val="000000" w:themeColor="text1"/>
        </w:rPr>
      </w:pPr>
      <w:r w:rsidRPr="00055FB9">
        <w:rPr>
          <w:color w:val="000000" w:themeColor="text1"/>
        </w:rPr>
        <w:t>указание производителя и страны происхождения товара;</w:t>
      </w:r>
    </w:p>
    <w:p w14:paraId="401771C6" w14:textId="77777777" w:rsidR="00BE5F2C" w:rsidRPr="00055FB9" w:rsidRDefault="00BE5F2C" w:rsidP="00055FB9">
      <w:pPr>
        <w:pStyle w:val="6"/>
        <w:ind w:left="1134"/>
        <w:rPr>
          <w:color w:val="000000" w:themeColor="text1"/>
        </w:rPr>
      </w:pPr>
      <w:r w:rsidRPr="00055FB9">
        <w:rP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выполнение работ:</w:t>
      </w:r>
    </w:p>
    <w:p w14:paraId="3B5FE805"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безоговорочном согл</w:t>
      </w:r>
      <w:r w:rsidR="00541701" w:rsidRPr="00055FB9">
        <w:rPr>
          <w:color w:val="000000" w:themeColor="text1"/>
        </w:rPr>
        <w:t>асии с Регламентом ЭТП, П</w:t>
      </w:r>
      <w:r w:rsidRPr="00055FB9">
        <w:rPr>
          <w:color w:val="000000" w:themeColor="text1"/>
        </w:rPr>
        <w:t>оложением, условиями документации о закупке;</w:t>
      </w:r>
    </w:p>
    <w:p w14:paraId="6954E33A"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789E18FC"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055FB9" w:rsidRDefault="00BE5F2C" w:rsidP="00055FB9">
      <w:pPr>
        <w:pStyle w:val="6"/>
        <w:ind w:left="1134"/>
        <w:rPr>
          <w:color w:val="000000" w:themeColor="text1"/>
        </w:rPr>
      </w:pPr>
      <w:r w:rsidRPr="00055FB9">
        <w:rPr>
          <w:color w:val="000000" w:themeColor="text1"/>
        </w:rPr>
        <w:t>описани</w:t>
      </w:r>
      <w:r w:rsidR="00822F89"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зарегистрир</w:t>
      </w:r>
      <w:r w:rsidR="00541701" w:rsidRPr="00055FB9">
        <w:rPr>
          <w:color w:val="000000" w:themeColor="text1"/>
        </w:rPr>
        <w:t>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w:t>
      </w:r>
      <w:r w:rsidRPr="00055FB9">
        <w:rPr>
          <w:color w:val="000000" w:themeColor="text1"/>
        </w:rPr>
        <w:lastRenderedPageBreak/>
        <w:t>самостоятельным объектом гражданских прав, и указанное требование установлено в документации о закупке;</w:t>
      </w:r>
    </w:p>
    <w:p w14:paraId="57DB784A"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оказание услуг:</w:t>
      </w:r>
    </w:p>
    <w:p w14:paraId="0BC88E5B"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2809F54D"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21146650"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055FB9" w:rsidRDefault="00BE5F2C" w:rsidP="00055FB9">
      <w:pPr>
        <w:pStyle w:val="6"/>
        <w:ind w:left="1134"/>
        <w:rPr>
          <w:color w:val="000000" w:themeColor="text1"/>
        </w:rPr>
      </w:pPr>
      <w:r w:rsidRPr="00055FB9">
        <w:rPr>
          <w:color w:val="000000" w:themeColor="text1"/>
        </w:rPr>
        <w:t>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03BBF7B9" w14:textId="77777777" w:rsidR="00BE5F2C" w:rsidRPr="00055FB9" w:rsidRDefault="00BE5F2C" w:rsidP="00055FB9">
      <w:pPr>
        <w:pStyle w:val="5"/>
        <w:ind w:left="1134"/>
        <w:rPr>
          <w:color w:val="000000" w:themeColor="text1"/>
        </w:rPr>
      </w:pPr>
      <w:bookmarkStart w:id="6218" w:name="_Ref409718880"/>
      <w:r w:rsidRPr="00055FB9">
        <w:rPr>
          <w:color w:val="000000" w:themeColor="text1"/>
        </w:rPr>
        <w:t>в</w:t>
      </w:r>
      <w:r w:rsidR="00DD6FB4" w:rsidRPr="00055FB9">
        <w:rPr>
          <w:color w:val="000000" w:themeColor="text1"/>
        </w:rPr>
        <w:t xml:space="preserve"> случае если предмет аукциона</w:t>
      </w:r>
      <w:r w:rsidR="00BB53E1" w:rsidRPr="00055FB9">
        <w:rPr>
          <w:color w:val="000000" w:themeColor="text1"/>
        </w:rPr>
        <w:t xml:space="preserve"> </w:t>
      </w:r>
      <w:r w:rsidRPr="00055FB9">
        <w:rPr>
          <w:color w:val="000000" w:themeColor="text1"/>
        </w:rPr>
        <w:t>является сложным (заключение договоров жизненного цикла,</w:t>
      </w:r>
      <w:r w:rsidR="00523013" w:rsidRPr="00055FB9">
        <w:rPr>
          <w:color w:val="000000" w:themeColor="text1"/>
        </w:rPr>
        <w:t xml:space="preserve"> договоров на выполнение работ под ключ</w:t>
      </w:r>
      <w:r w:rsidRPr="00055FB9">
        <w:rPr>
          <w:color w:val="000000" w:themeColor="text1"/>
        </w:rPr>
        <w:t>, на выполнение НИР, ОКР</w:t>
      </w:r>
      <w:r w:rsidR="009B04EA" w:rsidRPr="00055FB9">
        <w:rPr>
          <w:color w:val="000000" w:themeColor="text1"/>
        </w:rPr>
        <w:t xml:space="preserve"> </w:t>
      </w:r>
      <w:r w:rsidR="00523013" w:rsidRPr="00055FB9">
        <w:rPr>
          <w:color w:val="000000" w:themeColor="text1"/>
        </w:rPr>
        <w:t>и других</w:t>
      </w:r>
      <w:r w:rsidRPr="00055FB9">
        <w:rPr>
          <w:color w:val="000000" w:themeColor="text1"/>
        </w:rPr>
        <w:t xml:space="preserve">),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w:t>
      </w:r>
      <w:r w:rsidRPr="00055FB9">
        <w:rPr>
          <w:color w:val="000000" w:themeColor="text1"/>
        </w:rPr>
        <w:lastRenderedPageBreak/>
        <w:t>достижения заявленных в документации о закупке качественных показателей предмета закупки;</w:t>
      </w:r>
      <w:bookmarkEnd w:id="6218"/>
    </w:p>
    <w:p w14:paraId="5D1B1FE4" w14:textId="77777777" w:rsidR="00BE5F2C" w:rsidRPr="00055FB9" w:rsidRDefault="00BE5F2C" w:rsidP="00055FB9">
      <w:pPr>
        <w:pStyle w:val="5"/>
        <w:ind w:left="1134"/>
        <w:rPr>
          <w:color w:val="000000" w:themeColor="text1"/>
        </w:rPr>
      </w:pPr>
      <w:bookmarkStart w:id="6219" w:name="_Ref410826703"/>
      <w:r w:rsidRPr="00055FB9">
        <w:rPr>
          <w:color w:val="000000" w:themeColor="text1"/>
        </w:rPr>
        <w:t>участники процедуры закупки в составе первой части</w:t>
      </w:r>
      <w:r w:rsidR="00DD6FB4" w:rsidRPr="00055FB9">
        <w:rPr>
          <w:color w:val="000000" w:themeColor="text1"/>
        </w:rPr>
        <w:t xml:space="preserve"> заявки на участие в </w:t>
      </w:r>
      <w:r w:rsidR="00BB53E1" w:rsidRPr="00055FB9">
        <w:rPr>
          <w:color w:val="000000" w:themeColor="text1"/>
        </w:rPr>
        <w:t xml:space="preserve">аукционе </w:t>
      </w:r>
      <w:r w:rsidRPr="00055FB9">
        <w:rPr>
          <w:color w:val="000000" w:themeColor="text1"/>
        </w:rPr>
        <w:t>не должны подавать документы на фирменном бланке или иным образом указывать сведения, идентифицирующи</w:t>
      </w:r>
      <w:r w:rsidR="00523013" w:rsidRPr="00055FB9">
        <w:rPr>
          <w:color w:val="000000" w:themeColor="text1"/>
        </w:rPr>
        <w:t>е их (наименование, адрес место</w:t>
      </w:r>
      <w:r w:rsidRPr="00055FB9">
        <w:rPr>
          <w:color w:val="000000" w:themeColor="text1"/>
        </w:rPr>
        <w:t>нахождения,</w:t>
      </w:r>
      <w:r w:rsidRPr="00055FB9" w:rsidDel="00F62745">
        <w:rPr>
          <w:color w:val="000000" w:themeColor="text1"/>
        </w:rPr>
        <w:t xml:space="preserve"> </w:t>
      </w:r>
      <w:r w:rsidRPr="00055FB9">
        <w:rPr>
          <w:color w:val="000000" w:themeColor="text1"/>
        </w:rPr>
        <w:t>номер контактного телефона, адрес электронной почты, сайт в информационно-телекоммуникационной сети «Интернет» и т.п.).</w:t>
      </w:r>
      <w:bookmarkStart w:id="6220" w:name="_Hlt311027289"/>
      <w:bookmarkEnd w:id="6219"/>
      <w:bookmarkEnd w:id="6220"/>
    </w:p>
    <w:p w14:paraId="74A343B1" w14:textId="77777777" w:rsidR="00BE5F2C" w:rsidRPr="00055FB9" w:rsidRDefault="00BE5F2C" w:rsidP="00055FB9">
      <w:pPr>
        <w:pStyle w:val="4"/>
        <w:keepNext/>
        <w:ind w:left="1134"/>
        <w:rPr>
          <w:color w:val="000000" w:themeColor="text1"/>
        </w:rPr>
      </w:pPr>
      <w:bookmarkStart w:id="6221" w:name="_Toc409630212"/>
      <w:bookmarkStart w:id="6222" w:name="_Toc409703657"/>
      <w:r w:rsidRPr="00055FB9">
        <w:rPr>
          <w:color w:val="000000" w:themeColor="text1"/>
        </w:rPr>
        <w:t>Вторая часть заявк</w:t>
      </w:r>
      <w:r w:rsidR="00DD6FB4" w:rsidRPr="00055FB9">
        <w:rPr>
          <w:color w:val="000000" w:themeColor="text1"/>
        </w:rPr>
        <w:t>и на участие в аукционе </w:t>
      </w:r>
      <w:r w:rsidRPr="00055FB9">
        <w:rPr>
          <w:color w:val="000000" w:themeColor="text1"/>
        </w:rPr>
        <w:t>должна включать в себя следующие документы и сведения:</w:t>
      </w:r>
    </w:p>
    <w:p w14:paraId="3668E3A6" w14:textId="77777777" w:rsidR="00BE5F2C" w:rsidRPr="00055FB9" w:rsidRDefault="00BE5F2C" w:rsidP="00055FB9">
      <w:pPr>
        <w:pStyle w:val="5"/>
        <w:ind w:left="1134"/>
        <w:rPr>
          <w:color w:val="000000" w:themeColor="text1"/>
        </w:rPr>
      </w:pPr>
      <w:bookmarkStart w:id="6223" w:name="_Ref409733386"/>
      <w:r w:rsidRPr="00055FB9">
        <w:rPr>
          <w:color w:val="000000" w:themeColor="text1"/>
        </w:rPr>
        <w:t>наименование с указанием орган</w:t>
      </w:r>
      <w:r w:rsidR="00523013" w:rsidRPr="00055FB9">
        <w:rPr>
          <w:color w:val="000000" w:themeColor="text1"/>
        </w:rPr>
        <w:t>изационно-правовой формы, место</w:t>
      </w:r>
      <w:r w:rsidRPr="00055FB9">
        <w:rPr>
          <w:color w:val="000000" w:themeColor="text1"/>
        </w:rPr>
        <w:t>нахождения, адреса (для юридического лица), фамилии, имени, отчества,</w:t>
      </w:r>
      <w:r w:rsidRPr="00055FB9" w:rsidDel="00DB7BA1">
        <w:rPr>
          <w:color w:val="000000" w:themeColor="text1"/>
        </w:rPr>
        <w:t xml:space="preserve"> </w:t>
      </w:r>
      <w:r w:rsidRPr="00055FB9">
        <w:rPr>
          <w:color w:val="000000" w:themeColor="text1"/>
        </w:rPr>
        <w:t>паспортных данных,</w:t>
      </w:r>
      <w:r w:rsidRPr="00055FB9" w:rsidDel="00DB7BA1">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23"/>
    </w:p>
    <w:p w14:paraId="70F22501" w14:textId="77777777" w:rsidR="00BE5F2C" w:rsidRPr="00055FB9" w:rsidRDefault="0081597A" w:rsidP="00055FB9">
      <w:pPr>
        <w:pStyle w:val="5"/>
        <w:ind w:left="1134"/>
        <w:rPr>
          <w:color w:val="000000" w:themeColor="text1"/>
        </w:rPr>
      </w:pPr>
      <w:r w:rsidRPr="00055FB9">
        <w:rPr>
          <w:color w:val="000000" w:themeColor="text1"/>
        </w:rPr>
        <w:t>полученная не ранее чем з</w:t>
      </w:r>
      <w:r w:rsidR="00DD6FB4" w:rsidRPr="00055FB9">
        <w:rPr>
          <w:color w:val="000000" w:themeColor="text1"/>
        </w:rPr>
        <w:t xml:space="preserve">а </w:t>
      </w:r>
      <w:r w:rsidR="00681E1D" w:rsidRPr="00055FB9">
        <w:rPr>
          <w:color w:val="000000" w:themeColor="text1"/>
        </w:rPr>
        <w:t>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A3070A"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55FB9">
        <w:rPr>
          <w:color w:val="000000" w:themeColor="text1"/>
        </w:rPr>
        <w:t>ц</w:t>
      </w:r>
      <w:r w:rsidR="00681E1D" w:rsidRPr="00055FB9">
        <w:rPr>
          <w:color w:val="000000" w:themeColor="text1"/>
        </w:rPr>
        <w:t>), полученные не ранее чем за 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официального размещения извещения</w:t>
      </w:r>
      <w:r w:rsidR="00A3070A" w:rsidRPr="00055FB9">
        <w:rPr>
          <w:color w:val="000000" w:themeColor="text1"/>
        </w:rPr>
        <w:t>, с их нотариально заверенным переводом на русский язык</w:t>
      </w:r>
      <w:r w:rsidR="00BE5F2C" w:rsidRPr="00055FB9">
        <w:rPr>
          <w:color w:val="000000" w:themeColor="text1"/>
        </w:rPr>
        <w:t>;</w:t>
      </w:r>
    </w:p>
    <w:p w14:paraId="14827F11" w14:textId="77777777" w:rsidR="00BE5F2C" w:rsidRPr="00055FB9" w:rsidRDefault="00BE5F2C" w:rsidP="00055FB9">
      <w:pPr>
        <w:pStyle w:val="5"/>
        <w:ind w:left="1134"/>
        <w:rPr>
          <w:color w:val="000000" w:themeColor="text1"/>
        </w:rPr>
      </w:pPr>
      <w:bookmarkStart w:id="6224" w:name="_Ref409733768"/>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24"/>
    </w:p>
    <w:p w14:paraId="6D5171A2" w14:textId="77777777" w:rsidR="00BE5F2C" w:rsidRPr="00055FB9" w:rsidRDefault="00BE5F2C" w:rsidP="00055FB9">
      <w:pPr>
        <w:pStyle w:val="5"/>
        <w:ind w:left="1134"/>
        <w:rPr>
          <w:color w:val="000000" w:themeColor="text1"/>
        </w:rPr>
      </w:pPr>
      <w:bookmarkStart w:id="6225" w:name="_Ref409733923"/>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w:t>
      </w:r>
      <w:r w:rsidRPr="00055FB9">
        <w:rPr>
          <w:color w:val="000000" w:themeColor="text1"/>
        </w:rPr>
        <w:lastRenderedPageBreak/>
        <w:t>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25"/>
    </w:p>
    <w:p w14:paraId="6881587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55FB9" w:rsidDel="00F62745">
        <w:rPr>
          <w:color w:val="000000" w:themeColor="text1"/>
        </w:rPr>
        <w:t>;</w:t>
      </w:r>
    </w:p>
    <w:p w14:paraId="452C0747" w14:textId="22828B3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55FB9">
        <w:rPr>
          <w:color w:val="000000" w:themeColor="text1"/>
        </w:rPr>
        <w:t>о закупке в соответствии с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00DD415D" w:rsidRPr="00055FB9">
        <w:rPr>
          <w:color w:val="000000" w:themeColor="text1"/>
        </w:rPr>
        <w:t>оложения, и (</w:t>
      </w:r>
      <w:r w:rsidRPr="00055FB9">
        <w:rPr>
          <w:color w:val="000000" w:themeColor="text1"/>
        </w:rPr>
        <w:t>или</w:t>
      </w:r>
      <w:r w:rsidR="00DD415D"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55FB9">
        <w:rPr>
          <w:color w:val="000000" w:themeColor="text1"/>
        </w:rPr>
        <w:t xml:space="preserve">новленным в соответствии с подпунктами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DD6FB4" w:rsidRPr="00055FB9">
        <w:rPr>
          <w:color w:val="000000" w:themeColor="text1"/>
        </w:rPr>
        <w:t xml:space="preserve"> и </w:t>
      </w:r>
      <w:r w:rsidR="00DD415D" w:rsidRPr="00055FB9">
        <w:rPr>
          <w:color w:val="000000" w:themeColor="text1"/>
        </w:rPr>
        <w:t>(</w:t>
      </w:r>
      <w:r w:rsidRPr="00055FB9">
        <w:rPr>
          <w:color w:val="000000" w:themeColor="text1"/>
        </w:rPr>
        <w:t>или</w:t>
      </w:r>
      <w:r w:rsidR="00DD415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45200928"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55FB9">
        <w:rPr>
          <w:color w:val="000000" w:themeColor="text1"/>
        </w:rPr>
        <w:t>сли в соотве</w:t>
      </w:r>
      <w:r w:rsidR="00B27733" w:rsidRPr="00055FB9">
        <w:rPr>
          <w:color w:val="000000" w:themeColor="text1"/>
        </w:rPr>
        <w:t xml:space="preserve">тствии с </w:t>
      </w:r>
      <w:r w:rsidR="00541701"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90C1F9D" w14:textId="77777777" w:rsidR="00BE5F2C" w:rsidRPr="00055FB9" w:rsidRDefault="00BE5F2C" w:rsidP="00055FB9">
      <w:pPr>
        <w:pStyle w:val="5"/>
        <w:ind w:left="1134"/>
        <w:rPr>
          <w:color w:val="000000" w:themeColor="text1"/>
        </w:rPr>
      </w:pPr>
      <w:bookmarkStart w:id="6226" w:name="_Ref412558026"/>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822F89" w:rsidRPr="00055FB9">
        <w:rPr>
          <w:color w:val="000000" w:themeColor="text1"/>
        </w:rPr>
        <w:t>субподрядчиков /соисполнителей</w:t>
      </w:r>
      <w:r w:rsidR="00541701"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226"/>
    </w:p>
    <w:p w14:paraId="6125D34D"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w:t>
      </w:r>
      <w:r w:rsidRPr="00055FB9" w:rsidDel="00DB7BA1">
        <w:rPr>
          <w:color w:val="000000" w:themeColor="text1"/>
        </w:rPr>
        <w:t xml:space="preserve">наличия </w:t>
      </w:r>
      <w:r w:rsidRPr="00055FB9">
        <w:rPr>
          <w:color w:val="000000" w:themeColor="text1"/>
        </w:rPr>
        <w:t xml:space="preserve">установлено законодательством, </w:t>
      </w:r>
      <w:r w:rsidRPr="00055FB9">
        <w:rPr>
          <w:color w:val="000000" w:themeColor="text1"/>
        </w:rPr>
        <w:lastRenderedPageBreak/>
        <w:t>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55FB9">
        <w:rPr>
          <w:color w:val="000000" w:themeColor="text1"/>
        </w:rPr>
        <w:t>ечения договора являются</w:t>
      </w:r>
      <w:r w:rsidRPr="00055FB9">
        <w:rPr>
          <w:color w:val="000000" w:themeColor="text1"/>
        </w:rPr>
        <w:t xml:space="preserve"> сделкой</w:t>
      </w:r>
      <w:r w:rsidR="00A3070A" w:rsidRPr="00055FB9">
        <w:rPr>
          <w:color w:val="000000" w:themeColor="text1"/>
        </w:rPr>
        <w:t>, требующей одобрения</w:t>
      </w:r>
      <w:r w:rsidRPr="00055FB9">
        <w:rPr>
          <w:color w:val="000000" w:themeColor="text1"/>
        </w:rPr>
        <w:t xml:space="preserve"> (для юридических лиц);</w:t>
      </w:r>
    </w:p>
    <w:p w14:paraId="03282830" w14:textId="77777777" w:rsidR="00BE5F2C" w:rsidRPr="00055FB9" w:rsidRDefault="00BE5F2C" w:rsidP="00055FB9">
      <w:pPr>
        <w:pStyle w:val="5"/>
        <w:ind w:left="1134"/>
        <w:rPr>
          <w:color w:val="000000" w:themeColor="text1"/>
        </w:rPr>
      </w:pPr>
      <w:bookmarkStart w:id="6227" w:name="_Ref409727397"/>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55FB9" w:rsidDel="00C94260">
        <w:rPr>
          <w:color w:val="000000" w:themeColor="text1"/>
        </w:rPr>
        <w:t xml:space="preserve"> </w:t>
      </w:r>
      <w:r w:rsidRPr="00055FB9">
        <w:rP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227"/>
    </w:p>
    <w:p w14:paraId="369A6C8A" w14:textId="10191729"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55FB9">
        <w:rPr>
          <w:color w:val="000000" w:themeColor="text1"/>
        </w:rPr>
        <w:t>ены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_Ref409733386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w:t>
      </w:r>
      <w:r w:rsidR="001E39E9" w:rsidRPr="00055FB9">
        <w:rPr>
          <w:color w:val="000000" w:themeColor="text1"/>
        </w:rPr>
        <w:fldChar w:fldCharType="end"/>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_Ref409727397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13.6.11(10)</w:t>
      </w:r>
      <w:r w:rsidR="001E39E9" w:rsidRPr="00055FB9">
        <w:rPr>
          <w:color w:val="000000" w:themeColor="text1"/>
        </w:rPr>
        <w:fldChar w:fldCharType="end"/>
      </w:r>
      <w:r w:rsidRPr="00055FB9" w:rsidDel="00777EFC">
        <w:rPr>
          <w:color w:val="000000" w:themeColor="text1"/>
        </w:rPr>
        <w:t xml:space="preserve"> </w:t>
      </w:r>
      <w:r w:rsidR="00541701"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5D42BF54" w14:textId="77777777" w:rsidR="00BE5F2C" w:rsidRPr="00055FB9" w:rsidRDefault="00BE5F2C" w:rsidP="00055FB9">
      <w:pPr>
        <w:pStyle w:val="4"/>
        <w:ind w:left="1134"/>
        <w:rPr>
          <w:color w:val="000000" w:themeColor="text1"/>
        </w:rPr>
      </w:pPr>
      <w:bookmarkStart w:id="6228" w:name="_Ref409713828"/>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6228"/>
    </w:p>
    <w:p w14:paraId="64B2D826"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541701"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55FB9" w:rsidDel="00504C88">
        <w:rPr>
          <w:color w:val="000000" w:themeColor="text1"/>
        </w:rPr>
        <w:t xml:space="preserve"> </w:t>
      </w:r>
      <w:r w:rsidRPr="00055FB9">
        <w:rPr>
          <w:color w:val="000000" w:themeColor="text1"/>
        </w:rPr>
        <w:t>заверенного способом, установленным документацией о закупке).</w:t>
      </w:r>
    </w:p>
    <w:p w14:paraId="3C1B1374" w14:textId="54193404" w:rsidR="00BE5F2C" w:rsidRPr="00055FB9" w:rsidRDefault="00BE5F2C" w:rsidP="00055FB9">
      <w:pPr>
        <w:pStyle w:val="4"/>
        <w:ind w:left="1134"/>
        <w:rPr>
          <w:color w:val="000000" w:themeColor="text1"/>
        </w:rPr>
      </w:pPr>
      <w:r w:rsidRPr="00055FB9">
        <w:rPr>
          <w:color w:val="000000" w:themeColor="text1"/>
        </w:rPr>
        <w:t>Несоответствие порядка оформления первой части заявк</w:t>
      </w:r>
      <w:r w:rsidR="00523013" w:rsidRPr="00055FB9">
        <w:rPr>
          <w:color w:val="000000" w:themeColor="text1"/>
        </w:rPr>
        <w:t>и требованиям, указанным в подпункте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_Ref410826703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13.6.10(5)</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а также не предоставление во второй части заявки д</w:t>
      </w:r>
      <w:r w:rsidR="00523013" w:rsidRPr="00055FB9">
        <w:rPr>
          <w:color w:val="000000" w:themeColor="text1"/>
        </w:rPr>
        <w:t>окумента, предусмотренного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_Ref412558026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13.6.11(8)</w:t>
      </w:r>
      <w:r w:rsidR="001E39E9" w:rsidRPr="00055FB9">
        <w:rPr>
          <w:color w:val="000000" w:themeColor="text1"/>
        </w:rPr>
        <w:fldChar w:fldCharType="end"/>
      </w:r>
      <w:r w:rsidRPr="00055FB9">
        <w:rPr>
          <w:color w:val="000000" w:themeColor="text1"/>
        </w:rPr>
        <w:t xml:space="preserve"> Положения (в случае </w:t>
      </w:r>
      <w:r w:rsidRPr="00055FB9">
        <w:rPr>
          <w:color w:val="000000" w:themeColor="text1"/>
        </w:rPr>
        <w:lastRenderedPageBreak/>
        <w:t>п</w:t>
      </w:r>
      <w:r w:rsidR="00523013" w:rsidRPr="00055FB9">
        <w:rPr>
          <w:color w:val="000000" w:themeColor="text1"/>
        </w:rPr>
        <w:t>роведения закупки согласно подпункту</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не является основанием для отказа в допуске к участию в закупке.</w:t>
      </w:r>
    </w:p>
    <w:p w14:paraId="75C62753"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участника процедуры закупки документов,</w:t>
      </w:r>
      <w:r w:rsidR="00541701"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77777777" w:rsidR="00B75EAA" w:rsidRPr="00055FB9" w:rsidRDefault="00541701" w:rsidP="00055FB9">
      <w:pPr>
        <w:pStyle w:val="4"/>
        <w:ind w:left="1134"/>
        <w:rPr>
          <w:color w:val="000000" w:themeColor="text1"/>
        </w:rPr>
      </w:pPr>
      <w:r w:rsidRPr="00055FB9">
        <w:rPr>
          <w:color w:val="000000" w:themeColor="text1"/>
        </w:rPr>
        <w:t>В случае</w:t>
      </w:r>
      <w:r w:rsidR="00DD6FB4" w:rsidRPr="00055FB9">
        <w:rPr>
          <w:color w:val="000000" w:themeColor="text1"/>
        </w:rPr>
        <w:t xml:space="preserve"> если цена заявки и </w:t>
      </w:r>
      <w:r w:rsidR="00B75EAA" w:rsidRPr="00055FB9">
        <w:rP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55FB9">
        <w:rPr>
          <w:color w:val="000000" w:themeColor="text1"/>
        </w:rPr>
        <w:t xml:space="preserve"> от участника процедуры закупки</w:t>
      </w:r>
      <w:r w:rsidR="00B75EAA"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1272509C"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055FB9" w:rsidRDefault="00BE5F2C" w:rsidP="00F8659E">
      <w:pPr>
        <w:pStyle w:val="3"/>
        <w:ind w:left="2268"/>
        <w:rPr>
          <w:color w:val="000000" w:themeColor="text1"/>
        </w:rPr>
      </w:pPr>
      <w:bookmarkStart w:id="6229" w:name="_Toc409715534"/>
      <w:bookmarkStart w:id="6230" w:name="_Toc409721551"/>
      <w:bookmarkStart w:id="6231" w:name="_Toc409720682"/>
      <w:bookmarkStart w:id="6232" w:name="_Toc409721769"/>
      <w:bookmarkStart w:id="6233" w:name="_Toc409807487"/>
      <w:bookmarkStart w:id="6234" w:name="_Toc409812206"/>
      <w:bookmarkStart w:id="6235" w:name="_Toc283764435"/>
      <w:bookmarkStart w:id="6236" w:name="_Toc409908769"/>
      <w:bookmarkStart w:id="6237" w:name="_Toc410902941"/>
      <w:bookmarkStart w:id="6238" w:name="_Toc410907952"/>
      <w:bookmarkStart w:id="6239" w:name="_Toc410908141"/>
      <w:bookmarkStart w:id="6240" w:name="_Toc410910934"/>
      <w:bookmarkStart w:id="6241" w:name="_Toc410911207"/>
      <w:bookmarkStart w:id="6242" w:name="_Toc410920305"/>
      <w:bookmarkStart w:id="6243" w:name="_Toc410916836"/>
      <w:bookmarkStart w:id="6244" w:name="_Toc411279945"/>
      <w:bookmarkStart w:id="6245" w:name="_Toc411626671"/>
      <w:bookmarkStart w:id="6246" w:name="_Toc411632214"/>
      <w:bookmarkStart w:id="6247" w:name="_Toc411882123"/>
      <w:bookmarkStart w:id="6248" w:name="_Toc411941133"/>
      <w:bookmarkStart w:id="6249" w:name="_Toc285801581"/>
      <w:bookmarkStart w:id="6250" w:name="_Toc411949608"/>
      <w:bookmarkStart w:id="6251" w:name="_Toc412111248"/>
      <w:bookmarkStart w:id="6252" w:name="_Toc285977852"/>
      <w:bookmarkStart w:id="6253" w:name="_Toc412128015"/>
      <w:bookmarkStart w:id="6254" w:name="_Toc285999981"/>
      <w:bookmarkStart w:id="6255" w:name="_Toc412218464"/>
      <w:bookmarkStart w:id="6256" w:name="_Toc412543750"/>
      <w:bookmarkStart w:id="6257" w:name="_Toc412551495"/>
      <w:bookmarkStart w:id="6258" w:name="_Toc525031343"/>
      <w:r w:rsidRPr="00055FB9">
        <w:rPr>
          <w:color w:val="000000" w:themeColor="text1"/>
        </w:rPr>
        <w:t>Рассмотрение первых частей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004D32B6" w:rsidRPr="00055FB9">
        <w:rPr>
          <w:color w:val="000000" w:themeColor="text1"/>
        </w:rPr>
        <w:t>.</w:t>
      </w:r>
      <w:bookmarkEnd w:id="6258"/>
    </w:p>
    <w:p w14:paraId="647AA604" w14:textId="77777777" w:rsidR="00BE5F2C" w:rsidRPr="00055FB9" w:rsidRDefault="00BE5F2C" w:rsidP="00055FB9">
      <w:pPr>
        <w:pStyle w:val="4"/>
        <w:ind w:left="1134"/>
        <w:rPr>
          <w:color w:val="000000" w:themeColor="text1"/>
        </w:rPr>
      </w:pPr>
      <w:bookmarkStart w:id="6259" w:name="_Ref410492808"/>
      <w:r w:rsidRPr="00055FB9">
        <w:rP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55FB9">
        <w:rPr>
          <w:color w:val="000000" w:themeColor="text1"/>
        </w:rPr>
        <w:t>меновании таких участников, в том числе</w:t>
      </w:r>
      <w:r w:rsidRPr="00055FB9">
        <w:rP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59"/>
    </w:p>
    <w:p w14:paraId="503FD3F3" w14:textId="77777777" w:rsidR="00BE5F2C" w:rsidRPr="00055FB9" w:rsidRDefault="00BE5F2C" w:rsidP="00055FB9">
      <w:pPr>
        <w:pStyle w:val="4"/>
        <w:ind w:left="1134"/>
        <w:rPr>
          <w:color w:val="000000" w:themeColor="text1"/>
        </w:rPr>
      </w:pPr>
      <w:bookmarkStart w:id="6260" w:name="_Ref410474733"/>
      <w:bookmarkStart w:id="6261" w:name="_Ref410848513"/>
      <w:bookmarkStart w:id="6262" w:name="_Ref409731491"/>
      <w:bookmarkStart w:id="6263" w:name="_Ref410390401"/>
      <w:r w:rsidRPr="00055FB9">
        <w:rP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55FB9">
        <w:rPr>
          <w:color w:val="000000" w:themeColor="text1"/>
        </w:rPr>
        <w:t>,</w:t>
      </w:r>
      <w:r w:rsidRPr="00055FB9">
        <w:rP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260"/>
      <w:bookmarkEnd w:id="6261"/>
      <w:bookmarkEnd w:id="6262"/>
      <w:bookmarkEnd w:id="6263"/>
      <w:r w:rsidRPr="00055FB9">
        <w:rPr>
          <w:color w:val="000000" w:themeColor="text1"/>
        </w:rPr>
        <w:t xml:space="preserve"> </w:t>
      </w:r>
      <w:bookmarkStart w:id="6264" w:name="_Ref409731497"/>
      <w:r w:rsidRPr="00055FB9">
        <w:rPr>
          <w:color w:val="000000" w:themeColor="text1"/>
        </w:rPr>
        <w:t xml:space="preserve">Последствия признания процедуры закупки несостоявшейся </w:t>
      </w:r>
      <w:r w:rsidR="00523013" w:rsidRPr="00055FB9">
        <w:rPr>
          <w:color w:val="000000" w:themeColor="text1"/>
        </w:rPr>
        <w:t>по основаниям, указанным в подпунктах</w:t>
      </w:r>
      <w:r w:rsidR="00E514B8" w:rsidRPr="00055FB9">
        <w:rPr>
          <w:color w:val="000000" w:themeColor="text1"/>
        </w:rPr>
        <w:t xml:space="preserve"> </w:t>
      </w:r>
      <w:r w:rsidR="008E0AB2">
        <w:rPr>
          <w:color w:val="000000" w:themeColor="text1"/>
        </w:rPr>
        <w:t>11.9.1(5)</w:t>
      </w:r>
      <w:r w:rsidR="00523013" w:rsidRPr="00055FB9">
        <w:rPr>
          <w:color w:val="000000" w:themeColor="text1"/>
        </w:rPr>
        <w:t xml:space="preserve"> и</w:t>
      </w:r>
      <w:r w:rsidRPr="00055FB9">
        <w:rPr>
          <w:color w:val="000000" w:themeColor="text1"/>
        </w:rPr>
        <w:t xml:space="preserve"> </w:t>
      </w:r>
      <w:r w:rsidR="008E0AB2">
        <w:rPr>
          <w:color w:val="000000" w:themeColor="text1"/>
        </w:rPr>
        <w:t>11.9.1(6)</w:t>
      </w:r>
      <w:r w:rsidR="00523013" w:rsidRPr="00055FB9">
        <w:rPr>
          <w:color w:val="000000" w:themeColor="text1"/>
        </w:rPr>
        <w:t xml:space="preserve"> </w:t>
      </w:r>
      <w:r w:rsidR="00541701" w:rsidRPr="00055FB9">
        <w:rPr>
          <w:color w:val="000000" w:themeColor="text1"/>
        </w:rPr>
        <w:t>П</w:t>
      </w:r>
      <w:r w:rsidR="00523013" w:rsidRPr="00055FB9">
        <w:rPr>
          <w:color w:val="000000" w:themeColor="text1"/>
        </w:rPr>
        <w:t>оложения, установлены в пунктах</w:t>
      </w:r>
      <w:r w:rsidR="00DD6FB4" w:rsidRPr="00055FB9">
        <w:rPr>
          <w:color w:val="000000" w:themeColor="text1"/>
        </w:rPr>
        <w:t xml:space="preserve"> </w:t>
      </w:r>
      <w:r w:rsidR="004F48B4" w:rsidRPr="00055FB9">
        <w:rPr>
          <w:color w:val="000000" w:themeColor="text1"/>
        </w:rPr>
        <w:t xml:space="preserve">11.9.4 и 11.9.5 </w:t>
      </w:r>
      <w:r w:rsidR="00541701" w:rsidRPr="00055FB9">
        <w:rPr>
          <w:color w:val="000000" w:themeColor="text1"/>
        </w:rPr>
        <w:t>П</w:t>
      </w:r>
      <w:r w:rsidRPr="00055FB9">
        <w:rPr>
          <w:color w:val="000000" w:themeColor="text1"/>
        </w:rPr>
        <w:t>оложения соответственно.</w:t>
      </w:r>
    </w:p>
    <w:bookmarkEnd w:id="6264"/>
    <w:p w14:paraId="3BB2EBB7" w14:textId="77777777" w:rsidR="00BE5F2C" w:rsidRPr="00055FB9" w:rsidRDefault="0088468C" w:rsidP="00055FB9">
      <w:pPr>
        <w:pStyle w:val="4"/>
        <w:ind w:left="1134"/>
        <w:rPr>
          <w:color w:val="000000" w:themeColor="text1"/>
        </w:rPr>
      </w:pPr>
      <w:r w:rsidRPr="00055FB9">
        <w:rPr>
          <w:color w:val="000000" w:themeColor="text1"/>
        </w:rPr>
        <w:lastRenderedPageBreak/>
        <w:t>В случае если аукцион</w:t>
      </w:r>
      <w:r w:rsidR="005B62C0" w:rsidRPr="00055FB9">
        <w:rPr>
          <w:color w:val="000000" w:themeColor="text1"/>
        </w:rPr>
        <w:t xml:space="preserve"> </w:t>
      </w:r>
      <w:r w:rsidRPr="00055FB9">
        <w:rP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55FB9">
        <w:rPr>
          <w:color w:val="000000" w:themeColor="text1"/>
        </w:rPr>
        <w:t>6</w:t>
      </w:r>
      <w:r w:rsidRPr="00055FB9">
        <w:rP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14:paraId="5A09AE89" w14:textId="77777777" w:rsidR="00BE5F2C" w:rsidRPr="00055FB9" w:rsidRDefault="00BE5F2C" w:rsidP="00055FB9">
      <w:pPr>
        <w:pStyle w:val="4"/>
        <w:ind w:left="1134"/>
        <w:rPr>
          <w:color w:val="000000" w:themeColor="text1"/>
        </w:rPr>
      </w:pPr>
      <w:bookmarkStart w:id="6265" w:name="_Ref410929558"/>
      <w:r w:rsidRPr="00055FB9">
        <w:rPr>
          <w:color w:val="000000" w:themeColor="text1"/>
        </w:rPr>
        <w:t>Рассмотрение первых частей</w:t>
      </w:r>
      <w:r w:rsidR="00EB0B2B" w:rsidRPr="00055FB9">
        <w:rPr>
          <w:color w:val="000000" w:themeColor="text1"/>
        </w:rPr>
        <w:t xml:space="preserve"> заявок на участие в аукционе </w:t>
      </w:r>
      <w:r w:rsidRPr="00055FB9">
        <w:rPr>
          <w:color w:val="000000" w:themeColor="text1"/>
        </w:rPr>
        <w:t>осуществляется ЗК в сроки, установленные извещением и документацией о закупке.</w:t>
      </w:r>
      <w:bookmarkEnd w:id="6265"/>
    </w:p>
    <w:p w14:paraId="40799C8E" w14:textId="77777777" w:rsidR="00BE5F2C" w:rsidRPr="00055FB9" w:rsidRDefault="00BE5F2C" w:rsidP="00055FB9">
      <w:pPr>
        <w:pStyle w:val="4"/>
        <w:ind w:left="1134"/>
        <w:rPr>
          <w:color w:val="000000" w:themeColor="text1"/>
        </w:rPr>
      </w:pPr>
      <w:bookmarkStart w:id="6266" w:name="_Ref410493278"/>
      <w:r w:rsidRPr="00055FB9">
        <w:rP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266"/>
    </w:p>
    <w:p w14:paraId="1477C4D0"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55FB9">
        <w:rPr>
          <w:color w:val="000000" w:themeColor="text1"/>
        </w:rPr>
        <w:t>проведению процедуры аукциона</w:t>
      </w:r>
      <w:r w:rsidRPr="00055FB9">
        <w:rPr>
          <w:color w:val="000000" w:themeColor="text1"/>
        </w:rPr>
        <w:t xml:space="preserve"> и пр</w:t>
      </w:r>
      <w:r w:rsidR="00822F89" w:rsidRPr="00055FB9">
        <w:rPr>
          <w:color w:val="000000" w:themeColor="text1"/>
        </w:rPr>
        <w:t>изнаются участниками аукциона</w:t>
      </w:r>
      <w:r w:rsidRPr="00055FB9">
        <w:rPr>
          <w:color w:val="000000" w:themeColor="text1"/>
        </w:rPr>
        <w:t>.</w:t>
      </w:r>
      <w:r w:rsidRPr="00055FB9" w:rsidDel="00FB7A03">
        <w:rPr>
          <w:color w:val="000000" w:themeColor="text1"/>
        </w:rPr>
        <w:t xml:space="preserve"> </w:t>
      </w:r>
      <w:r w:rsidRPr="00055FB9">
        <w:rP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1C60F2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363FBF08"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055FB9" w:rsidRDefault="00BE5F2C" w:rsidP="00055FB9">
      <w:pPr>
        <w:pStyle w:val="5"/>
        <w:ind w:left="1134"/>
        <w:rPr>
          <w:color w:val="000000" w:themeColor="text1"/>
        </w:rPr>
      </w:pPr>
      <w:r w:rsidRPr="00055FB9">
        <w:rP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67" w:name="_Hlt311061093"/>
      <w:r w:rsidRPr="00055FB9">
        <w:rPr>
          <w:color w:val="000000" w:themeColor="text1"/>
        </w:rPr>
        <w:t>закупке</w:t>
      </w:r>
      <w:bookmarkStart w:id="6268" w:name="_Ref274777951"/>
      <w:r w:rsidRPr="00055FB9">
        <w:rPr>
          <w:color w:val="000000" w:themeColor="text1"/>
        </w:rPr>
        <w:t>;</w:t>
      </w:r>
      <w:bookmarkEnd w:id="6268"/>
    </w:p>
    <w:bookmarkEnd w:id="6267"/>
    <w:p w14:paraId="124720AD"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участников процедуры закупки к учас</w:t>
      </w:r>
      <w:r w:rsidR="00EB0B2B" w:rsidRPr="00055FB9">
        <w:rPr>
          <w:color w:val="000000" w:themeColor="text1"/>
        </w:rPr>
        <w:t>тию в аукционе</w:t>
      </w:r>
      <w:r w:rsidRPr="00055FB9">
        <w:rPr>
          <w:color w:val="000000" w:themeColor="text1"/>
        </w:rPr>
        <w:t xml:space="preserve"> и о признании их участниками </w:t>
      </w:r>
      <w:r w:rsidR="00C7210C" w:rsidRPr="00055FB9">
        <w:rPr>
          <w:color w:val="000000" w:themeColor="text1"/>
        </w:rPr>
        <w:t xml:space="preserve">аукциона </w:t>
      </w:r>
      <w:r w:rsidRPr="00055FB9">
        <w:rPr>
          <w:color w:val="000000" w:themeColor="text1"/>
        </w:rPr>
        <w:t>в соответствии с критериями отбора и в порядке, которые установлены в документации о закупке.</w:t>
      </w:r>
    </w:p>
    <w:p w14:paraId="4DBD5621" w14:textId="77777777" w:rsidR="00BE5F2C" w:rsidRPr="00055FB9" w:rsidRDefault="00BE5F2C" w:rsidP="00055FB9">
      <w:pPr>
        <w:pStyle w:val="4"/>
        <w:keepNext/>
        <w:ind w:left="1134"/>
        <w:rPr>
          <w:color w:val="000000" w:themeColor="text1"/>
        </w:rPr>
      </w:pPr>
      <w:bookmarkStart w:id="6269" w:name="_Ref409722040"/>
      <w:r w:rsidRPr="00055FB9">
        <w:rPr>
          <w:color w:val="000000" w:themeColor="text1"/>
        </w:rPr>
        <w:t>ЗК отказывает участнику процедуры закупки в допуске в следующих случаях:</w:t>
      </w:r>
      <w:bookmarkEnd w:id="6269"/>
    </w:p>
    <w:p w14:paraId="739DFC30"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первой части</w:t>
      </w:r>
      <w:r w:rsidR="00EB0B2B" w:rsidRPr="00055FB9">
        <w:rPr>
          <w:color w:val="000000" w:themeColor="text1"/>
        </w:rPr>
        <w:t xml:space="preserve"> заявки на участие в аукционе</w:t>
      </w:r>
      <w:r w:rsidRPr="00055FB9">
        <w:rPr>
          <w:color w:val="000000" w:themeColor="text1"/>
        </w:rPr>
        <w:t xml:space="preserve"> документов и сведений, предусмотренных документацией о </w:t>
      </w:r>
      <w:r w:rsidRPr="00055FB9">
        <w:rPr>
          <w:color w:val="000000" w:themeColor="text1"/>
        </w:rPr>
        <w:lastRenderedPageBreak/>
        <w:t>закупке; нарушение требований документации о закупке к содержанию и оформлению первой части заявки;</w:t>
      </w:r>
    </w:p>
    <w:p w14:paraId="0EE0B33A"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55FB9" w:rsidDel="00451341">
        <w:rPr>
          <w:color w:val="000000" w:themeColor="text1"/>
        </w:rPr>
        <w:t>закупке</w:t>
      </w:r>
      <w:r w:rsidRPr="00055FB9">
        <w:rPr>
          <w:color w:val="000000" w:themeColor="text1"/>
        </w:rPr>
        <w:t>;</w:t>
      </w:r>
    </w:p>
    <w:p w14:paraId="5D48803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55FB9">
        <w:rPr>
          <w:color w:val="000000" w:themeColor="text1"/>
        </w:rPr>
        <w:t xml:space="preserve"> заявки на участие в аукционе</w:t>
      </w:r>
      <w:r w:rsidRPr="00055FB9">
        <w:rPr>
          <w:color w:val="000000" w:themeColor="text1"/>
        </w:rPr>
        <w:t>;</w:t>
      </w:r>
    </w:p>
    <w:p w14:paraId="416C07D6" w14:textId="77777777" w:rsidR="00BE5F2C" w:rsidRPr="00055FB9" w:rsidRDefault="00BE5F2C" w:rsidP="00055FB9">
      <w:pPr>
        <w:pStyle w:val="5"/>
        <w:ind w:left="1134"/>
        <w:rPr>
          <w:color w:val="000000" w:themeColor="text1"/>
        </w:rPr>
      </w:pPr>
      <w:r w:rsidRPr="00055FB9">
        <w:rPr>
          <w:color w:val="000000" w:themeColor="text1"/>
        </w:rPr>
        <w:t>наличие в составе первой части</w:t>
      </w:r>
      <w:r w:rsidR="00DD6FB4" w:rsidRPr="00055FB9">
        <w:rPr>
          <w:color w:val="000000" w:themeColor="text1"/>
        </w:rPr>
        <w:t xml:space="preserve"> заявки на участие в аукционе</w:t>
      </w:r>
      <w:r w:rsidRPr="00055FB9">
        <w:rPr>
          <w:color w:val="000000" w:themeColor="text1"/>
        </w:rPr>
        <w:t xml:space="preserve"> недостоверных сведений.</w:t>
      </w:r>
    </w:p>
    <w:p w14:paraId="6875839E" w14:textId="5F14F494" w:rsidR="00BE5F2C" w:rsidRPr="00055FB9" w:rsidRDefault="00BE5F2C" w:rsidP="00055FB9">
      <w:pPr>
        <w:pStyle w:val="4"/>
        <w:ind w:left="1134"/>
        <w:rPr>
          <w:color w:val="000000" w:themeColor="text1"/>
        </w:rPr>
      </w:pPr>
      <w:r w:rsidRPr="00055FB9">
        <w:rPr>
          <w:color w:val="000000" w:themeColor="text1"/>
        </w:rPr>
        <w:t>Отказ в</w:t>
      </w:r>
      <w:r w:rsidR="00EB0B2B" w:rsidRPr="00055FB9">
        <w:rPr>
          <w:color w:val="000000" w:themeColor="text1"/>
        </w:rPr>
        <w:t xml:space="preserve"> допуске к участию в аукционе </w:t>
      </w:r>
      <w:r w:rsidRPr="00055FB9">
        <w:rPr>
          <w:color w:val="000000" w:themeColor="text1"/>
        </w:rPr>
        <w:t>по иным основаниям,</w:t>
      </w:r>
      <w:r w:rsidR="00891F61" w:rsidRPr="00055FB9">
        <w:rPr>
          <w:color w:val="000000" w:themeColor="text1"/>
        </w:rPr>
        <w:t xml:space="preserve"> не предусмотренным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_Ref409722040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13.7.8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 допускается.</w:t>
      </w:r>
    </w:p>
    <w:p w14:paraId="7F472D4B"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первых частей</w:t>
      </w:r>
      <w:r w:rsidR="00EB0B2B" w:rsidRPr="00055FB9">
        <w:rPr>
          <w:color w:val="000000" w:themeColor="text1"/>
        </w:rPr>
        <w:t xml:space="preserve"> заявок на участие в аукционе</w:t>
      </w:r>
      <w:r w:rsidRPr="00055FB9">
        <w:rPr>
          <w:color w:val="000000" w:themeColor="text1"/>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68A1A1D6"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BCA77DE"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165536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73E0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r w:rsidR="00D76986" w:rsidRPr="00055FB9">
        <w:rPr>
          <w:color w:val="000000" w:themeColor="text1"/>
        </w:rPr>
        <w:t>,</w:t>
      </w:r>
      <w:r w:rsidR="001D6FF1" w:rsidRPr="00DF2E66">
        <w:rPr>
          <w:color w:val="000000" w:themeColor="text1"/>
        </w:rPr>
        <w:t xml:space="preserve"> дата подписания протокола,</w:t>
      </w:r>
      <w:r w:rsidR="00D76986" w:rsidRPr="00055FB9">
        <w:rP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527497E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DF3429E" w14:textId="77777777" w:rsidR="00BE5F2C" w:rsidRPr="00055FB9" w:rsidRDefault="00BE5F2C" w:rsidP="00055FB9">
      <w:pPr>
        <w:pStyle w:val="5"/>
        <w:ind w:left="1134"/>
        <w:rPr>
          <w:color w:val="000000" w:themeColor="text1"/>
        </w:rPr>
      </w:pPr>
      <w:r w:rsidRPr="00055FB9">
        <w:rPr>
          <w:color w:val="000000" w:themeColor="text1"/>
        </w:rPr>
        <w:t>наимен</w:t>
      </w:r>
      <w:r w:rsidR="00EB0B2B" w:rsidRPr="00055FB9">
        <w:rPr>
          <w:color w:val="000000" w:themeColor="text1"/>
        </w:rPr>
        <w:t>ование ЗК и (</w:t>
      </w:r>
      <w:r w:rsidRPr="00055FB9">
        <w:rPr>
          <w:color w:val="000000" w:themeColor="text1"/>
        </w:rPr>
        <w:t>или</w:t>
      </w:r>
      <w:r w:rsidR="00EB0B2B"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84F83DC"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указывается принятое решение о допуске участника процедуры закупки к уч</w:t>
      </w:r>
      <w:r w:rsidR="00EB0B2B" w:rsidRPr="00055FB9">
        <w:rPr>
          <w:color w:val="000000" w:themeColor="text1"/>
        </w:rPr>
        <w:t>астию в аукционе</w:t>
      </w:r>
      <w:r w:rsidRPr="00055FB9">
        <w:rP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FCE88F2"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016860E4" w14:textId="77777777" w:rsidR="00BE5F2C" w:rsidRPr="00055FB9" w:rsidRDefault="00BE5F2C" w:rsidP="00055FB9">
      <w:pPr>
        <w:pStyle w:val="4"/>
        <w:ind w:left="1134"/>
        <w:rPr>
          <w:color w:val="000000" w:themeColor="text1"/>
        </w:rPr>
      </w:pPr>
      <w:bookmarkStart w:id="6270" w:name="_Ref410848624"/>
      <w:bookmarkStart w:id="6271" w:name="_Ref409731539"/>
      <w:bookmarkStart w:id="6272" w:name="_Ref286348349"/>
      <w:bookmarkStart w:id="6273" w:name="_Ref267002812"/>
      <w:r w:rsidRPr="00055FB9">
        <w:rPr>
          <w:color w:val="000000" w:themeColor="text1"/>
        </w:rPr>
        <w:t xml:space="preserve">По результатам рассмотрения первых частей заявок процедура закупки признается несостоявшейся в случаях, если ЗК принято </w:t>
      </w:r>
      <w:r w:rsidRPr="00055FB9">
        <w:rPr>
          <w:color w:val="000000" w:themeColor="text1"/>
        </w:rPr>
        <w:lastRenderedPageBreak/>
        <w:t>решение об отказе в допуске всем участникам процедуры закупки либо о</w:t>
      </w:r>
      <w:r w:rsidR="00EB0B2B" w:rsidRPr="00055FB9">
        <w:rPr>
          <w:color w:val="000000" w:themeColor="text1"/>
        </w:rPr>
        <w:t xml:space="preserve"> допуске к участию в аукционе</w:t>
      </w:r>
      <w:r w:rsidR="00F42D45" w:rsidRPr="00055FB9">
        <w:rPr>
          <w:color w:val="000000" w:themeColor="text1"/>
        </w:rPr>
        <w:t xml:space="preserve"> </w:t>
      </w:r>
      <w:r w:rsidR="00DD6FB4" w:rsidRPr="00055FB9">
        <w:rPr>
          <w:color w:val="000000" w:themeColor="text1"/>
        </w:rPr>
        <w:t xml:space="preserve">только 1 </w:t>
      </w:r>
      <w:r w:rsidRPr="00055FB9">
        <w:rP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55FB9" w:rsidDel="00731405">
        <w:rPr>
          <w:color w:val="000000" w:themeColor="text1"/>
        </w:rPr>
        <w:t xml:space="preserve"> </w:t>
      </w:r>
      <w:r w:rsidRPr="00055FB9">
        <w:rPr>
          <w:color w:val="000000" w:themeColor="text1"/>
        </w:rPr>
        <w:t xml:space="preserve">указанных основаниях установлены в </w:t>
      </w:r>
      <w:r w:rsidRPr="00055FB9" w:rsidDel="00B05E62">
        <w:rPr>
          <w:color w:val="000000" w:themeColor="text1"/>
        </w:rPr>
        <w:t>п</w:t>
      </w:r>
      <w:r w:rsidR="00891F61" w:rsidRPr="00055FB9">
        <w:rPr>
          <w:color w:val="000000" w:themeColor="text1"/>
        </w:rPr>
        <w:t>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270"/>
      <w:bookmarkEnd w:id="6271"/>
      <w:bookmarkEnd w:id="6272"/>
    </w:p>
    <w:bookmarkEnd w:id="6273"/>
    <w:p w14:paraId="1C59CE6A"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первых частей заявок должен быть официаль</w:t>
      </w:r>
      <w:r w:rsidR="00DD6FB4" w:rsidRPr="00055FB9">
        <w:rPr>
          <w:color w:val="000000" w:themeColor="text1"/>
        </w:rPr>
        <w:t xml:space="preserve">но размещен в срок не позднее 3 </w:t>
      </w:r>
      <w:r w:rsidRPr="00055FB9">
        <w:rPr>
          <w:color w:val="000000" w:themeColor="text1"/>
        </w:rPr>
        <w:t>(трех) дней с даты его подписания.</w:t>
      </w:r>
    </w:p>
    <w:p w14:paraId="3C508C34" w14:textId="77777777" w:rsidR="00BE5F2C" w:rsidRPr="00055FB9" w:rsidRDefault="00D11C5D" w:rsidP="00055FB9">
      <w:pPr>
        <w:pStyle w:val="4"/>
        <w:ind w:left="1134"/>
        <w:rPr>
          <w:color w:val="000000" w:themeColor="text1"/>
        </w:rPr>
      </w:pPr>
      <w:r w:rsidRPr="00055FB9">
        <w:rP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91F881B" w14:textId="77777777" w:rsidR="00BE5F2C" w:rsidRPr="00055FB9" w:rsidRDefault="00EB0B2B">
      <w:pPr>
        <w:pStyle w:val="3"/>
        <w:ind w:left="2268"/>
        <w:rPr>
          <w:color w:val="000000" w:themeColor="text1"/>
        </w:rPr>
      </w:pPr>
      <w:bookmarkStart w:id="6274" w:name="_Ref409714521"/>
      <w:bookmarkStart w:id="6275" w:name="_Toc409715535"/>
      <w:bookmarkStart w:id="6276" w:name="_Toc409721552"/>
      <w:bookmarkStart w:id="6277" w:name="_Toc409720683"/>
      <w:bookmarkStart w:id="6278" w:name="_Toc409721770"/>
      <w:bookmarkStart w:id="6279" w:name="_Toc409807488"/>
      <w:bookmarkStart w:id="6280" w:name="_Toc409812207"/>
      <w:bookmarkStart w:id="6281" w:name="_Toc283764436"/>
      <w:bookmarkStart w:id="6282" w:name="_Toc409908770"/>
      <w:bookmarkStart w:id="6283" w:name="_Toc410902942"/>
      <w:bookmarkStart w:id="6284" w:name="_Toc410907953"/>
      <w:bookmarkStart w:id="6285" w:name="_Toc410908142"/>
      <w:bookmarkStart w:id="6286" w:name="_Toc410910935"/>
      <w:bookmarkStart w:id="6287" w:name="_Toc410911208"/>
      <w:bookmarkStart w:id="6288" w:name="_Toc410920306"/>
      <w:bookmarkStart w:id="6289" w:name="_Toc411279946"/>
      <w:bookmarkStart w:id="6290" w:name="_Toc411626672"/>
      <w:bookmarkStart w:id="6291" w:name="_Toc411632215"/>
      <w:bookmarkStart w:id="6292" w:name="_Toc411882124"/>
      <w:bookmarkStart w:id="6293" w:name="_Toc411941134"/>
      <w:bookmarkStart w:id="6294" w:name="_Toc285801582"/>
      <w:bookmarkStart w:id="6295" w:name="_Toc411949609"/>
      <w:bookmarkStart w:id="6296" w:name="_Toc412111249"/>
      <w:bookmarkStart w:id="6297" w:name="_Toc285977853"/>
      <w:bookmarkStart w:id="6298" w:name="_Toc412128016"/>
      <w:bookmarkStart w:id="6299" w:name="_Toc285999982"/>
      <w:bookmarkStart w:id="6300" w:name="_Toc412218465"/>
      <w:bookmarkStart w:id="6301" w:name="_Toc412543751"/>
      <w:bookmarkStart w:id="6302" w:name="_Toc412551496"/>
      <w:bookmarkStart w:id="6303" w:name="_Toc525031344"/>
      <w:r w:rsidRPr="00055FB9">
        <w:rPr>
          <w:color w:val="000000" w:themeColor="text1"/>
        </w:rPr>
        <w:t>Проведение аукциона</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004D32B6" w:rsidRPr="00055FB9">
        <w:rPr>
          <w:color w:val="000000" w:themeColor="text1"/>
        </w:rPr>
        <w:t>.</w:t>
      </w:r>
      <w:bookmarkEnd w:id="6303"/>
    </w:p>
    <w:p w14:paraId="49B57AD4" w14:textId="77777777" w:rsidR="00BE5F2C" w:rsidRPr="00055FB9" w:rsidRDefault="00EB0B2B" w:rsidP="00055FB9">
      <w:pPr>
        <w:pStyle w:val="4"/>
        <w:ind w:left="1134"/>
        <w:rPr>
          <w:color w:val="000000" w:themeColor="text1"/>
        </w:rPr>
      </w:pPr>
      <w:r w:rsidRPr="00055FB9">
        <w:rPr>
          <w:color w:val="000000" w:themeColor="text1"/>
        </w:rPr>
        <w:t>В аукционе</w:t>
      </w:r>
      <w:r w:rsidR="00BE5F2C" w:rsidRPr="00055FB9">
        <w:rP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55FB9">
        <w:rPr>
          <w:color w:val="000000" w:themeColor="text1"/>
        </w:rPr>
        <w:t>. Аукцион</w:t>
      </w:r>
      <w:r w:rsidR="00BE5F2C" w:rsidRPr="00055FB9">
        <w:rP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C3D3E05" w14:textId="77777777" w:rsidR="00BE5F2C" w:rsidRPr="00055FB9" w:rsidRDefault="00BE5F2C" w:rsidP="00055FB9">
      <w:pPr>
        <w:pStyle w:val="4"/>
        <w:ind w:left="1134"/>
        <w:rPr>
          <w:color w:val="000000" w:themeColor="text1"/>
        </w:rPr>
      </w:pPr>
      <w:r w:rsidRPr="00055FB9">
        <w:rPr>
          <w:color w:val="000000" w:themeColor="text1"/>
        </w:rPr>
        <w:t>Оператор ЭТП обязан обеспечить непр</w:t>
      </w:r>
      <w:r w:rsidR="00EB0B2B" w:rsidRPr="00055FB9">
        <w:rPr>
          <w:color w:val="000000" w:themeColor="text1"/>
        </w:rPr>
        <w:t>ерывность проведения аукциона</w:t>
      </w:r>
      <w:r w:rsidRPr="00055FB9">
        <w:rPr>
          <w:color w:val="000000" w:themeColor="text1"/>
        </w:rPr>
        <w:t>, надежность функционирования программных и технических средств, использ</w:t>
      </w:r>
      <w:r w:rsidR="00EB0B2B" w:rsidRPr="00055FB9">
        <w:rPr>
          <w:color w:val="000000" w:themeColor="text1"/>
        </w:rPr>
        <w:t>уемых для проведения аукциона</w:t>
      </w:r>
      <w:r w:rsidRPr="00055FB9">
        <w:rP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54812DE4" w14:textId="77777777" w:rsidR="00BE5F2C" w:rsidRPr="00055FB9" w:rsidRDefault="00EB0B2B" w:rsidP="00055FB9">
      <w:pPr>
        <w:pStyle w:val="4"/>
        <w:ind w:left="1134"/>
        <w:rPr>
          <w:color w:val="000000" w:themeColor="text1"/>
        </w:rPr>
      </w:pPr>
      <w:r w:rsidRPr="00055FB9">
        <w:rPr>
          <w:color w:val="000000" w:themeColor="text1"/>
        </w:rPr>
        <w:t>В случае проведения аукциона</w:t>
      </w:r>
      <w:r w:rsidR="00F42D45" w:rsidRPr="00055FB9">
        <w:rPr>
          <w:color w:val="000000" w:themeColor="text1"/>
        </w:rPr>
        <w:t xml:space="preserve"> </w:t>
      </w:r>
      <w:r w:rsidR="00BE5F2C" w:rsidRPr="00055FB9">
        <w:rPr>
          <w:color w:val="000000" w:themeColor="text1"/>
        </w:rPr>
        <w:t>по нес</w:t>
      </w:r>
      <w:r w:rsidRPr="00055FB9">
        <w:rPr>
          <w:color w:val="000000" w:themeColor="text1"/>
        </w:rPr>
        <w:t>кольким лотам аукцион</w:t>
      </w:r>
      <w:r w:rsidR="00BE5F2C" w:rsidRPr="00055FB9">
        <w:rPr>
          <w:color w:val="000000" w:themeColor="text1"/>
        </w:rPr>
        <w:t>проводится последовательно по каждому лоту, начиная с первого, с перерыв</w:t>
      </w:r>
      <w:r w:rsidRPr="00055FB9">
        <w:rPr>
          <w:color w:val="000000" w:themeColor="text1"/>
        </w:rPr>
        <w:t>ом начала проведения аукциона</w:t>
      </w:r>
      <w:r w:rsidR="00F42D45" w:rsidRPr="00055FB9">
        <w:rPr>
          <w:color w:val="000000" w:themeColor="text1"/>
        </w:rPr>
        <w:t xml:space="preserve"> </w:t>
      </w:r>
      <w:r w:rsidR="00DD6FB4" w:rsidRPr="00055FB9">
        <w:rPr>
          <w:color w:val="000000" w:themeColor="text1"/>
        </w:rPr>
        <w:t xml:space="preserve">по каждому следующему лоту в 10 </w:t>
      </w:r>
      <w:r w:rsidR="00BE5F2C" w:rsidRPr="00055FB9">
        <w:rPr>
          <w:color w:val="000000" w:themeColor="text1"/>
        </w:rPr>
        <w:t>(десят</w:t>
      </w:r>
      <w:r w:rsidRPr="00055FB9">
        <w:rPr>
          <w:color w:val="000000" w:themeColor="text1"/>
        </w:rPr>
        <w:t>ь) минут. Проведение аукциона</w:t>
      </w:r>
      <w:r w:rsidR="00F42D45" w:rsidRPr="00055FB9">
        <w:rPr>
          <w:color w:val="000000" w:themeColor="text1"/>
        </w:rPr>
        <w:t xml:space="preserve"> </w:t>
      </w:r>
      <w:r w:rsidR="00BE5F2C" w:rsidRPr="00055FB9">
        <w:rPr>
          <w:color w:val="000000" w:themeColor="text1"/>
        </w:rPr>
        <w:t xml:space="preserve">по </w:t>
      </w:r>
      <w:r w:rsidR="00BE5F2C" w:rsidRPr="00055FB9">
        <w:rPr>
          <w:color w:val="000000" w:themeColor="text1"/>
        </w:rPr>
        <w:lastRenderedPageBreak/>
        <w:t>каждому следующему лоту начинается тол</w:t>
      </w:r>
      <w:r w:rsidRPr="00055FB9">
        <w:rPr>
          <w:color w:val="000000" w:themeColor="text1"/>
        </w:rPr>
        <w:t>ько после завершения аукциона </w:t>
      </w:r>
      <w:r w:rsidR="00BE5F2C" w:rsidRPr="00055FB9">
        <w:rPr>
          <w:color w:val="000000" w:themeColor="text1"/>
        </w:rPr>
        <w:t>по предыдущему.</w:t>
      </w:r>
    </w:p>
    <w:p w14:paraId="7ACA693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путем</w:t>
      </w:r>
      <w:r w:rsidRPr="00055FB9">
        <w:rPr>
          <w:color w:val="000000" w:themeColor="text1"/>
        </w:rPr>
        <w:t xml:space="preserve"> снижения НМЦ на шаг аукциона</w:t>
      </w:r>
      <w:r w:rsidR="00BE5F2C" w:rsidRPr="00055FB9">
        <w:rPr>
          <w:color w:val="000000" w:themeColor="text1"/>
        </w:rPr>
        <w:t xml:space="preserve">, который составляет </w:t>
      </w:r>
      <w:r w:rsidR="00891F61" w:rsidRPr="00055FB9">
        <w:rPr>
          <w:color w:val="000000" w:themeColor="text1"/>
        </w:rPr>
        <w:t>от 0,5 до 5 процентов</w:t>
      </w:r>
      <w:r w:rsidR="00BE5F2C" w:rsidRPr="00055FB9">
        <w:rPr>
          <w:color w:val="000000" w:themeColor="text1"/>
        </w:rPr>
        <w:t xml:space="preserve"> (от половины процента до пяти процентов) НМЦ.</w:t>
      </w:r>
    </w:p>
    <w:p w14:paraId="4232E6E0" w14:textId="77777777" w:rsidR="00BE5F2C" w:rsidRPr="00055FB9" w:rsidRDefault="00BE5F2C" w:rsidP="00055FB9">
      <w:pPr>
        <w:pStyle w:val="4"/>
        <w:ind w:left="1134"/>
        <w:rPr>
          <w:color w:val="000000" w:themeColor="text1"/>
        </w:rPr>
      </w:pPr>
      <w:r w:rsidRPr="00055FB9">
        <w:rPr>
          <w:color w:val="000000" w:themeColor="text1"/>
        </w:rPr>
        <w:t>В процессе аукц</w:t>
      </w:r>
      <w:r w:rsidR="00EB0B2B" w:rsidRPr="00055FB9">
        <w:rPr>
          <w:color w:val="000000" w:themeColor="text1"/>
        </w:rPr>
        <w:t>иона</w:t>
      </w:r>
      <w:r w:rsidRPr="00055FB9">
        <w:rPr>
          <w:color w:val="000000" w:themeColor="text1"/>
        </w:rPr>
        <w:t xml:space="preserve"> его участники под</w:t>
      </w:r>
      <w:r w:rsidR="00EB0B2B" w:rsidRPr="00055FB9">
        <w:rPr>
          <w:color w:val="000000" w:themeColor="text1"/>
        </w:rPr>
        <w:t>ают предложения о цене договор</w:t>
      </w:r>
      <w:r w:rsidR="004A5310" w:rsidRPr="00055FB9">
        <w:rPr>
          <w:color w:val="000000" w:themeColor="text1"/>
        </w:rPr>
        <w:t>а</w:t>
      </w:r>
      <w:r w:rsidR="00EB0B2B" w:rsidRPr="00055FB9">
        <w:rPr>
          <w:color w:val="000000" w:themeColor="text1"/>
        </w:rPr>
        <w:t> /цене лота</w:t>
      </w:r>
      <w:r w:rsidRPr="00055FB9">
        <w:rP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055FB9" w:rsidRDefault="00BE5F2C" w:rsidP="00055FB9">
      <w:pPr>
        <w:pStyle w:val="4"/>
        <w:keepNext/>
        <w:ind w:left="1134"/>
        <w:rPr>
          <w:color w:val="000000" w:themeColor="text1"/>
        </w:rPr>
      </w:pPr>
      <w:r w:rsidRPr="00055FB9">
        <w:rP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77777777" w:rsidR="00BE5F2C" w:rsidRPr="00055FB9" w:rsidRDefault="00BE5F2C" w:rsidP="00055FB9">
      <w:pPr>
        <w:pStyle w:val="5"/>
        <w:ind w:left="1134"/>
        <w:rPr>
          <w:color w:val="000000" w:themeColor="text1"/>
        </w:rPr>
      </w:pPr>
      <w:r w:rsidRPr="00055FB9">
        <w:rPr>
          <w:color w:val="000000" w:themeColor="text1"/>
        </w:rPr>
        <w:t>участник</w:t>
      </w:r>
      <w:r w:rsidRPr="00055FB9" w:rsidDel="00402654">
        <w:rPr>
          <w:color w:val="000000" w:themeColor="text1"/>
        </w:rPr>
        <w:t xml:space="preserve"> </w:t>
      </w:r>
      <w:r w:rsidRPr="00055FB9">
        <w:rPr>
          <w:color w:val="000000" w:themeColor="text1"/>
        </w:rPr>
        <w:t>закупки может снизить текущее минимальное предложение</w:t>
      </w:r>
      <w:r w:rsidR="004A5310" w:rsidRPr="00055FB9">
        <w:rPr>
          <w:color w:val="000000" w:themeColor="text1"/>
        </w:rPr>
        <w:t xml:space="preserve"> </w:t>
      </w:r>
      <w:r w:rsidRPr="00055FB9">
        <w:rPr>
          <w:color w:val="000000" w:themeColor="text1"/>
        </w:rPr>
        <w:t>о</w:t>
      </w:r>
      <w:r w:rsidR="00891F61" w:rsidRPr="00055FB9">
        <w:rPr>
          <w:color w:val="000000" w:themeColor="text1"/>
        </w:rPr>
        <w:t xml:space="preserve"> </w:t>
      </w:r>
      <w:r w:rsidR="00EB0B2B" w:rsidRPr="00055FB9">
        <w:rPr>
          <w:color w:val="000000" w:themeColor="text1"/>
        </w:rPr>
        <w:t>цене договора</w:t>
      </w:r>
      <w:r w:rsidR="00541C0C" w:rsidRPr="00055FB9">
        <w:rPr>
          <w:color w:val="000000" w:themeColor="text1"/>
        </w:rPr>
        <w:t>,</w:t>
      </w:r>
      <w:r w:rsidR="00785FC5" w:rsidRPr="00055FB9">
        <w:rPr>
          <w:color w:val="000000" w:themeColor="text1"/>
        </w:rPr>
        <w:t xml:space="preserve"> </w:t>
      </w:r>
      <w:r w:rsidR="00EB0B2B" w:rsidRPr="00055FB9">
        <w:rPr>
          <w:color w:val="000000" w:themeColor="text1"/>
        </w:rPr>
        <w:t>цене лота</w:t>
      </w:r>
      <w:r w:rsidRPr="00055FB9">
        <w:rPr>
          <w:color w:val="000000" w:themeColor="text1"/>
        </w:rPr>
        <w:t xml:space="preserve"> как</w:t>
      </w:r>
      <w:r w:rsidR="00591958" w:rsidRPr="00055FB9">
        <w:rPr>
          <w:color w:val="000000" w:themeColor="text1"/>
        </w:rPr>
        <w:t xml:space="preserve"> минимум на 0,5 процента</w:t>
      </w:r>
      <w:r w:rsidRPr="00055FB9">
        <w:rPr>
          <w:color w:val="000000" w:themeColor="text1"/>
        </w:rPr>
        <w:t xml:space="preserve"> (половин</w:t>
      </w:r>
      <w:r w:rsidR="004A5310" w:rsidRPr="00055FB9">
        <w:rPr>
          <w:color w:val="000000" w:themeColor="text1"/>
        </w:rPr>
        <w:t xml:space="preserve">у процента) </w:t>
      </w:r>
      <w:r w:rsidR="00DD6FB4" w:rsidRPr="00055FB9">
        <w:rPr>
          <w:color w:val="000000" w:themeColor="text1"/>
        </w:rPr>
        <w:t xml:space="preserve">и как максимум на 5 </w:t>
      </w:r>
      <w:r w:rsidR="00891F61" w:rsidRPr="00055FB9">
        <w:rPr>
          <w:color w:val="000000" w:themeColor="text1"/>
        </w:rPr>
        <w:t xml:space="preserve">процентов </w:t>
      </w:r>
      <w:r w:rsidRPr="00055FB9">
        <w:rPr>
          <w:color w:val="000000" w:themeColor="text1"/>
        </w:rPr>
        <w:t>(</w:t>
      </w:r>
      <w:r w:rsidR="00DD6FB4" w:rsidRPr="00055FB9">
        <w:rPr>
          <w:color w:val="000000" w:themeColor="text1"/>
        </w:rPr>
        <w:t>пять процентов) (шаг аукциона</w:t>
      </w:r>
      <w:r w:rsidRPr="00055FB9">
        <w:rPr>
          <w:color w:val="000000" w:themeColor="text1"/>
        </w:rPr>
        <w:t>);</w:t>
      </w:r>
    </w:p>
    <w:p w14:paraId="5ADC2321"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w:t>
      </w:r>
      <w:r w:rsidR="00EB0B2B" w:rsidRPr="00055FB9">
        <w:rPr>
          <w:color w:val="000000" w:themeColor="text1"/>
        </w:rPr>
        <w:t>ть предложение о цене договора /цене лота</w:t>
      </w:r>
      <w:r w:rsidRPr="00055FB9">
        <w:rPr>
          <w:color w:val="000000" w:themeColor="text1"/>
        </w:rPr>
        <w:t xml:space="preserve"> выше, чем ранее поданное им же;</w:t>
      </w:r>
    </w:p>
    <w:p w14:paraId="4A3C7FE8"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дважды подать одно и то ж</w:t>
      </w:r>
      <w:r w:rsidR="00EB0B2B" w:rsidRPr="00055FB9">
        <w:rPr>
          <w:color w:val="000000" w:themeColor="text1"/>
        </w:rPr>
        <w:t>е предложение по цене договора /цене лота</w:t>
      </w:r>
      <w:r w:rsidRPr="00055FB9">
        <w:rPr>
          <w:color w:val="000000" w:themeColor="text1"/>
        </w:rPr>
        <w:t>;</w:t>
      </w:r>
    </w:p>
    <w:p w14:paraId="0E03B5BC"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подать предложение о цене договора, равное нулю</w:t>
      </w:r>
      <w:r w:rsidRPr="00055FB9" w:rsidDel="009213F1">
        <w:rPr>
          <w:color w:val="000000" w:themeColor="text1"/>
        </w:rPr>
        <w:t>.</w:t>
      </w:r>
    </w:p>
    <w:p w14:paraId="3F5FA797" w14:textId="1013F901" w:rsidR="00BE5F2C" w:rsidRPr="00055FB9" w:rsidRDefault="00DD6FB4" w:rsidP="00055FB9">
      <w:pPr>
        <w:pStyle w:val="4"/>
        <w:ind w:left="1134"/>
        <w:rPr>
          <w:color w:val="000000" w:themeColor="text1"/>
        </w:rPr>
      </w:pPr>
      <w:bookmarkStart w:id="6304" w:name="_Ref410478561"/>
      <w:bookmarkStart w:id="6305" w:name="_Ref412127774"/>
      <w:r w:rsidRPr="00055FB9">
        <w:rPr>
          <w:color w:val="000000" w:themeColor="text1"/>
        </w:rPr>
        <w:t xml:space="preserve">Если в течение 10 </w:t>
      </w:r>
      <w:r w:rsidR="00891F61" w:rsidRPr="00055FB9">
        <w:rPr>
          <w:color w:val="000000" w:themeColor="text1"/>
        </w:rPr>
        <w:t>(десяти</w:t>
      </w:r>
      <w:r w:rsidR="00BE5F2C" w:rsidRPr="00055FB9">
        <w:rPr>
          <w:color w:val="000000" w:themeColor="text1"/>
        </w:rPr>
        <w:t>) минут пос</w:t>
      </w:r>
      <w:r w:rsidR="00EB0B2B" w:rsidRPr="00055FB9">
        <w:rPr>
          <w:color w:val="000000" w:themeColor="text1"/>
        </w:rPr>
        <w:t>ле начала проведения аукциона</w:t>
      </w:r>
      <w:r w:rsidR="00BE5F2C" w:rsidRPr="00055FB9">
        <w:rPr>
          <w:color w:val="000000" w:themeColor="text1"/>
        </w:rPr>
        <w:t xml:space="preserve"> не подано ни одного пр</w:t>
      </w:r>
      <w:r w:rsidR="00891F61" w:rsidRPr="00055FB9">
        <w:rPr>
          <w:color w:val="000000" w:themeColor="text1"/>
        </w:rPr>
        <w:t>едложения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_Ref411254014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11.9.1(11)</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либо подано только одно пр</w:t>
      </w:r>
      <w:r w:rsidR="00891F61" w:rsidRPr="00055FB9">
        <w:rPr>
          <w:color w:val="000000" w:themeColor="text1"/>
        </w:rPr>
        <w:t>едложение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_Ref410478735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11.9.1(12)</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процедура закупки признается несостоявшейся</w:t>
      </w:r>
      <w:bookmarkEnd w:id="6304"/>
      <w:bookmarkEnd w:id="6305"/>
      <w:r w:rsidR="00EB0B2B" w:rsidRPr="00055FB9">
        <w:rPr>
          <w:color w:val="000000" w:themeColor="text1"/>
        </w:rPr>
        <w:t>, а проведение аукциона</w:t>
      </w:r>
      <w:r w:rsidR="00BE5F2C" w:rsidRPr="00055FB9">
        <w:rPr>
          <w:color w:val="000000" w:themeColor="text1"/>
        </w:rPr>
        <w:t xml:space="preserve"> автоматически прекращается в соответствии с программными и техническими средствами ЭТП.</w:t>
      </w:r>
    </w:p>
    <w:p w14:paraId="53AD31D5" w14:textId="7DF2EFDE" w:rsidR="00BE5F2C" w:rsidRPr="00055FB9" w:rsidRDefault="00BE5F2C" w:rsidP="00055FB9">
      <w:pPr>
        <w:pStyle w:val="4"/>
        <w:ind w:left="1134"/>
        <w:rPr>
          <w:color w:val="000000" w:themeColor="text1"/>
        </w:rPr>
      </w:pPr>
      <w:r w:rsidRPr="00055FB9">
        <w:rPr>
          <w:color w:val="000000" w:themeColor="text1"/>
        </w:rPr>
        <w:t>Последствия признания процедуры закупки несостоявшей</w:t>
      </w:r>
      <w:r w:rsidR="00891F61" w:rsidRPr="00055FB9">
        <w:rPr>
          <w:color w:val="000000" w:themeColor="text1"/>
        </w:rPr>
        <w:t>ся по основаниям, указанным в пункте</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_Ref410478561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Pr="00055FB9">
        <w:rPr>
          <w:color w:val="000000" w:themeColor="text1"/>
        </w:rPr>
        <w:t>, установлены</w:t>
      </w:r>
      <w:r w:rsidR="00891F61" w:rsidRPr="00055FB9">
        <w:rPr>
          <w:color w:val="000000" w:themeColor="text1"/>
        </w:rPr>
        <w:t xml:space="preserve"> в пунктах</w:t>
      </w:r>
      <w:r w:rsidR="00DD6FB4"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w:t>
      </w:r>
    </w:p>
    <w:p w14:paraId="365D9A63" w14:textId="77777777" w:rsidR="00BE5F2C" w:rsidRPr="00055FB9" w:rsidRDefault="00EB0B2B" w:rsidP="00055FB9">
      <w:pPr>
        <w:pStyle w:val="4"/>
        <w:ind w:left="1134"/>
        <w:rPr>
          <w:color w:val="000000" w:themeColor="text1"/>
        </w:rPr>
      </w:pPr>
      <w:r w:rsidRPr="00055FB9">
        <w:rPr>
          <w:color w:val="000000" w:themeColor="text1"/>
        </w:rPr>
        <w:t>При проведении аукциона</w:t>
      </w:r>
      <w:r w:rsidR="00BE5F2C" w:rsidRPr="00055FB9">
        <w:rPr>
          <w:color w:val="000000" w:themeColor="text1"/>
        </w:rPr>
        <w:t xml:space="preserve"> устанавливается время приема ценовых предложен</w:t>
      </w:r>
      <w:r w:rsidRPr="00055FB9">
        <w:rPr>
          <w:color w:val="000000" w:themeColor="text1"/>
        </w:rPr>
        <w:t>ий участников такого аукциона о цене договора /</w:t>
      </w:r>
      <w:r w:rsidR="00BE5F2C" w:rsidRPr="00055FB9">
        <w:rPr>
          <w:color w:val="000000" w:themeColor="text1"/>
        </w:rPr>
        <w:t xml:space="preserve">цене </w:t>
      </w:r>
      <w:r w:rsidRPr="00055FB9">
        <w:rPr>
          <w:color w:val="000000" w:themeColor="text1"/>
        </w:rPr>
        <w:t>лота</w:t>
      </w:r>
      <w:r w:rsidR="00BE5F2C" w:rsidRPr="00055FB9">
        <w:rPr>
          <w:color w:val="000000" w:themeColor="text1"/>
        </w:rPr>
        <w:t xml:space="preserve">, составляющее 10 минут </w:t>
      </w:r>
      <w:r w:rsidRPr="00055FB9">
        <w:rPr>
          <w:color w:val="000000" w:themeColor="text1"/>
        </w:rPr>
        <w:t>от начала проведения аукциона </w:t>
      </w:r>
      <w:r w:rsidR="00BE5F2C" w:rsidRPr="00055FB9">
        <w:rPr>
          <w:color w:val="000000" w:themeColor="text1"/>
        </w:rPr>
        <w:t>до истечения срока подачи предложений о цене договора</w:t>
      </w:r>
      <w:r w:rsidRPr="00055FB9">
        <w:rPr>
          <w:color w:val="000000" w:themeColor="text1"/>
        </w:rPr>
        <w:t> /цене лота</w:t>
      </w:r>
      <w:r w:rsidR="00891F61" w:rsidRPr="00055FB9">
        <w:rPr>
          <w:color w:val="000000" w:themeColor="text1"/>
        </w:rPr>
        <w:t xml:space="preserve">, а также </w:t>
      </w:r>
      <w:r w:rsidR="00635176" w:rsidRPr="00055FB9">
        <w:rPr>
          <w:color w:val="000000" w:themeColor="text1"/>
        </w:rPr>
        <w:t>10 </w:t>
      </w:r>
      <w:r w:rsidR="00891F61" w:rsidRPr="00055FB9">
        <w:rPr>
          <w:color w:val="000000" w:themeColor="text1"/>
        </w:rPr>
        <w:t>(десят</w:t>
      </w:r>
      <w:r w:rsidR="002463F2" w:rsidRPr="00055FB9">
        <w:rPr>
          <w:color w:val="000000" w:themeColor="text1"/>
        </w:rPr>
        <w:t>ь</w:t>
      </w:r>
      <w:r w:rsidR="00BE5F2C" w:rsidRPr="00055FB9">
        <w:rPr>
          <w:color w:val="000000" w:themeColor="text1"/>
        </w:rPr>
        <w:t>) минут после поступления последне</w:t>
      </w:r>
      <w:r w:rsidRPr="00055FB9">
        <w:rPr>
          <w:color w:val="000000" w:themeColor="text1"/>
        </w:rPr>
        <w:t>го предложения о цене договора /цене лота</w:t>
      </w:r>
      <w:r w:rsidR="00BE5F2C" w:rsidRPr="00055FB9">
        <w:rPr>
          <w:color w:val="000000" w:themeColor="text1"/>
        </w:rPr>
        <w:t>. Если в течение указанного времени ни одного предложени</w:t>
      </w:r>
      <w:r w:rsidRPr="00055FB9">
        <w:rPr>
          <w:color w:val="000000" w:themeColor="text1"/>
        </w:rPr>
        <w:t xml:space="preserve">я о более низкой цене договора /цене лота не поступило, </w:t>
      </w:r>
      <w:r w:rsidRPr="00055FB9">
        <w:rPr>
          <w:color w:val="000000" w:themeColor="text1"/>
        </w:rPr>
        <w:lastRenderedPageBreak/>
        <w:t>аукцион</w:t>
      </w:r>
      <w:r w:rsidR="00BE5F2C" w:rsidRPr="00055FB9">
        <w:rP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14:paraId="3FF891EB" w14:textId="77777777" w:rsidR="00BE5F2C" w:rsidRPr="00055FB9" w:rsidRDefault="00635176" w:rsidP="00055FB9">
      <w:pPr>
        <w:pStyle w:val="4"/>
        <w:ind w:left="1134"/>
        <w:rPr>
          <w:color w:val="000000" w:themeColor="text1"/>
        </w:rPr>
      </w:pPr>
      <w:r w:rsidRPr="00055FB9">
        <w:rPr>
          <w:color w:val="000000" w:themeColor="text1"/>
        </w:rPr>
        <w:t>В течение 10 </w:t>
      </w:r>
      <w:r w:rsidR="00BE5F2C" w:rsidRPr="00055FB9">
        <w:rPr>
          <w:color w:val="000000" w:themeColor="text1"/>
        </w:rPr>
        <w:t>(десяти) минут</w:t>
      </w:r>
      <w:r w:rsidR="00EB0B2B" w:rsidRPr="00055FB9">
        <w:rPr>
          <w:color w:val="000000" w:themeColor="text1"/>
        </w:rPr>
        <w:t xml:space="preserve"> с момента завершения аукциона</w:t>
      </w:r>
      <w:r w:rsidR="00BE5F2C" w:rsidRPr="00055FB9">
        <w:rPr>
          <w:color w:val="000000" w:themeColor="text1"/>
        </w:rPr>
        <w:t xml:space="preserve"> любой участник закупки вправе пода</w:t>
      </w:r>
      <w:r w:rsidR="00EB0B2B" w:rsidRPr="00055FB9">
        <w:rPr>
          <w:color w:val="000000" w:themeColor="text1"/>
        </w:rPr>
        <w:t>ть предложение о цене договора /цене лота</w:t>
      </w:r>
      <w:r w:rsidR="00BE5F2C" w:rsidRPr="00055FB9">
        <w:rPr>
          <w:color w:val="000000" w:themeColor="text1"/>
        </w:rPr>
        <w:t>, которое не ниже чем последнее предложение о минимальной цене дог</w:t>
      </w:r>
      <w:r w:rsidR="00EB0B2B" w:rsidRPr="00055FB9">
        <w:rPr>
          <w:color w:val="000000" w:themeColor="text1"/>
        </w:rPr>
        <w:t>овора /цене лота на аукционе</w:t>
      </w:r>
      <w:r w:rsidR="00BE5F2C" w:rsidRPr="00055FB9">
        <w:rPr>
          <w:color w:val="000000" w:themeColor="text1"/>
        </w:rPr>
        <w:t>, независимо от шага аукциона.</w:t>
      </w:r>
    </w:p>
    <w:p w14:paraId="3E02C8ED" w14:textId="77777777" w:rsidR="00BE5F2C" w:rsidRPr="00055FB9" w:rsidRDefault="00BE5F2C" w:rsidP="00055FB9">
      <w:pPr>
        <w:pStyle w:val="4"/>
        <w:ind w:left="1134"/>
        <w:rPr>
          <w:color w:val="000000" w:themeColor="text1"/>
        </w:rPr>
      </w:pPr>
      <w:r w:rsidRPr="00055FB9">
        <w:rPr>
          <w:color w:val="000000" w:themeColor="text1"/>
        </w:rPr>
        <w:t>С момен</w:t>
      </w:r>
      <w:r w:rsidR="00EB0B2B" w:rsidRPr="00055FB9">
        <w:rPr>
          <w:color w:val="000000" w:themeColor="text1"/>
        </w:rPr>
        <w:t>та начала проведения аукциона</w:t>
      </w:r>
      <w:r w:rsidRPr="00055FB9">
        <w:rP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0BE2FCCD" w14:textId="77777777" w:rsidR="00BE5F2C" w:rsidRPr="00055FB9" w:rsidRDefault="00EB0B2B" w:rsidP="00055FB9">
      <w:pPr>
        <w:pStyle w:val="4"/>
        <w:keepNext/>
        <w:ind w:left="1134"/>
        <w:rPr>
          <w:color w:val="000000" w:themeColor="text1"/>
        </w:rPr>
      </w:pPr>
      <w:bookmarkStart w:id="6306" w:name="_Ref409781886"/>
      <w:r w:rsidRPr="00055FB9">
        <w:rPr>
          <w:color w:val="000000" w:themeColor="text1"/>
        </w:rPr>
        <w:t>После окончания аукциона</w:t>
      </w:r>
      <w:r w:rsidR="00BE5F2C" w:rsidRPr="00055FB9">
        <w:rPr>
          <w:color w:val="000000" w:themeColor="text1"/>
        </w:rPr>
        <w:t xml:space="preserve"> ЭТП автоматически формирует прот</w:t>
      </w:r>
      <w:r w:rsidRPr="00055FB9">
        <w:rPr>
          <w:color w:val="000000" w:themeColor="text1"/>
        </w:rPr>
        <w:t>окол аукциона</w:t>
      </w:r>
      <w:r w:rsidR="00BE5F2C" w:rsidRPr="00055FB9">
        <w:rPr>
          <w:color w:val="000000" w:themeColor="text1"/>
        </w:rPr>
        <w:t>, который должен содержать следующие сведения:</w:t>
      </w:r>
      <w:bookmarkEnd w:id="6306"/>
    </w:p>
    <w:p w14:paraId="1E08E9A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56F7EFA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0B1A08E" w14:textId="77777777" w:rsidR="00BE5F2C" w:rsidRPr="00055FB9" w:rsidRDefault="00BE5F2C" w:rsidP="00055FB9">
      <w:pPr>
        <w:pStyle w:val="5"/>
        <w:ind w:left="1134"/>
        <w:rPr>
          <w:color w:val="000000" w:themeColor="text1"/>
        </w:rPr>
      </w:pPr>
      <w:r w:rsidRPr="00055FB9">
        <w:rPr>
          <w:color w:val="000000" w:themeColor="text1"/>
        </w:rPr>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055FB9" w:rsidRDefault="00BE5F2C" w:rsidP="00055FB9">
      <w:pPr>
        <w:pStyle w:val="5"/>
        <w:ind w:left="1134"/>
        <w:rPr>
          <w:color w:val="000000" w:themeColor="text1"/>
        </w:rPr>
      </w:pPr>
      <w:r w:rsidRPr="00055FB9">
        <w:rPr>
          <w:color w:val="000000" w:themeColor="text1"/>
        </w:rPr>
        <w:t>дата и врем</w:t>
      </w:r>
      <w:r w:rsidR="00EB0B2B" w:rsidRPr="00055FB9">
        <w:rPr>
          <w:color w:val="000000" w:themeColor="text1"/>
        </w:rPr>
        <w:t>я начала и окончания аукциона</w:t>
      </w:r>
      <w:r w:rsidRPr="00055FB9">
        <w:rPr>
          <w:color w:val="000000" w:themeColor="text1"/>
        </w:rPr>
        <w:t>;</w:t>
      </w:r>
    </w:p>
    <w:p w14:paraId="0F48D19C"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79E154D" w14:textId="77777777" w:rsidR="00BE5F2C" w:rsidRPr="00055FB9" w:rsidRDefault="00BE5F2C" w:rsidP="00055FB9">
      <w:pPr>
        <w:pStyle w:val="5"/>
        <w:ind w:left="1134"/>
        <w:rPr>
          <w:color w:val="000000" w:themeColor="text1"/>
        </w:rPr>
      </w:pPr>
      <w:r w:rsidRPr="00055FB9">
        <w:rPr>
          <w:color w:val="000000" w:themeColor="text1"/>
        </w:rPr>
        <w:t>поступившие предложения о цене договора и время их поступления с указанием номеров участников, их подавших;</w:t>
      </w:r>
    </w:p>
    <w:p w14:paraId="06A41DB1" w14:textId="77777777" w:rsidR="00BE5F2C" w:rsidRPr="00055FB9" w:rsidRDefault="00BE5F2C" w:rsidP="00055FB9">
      <w:pPr>
        <w:pStyle w:val="5"/>
        <w:ind w:left="1134"/>
        <w:rPr>
          <w:color w:val="000000" w:themeColor="text1"/>
        </w:rPr>
      </w:pPr>
      <w:r w:rsidRPr="00055FB9">
        <w:rPr>
          <w:color w:val="000000" w:themeColor="text1"/>
        </w:rPr>
        <w:t>иные сведения, предусмотренные при автоматическом формировании протокола.</w:t>
      </w:r>
    </w:p>
    <w:p w14:paraId="6113C65F" w14:textId="66FA46BD" w:rsidR="00BE5F2C" w:rsidRPr="00055FB9" w:rsidRDefault="00BE5F2C" w:rsidP="00055FB9">
      <w:pPr>
        <w:pStyle w:val="4"/>
        <w:ind w:left="1134"/>
        <w:rPr>
          <w:color w:val="000000" w:themeColor="text1"/>
        </w:rPr>
      </w:pPr>
      <w:r w:rsidRPr="00055FB9">
        <w:rPr>
          <w:color w:val="000000" w:themeColor="text1"/>
        </w:rPr>
        <w:t>По ре</w:t>
      </w:r>
      <w:r w:rsidR="00EB0B2B" w:rsidRPr="00055FB9">
        <w:rPr>
          <w:color w:val="000000" w:themeColor="text1"/>
        </w:rPr>
        <w:t>зультатам проведения аукциона </w:t>
      </w:r>
      <w:r w:rsidRPr="00055FB9">
        <w:rPr>
          <w:color w:val="000000" w:themeColor="text1"/>
        </w:rPr>
        <w:t>процедура закупки признается несостоя</w:t>
      </w:r>
      <w:r w:rsidR="002463F2" w:rsidRPr="00055FB9">
        <w:rPr>
          <w:color w:val="000000" w:themeColor="text1"/>
        </w:rPr>
        <w:t>вшейся в случаях, указанных в пункте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_Ref412127774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при этом в протокол ау</w:t>
      </w:r>
      <w:r w:rsidR="00EB0B2B" w:rsidRPr="00055FB9">
        <w:rPr>
          <w:color w:val="000000" w:themeColor="text1"/>
        </w:rPr>
        <w:t>кциона </w:t>
      </w:r>
      <w:r w:rsidRPr="00055FB9">
        <w:rPr>
          <w:color w:val="000000" w:themeColor="text1"/>
        </w:rPr>
        <w:t>вносится соответствующая информация.</w:t>
      </w:r>
    </w:p>
    <w:p w14:paraId="4EAE17C2" w14:textId="77777777" w:rsidR="00BE5F2C" w:rsidRPr="00055FB9" w:rsidRDefault="00EB0B2B" w:rsidP="00055FB9">
      <w:pPr>
        <w:pStyle w:val="4"/>
        <w:ind w:left="1134"/>
        <w:rPr>
          <w:color w:val="000000" w:themeColor="text1"/>
        </w:rPr>
      </w:pPr>
      <w:r w:rsidRPr="00055FB9">
        <w:rPr>
          <w:color w:val="000000" w:themeColor="text1"/>
        </w:rPr>
        <w:t>Протокол аукциона </w:t>
      </w:r>
      <w:r w:rsidR="00BE5F2C" w:rsidRPr="00055FB9">
        <w:rPr>
          <w:color w:val="000000" w:themeColor="text1"/>
        </w:rPr>
        <w:t xml:space="preserve">должен быть </w:t>
      </w:r>
      <w:r w:rsidR="00635176" w:rsidRPr="00055FB9">
        <w:rPr>
          <w:color w:val="000000" w:themeColor="text1"/>
        </w:rPr>
        <w:t xml:space="preserve">официально размещен в течение 3 </w:t>
      </w:r>
      <w:r w:rsidR="00BE5F2C" w:rsidRPr="00055FB9">
        <w:rPr>
          <w:color w:val="000000" w:themeColor="text1"/>
        </w:rPr>
        <w:t>(трех) дн</w:t>
      </w:r>
      <w:r w:rsidRPr="00055FB9">
        <w:rPr>
          <w:color w:val="000000" w:themeColor="text1"/>
        </w:rPr>
        <w:t>ей с даты проведения аукциона</w:t>
      </w:r>
      <w:r w:rsidR="00BE5F2C" w:rsidRPr="00055FB9">
        <w:rPr>
          <w:color w:val="000000" w:themeColor="text1"/>
        </w:rPr>
        <w:t>.</w:t>
      </w:r>
    </w:p>
    <w:p w14:paraId="07D240E0" w14:textId="77777777" w:rsidR="00BE5F2C" w:rsidRPr="00055FB9" w:rsidRDefault="00BE5F2C" w:rsidP="00F8659E">
      <w:pPr>
        <w:pStyle w:val="3"/>
        <w:ind w:left="2268"/>
        <w:rPr>
          <w:color w:val="000000" w:themeColor="text1"/>
        </w:rPr>
      </w:pPr>
      <w:bookmarkStart w:id="6307" w:name="_Toc409715536"/>
      <w:bookmarkStart w:id="6308" w:name="_Toc409721553"/>
      <w:bookmarkStart w:id="6309" w:name="_Toc409720684"/>
      <w:bookmarkStart w:id="6310" w:name="_Toc409721771"/>
      <w:bookmarkStart w:id="6311" w:name="_Toc409807489"/>
      <w:bookmarkStart w:id="6312" w:name="_Toc409812208"/>
      <w:bookmarkStart w:id="6313" w:name="_Toc283764437"/>
      <w:bookmarkStart w:id="6314" w:name="_Toc409908771"/>
      <w:bookmarkStart w:id="6315" w:name="_Toc410902943"/>
      <w:bookmarkStart w:id="6316" w:name="_Toc410907954"/>
      <w:bookmarkStart w:id="6317" w:name="_Toc410908143"/>
      <w:bookmarkStart w:id="6318" w:name="_Toc410910936"/>
      <w:bookmarkStart w:id="6319" w:name="_Toc410911209"/>
      <w:bookmarkStart w:id="6320" w:name="_Toc410920307"/>
      <w:bookmarkStart w:id="6321" w:name="_Toc411279947"/>
      <w:bookmarkStart w:id="6322" w:name="_Toc411626673"/>
      <w:bookmarkStart w:id="6323" w:name="_Toc411632216"/>
      <w:bookmarkStart w:id="6324" w:name="_Toc411882125"/>
      <w:bookmarkStart w:id="6325" w:name="_Toc411941135"/>
      <w:bookmarkStart w:id="6326" w:name="_Toc285801583"/>
      <w:bookmarkStart w:id="6327" w:name="_Toc411949610"/>
      <w:bookmarkStart w:id="6328" w:name="_Toc412111250"/>
      <w:bookmarkStart w:id="6329" w:name="_Toc285977854"/>
      <w:bookmarkStart w:id="6330" w:name="_Toc412128017"/>
      <w:bookmarkStart w:id="6331" w:name="_Toc285999983"/>
      <w:bookmarkStart w:id="6332" w:name="_Toc412218466"/>
      <w:bookmarkStart w:id="6333" w:name="_Toc412543752"/>
      <w:bookmarkStart w:id="6334" w:name="_Toc412551497"/>
      <w:bookmarkStart w:id="6335" w:name="_Toc525031345"/>
      <w:r w:rsidRPr="00055FB9">
        <w:rPr>
          <w:color w:val="000000" w:themeColor="text1"/>
        </w:rPr>
        <w:t>Рассмотрение вторых частей заявок</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Pr="00055FB9">
        <w:rPr>
          <w:color w:val="000000" w:themeColor="text1"/>
        </w:rPr>
        <w:t xml:space="preserve"> </w:t>
      </w:r>
      <w:r w:rsidR="00907D2E" w:rsidRPr="00055FB9">
        <w:rPr>
          <w:color w:val="000000" w:themeColor="text1"/>
        </w:rPr>
        <w:br/>
      </w:r>
      <w:r w:rsidRPr="00055FB9">
        <w:rPr>
          <w:color w:val="000000" w:themeColor="text1"/>
        </w:rPr>
        <w:t>(подведение итогов закупки)</w:t>
      </w:r>
      <w:bookmarkEnd w:id="6325"/>
      <w:bookmarkEnd w:id="6326"/>
      <w:bookmarkEnd w:id="6327"/>
      <w:bookmarkEnd w:id="6328"/>
      <w:bookmarkEnd w:id="6329"/>
      <w:bookmarkEnd w:id="6330"/>
      <w:bookmarkEnd w:id="6331"/>
      <w:bookmarkEnd w:id="6332"/>
      <w:bookmarkEnd w:id="6333"/>
      <w:bookmarkEnd w:id="6334"/>
      <w:r w:rsidR="004D32B6" w:rsidRPr="00055FB9">
        <w:rPr>
          <w:color w:val="000000" w:themeColor="text1"/>
        </w:rPr>
        <w:t>.</w:t>
      </w:r>
      <w:bookmarkEnd w:id="6335"/>
    </w:p>
    <w:p w14:paraId="280F8B39" w14:textId="77777777" w:rsidR="00BE5F2C" w:rsidRPr="00055FB9" w:rsidRDefault="00D11C5D" w:rsidP="00055FB9">
      <w:pPr>
        <w:pStyle w:val="4"/>
        <w:ind w:left="1134"/>
        <w:rPr>
          <w:color w:val="000000" w:themeColor="text1"/>
        </w:rPr>
      </w:pPr>
      <w:r w:rsidRPr="00055FB9">
        <w:rPr>
          <w:color w:val="000000" w:themeColor="text1"/>
        </w:rPr>
        <w:t xml:space="preserve">После завершения аукциона (подраздел 13.9 Положения) оператор ЭТП направляет /открывает доступ заказчику/организатору закупки </w:t>
      </w:r>
      <w:r w:rsidRPr="00055FB9">
        <w:rPr>
          <w:color w:val="000000" w:themeColor="text1"/>
        </w:rPr>
        <w:lastRenderedPageBreak/>
        <w:t>вторые части заявок участников, подавших ценовые предложения в ходе проведения аукциона.</w:t>
      </w:r>
    </w:p>
    <w:p w14:paraId="775CC5DF" w14:textId="77777777" w:rsidR="00BE5F2C" w:rsidRPr="00055FB9" w:rsidRDefault="00D11C5D" w:rsidP="00055FB9">
      <w:pPr>
        <w:pStyle w:val="4"/>
        <w:ind w:left="1134"/>
        <w:rPr>
          <w:color w:val="000000" w:themeColor="text1"/>
        </w:rPr>
      </w:pPr>
      <w:r w:rsidRPr="00055FB9">
        <w:rP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14:paraId="3D1FF6BF" w14:textId="77777777" w:rsidR="00BE5F2C" w:rsidRPr="00055FB9" w:rsidRDefault="00BE5F2C" w:rsidP="00055FB9">
      <w:pPr>
        <w:pStyle w:val="4"/>
        <w:ind w:left="1134"/>
        <w:rPr>
          <w:color w:val="000000" w:themeColor="text1"/>
        </w:rPr>
      </w:pPr>
      <w:r w:rsidRPr="00055FB9">
        <w:rPr>
          <w:color w:val="000000" w:themeColor="text1"/>
        </w:rPr>
        <w:t>Рассмотрение вторых частей заявок осуществляется в установленный в извещении и документации о закупке срок.</w:t>
      </w:r>
    </w:p>
    <w:p w14:paraId="0E49C53F"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F20BCC8" w14:textId="77777777" w:rsidR="00BE5F2C" w:rsidRPr="00055FB9" w:rsidRDefault="002463F2" w:rsidP="00055FB9">
      <w:pPr>
        <w:pStyle w:val="5"/>
        <w:ind w:left="1134"/>
        <w:rPr>
          <w:color w:val="000000" w:themeColor="text1"/>
        </w:rPr>
      </w:pPr>
      <w:r w:rsidRPr="00055FB9">
        <w:rPr>
          <w:color w:val="000000" w:themeColor="text1"/>
        </w:rPr>
        <w:t>проверку</w:t>
      </w:r>
      <w:r w:rsidR="00BE5F2C" w:rsidRPr="00055FB9">
        <w:rPr>
          <w:color w:val="000000" w:themeColor="text1"/>
        </w:rPr>
        <w:t xml:space="preserve"> состава, содержания и оформления второй части заявки на соответствие требованиям документации о </w:t>
      </w:r>
      <w:r w:rsidR="00BE5F2C" w:rsidRPr="00055FB9" w:rsidDel="008E1F40">
        <w:rPr>
          <w:color w:val="000000" w:themeColor="text1"/>
        </w:rPr>
        <w:t>закупке</w:t>
      </w:r>
      <w:r w:rsidR="00BE5F2C" w:rsidRPr="00055FB9">
        <w:rPr>
          <w:color w:val="000000" w:themeColor="text1"/>
        </w:rPr>
        <w:t>;</w:t>
      </w:r>
    </w:p>
    <w:p w14:paraId="65F715A7" w14:textId="77777777" w:rsidR="00BE5F2C" w:rsidRPr="00055FB9" w:rsidRDefault="00BE5F2C" w:rsidP="00055FB9">
      <w:pPr>
        <w:pStyle w:val="5"/>
        <w:ind w:left="1134"/>
        <w:rPr>
          <w:color w:val="000000" w:themeColor="text1"/>
        </w:rPr>
      </w:pPr>
      <w:bookmarkStart w:id="6336" w:name="_Ref271224340"/>
      <w:r w:rsidRPr="00055FB9">
        <w:rP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36"/>
      <w:r w:rsidRPr="00055FB9">
        <w:rPr>
          <w:color w:val="000000" w:themeColor="text1"/>
        </w:rPr>
        <w:t>закупке;</w:t>
      </w:r>
    </w:p>
    <w:p w14:paraId="53068F11" w14:textId="77777777" w:rsidR="00BE5F2C" w:rsidRPr="00055FB9" w:rsidRDefault="00BE5F2C" w:rsidP="00055FB9">
      <w:pPr>
        <w:pStyle w:val="5"/>
        <w:ind w:left="1134"/>
        <w:rPr>
          <w:color w:val="000000" w:themeColor="text1"/>
        </w:rPr>
      </w:pPr>
      <w:bookmarkStart w:id="6337" w:name="_Ref412129590"/>
      <w:r w:rsidRPr="00055FB9">
        <w:rPr>
          <w:color w:val="000000" w:themeColor="text1"/>
        </w:rPr>
        <w:t>принятие решения о соответствии или о несоо</w:t>
      </w:r>
      <w:r w:rsidR="00EB0B2B" w:rsidRPr="00055FB9">
        <w:rPr>
          <w:color w:val="000000" w:themeColor="text1"/>
        </w:rPr>
        <w:t>тветствии участников аукциона</w:t>
      </w:r>
      <w:r w:rsidRPr="00055FB9">
        <w:rPr>
          <w:color w:val="000000" w:themeColor="text1"/>
        </w:rPr>
        <w:t xml:space="preserve"> требованиям документации о закупке в соответствии с критериями отбора и в порядке, установленными в документации о закупке.</w:t>
      </w:r>
      <w:bookmarkEnd w:id="6337"/>
    </w:p>
    <w:p w14:paraId="3DAB727E" w14:textId="77777777" w:rsidR="00BE5F2C" w:rsidRPr="00055FB9" w:rsidRDefault="00BE5F2C" w:rsidP="00055FB9">
      <w:pPr>
        <w:pStyle w:val="4"/>
        <w:keepNext/>
        <w:ind w:left="1134"/>
        <w:rPr>
          <w:color w:val="000000" w:themeColor="text1"/>
        </w:rPr>
      </w:pPr>
      <w:bookmarkStart w:id="6338" w:name="_Ref409723305"/>
      <w:r w:rsidRPr="00055FB9">
        <w:rPr>
          <w:color w:val="000000" w:themeColor="text1"/>
        </w:rPr>
        <w:t>ЗК отказывает участнику процедуры закупки в допуске в следующих случаях:</w:t>
      </w:r>
      <w:bookmarkEnd w:id="6338"/>
    </w:p>
    <w:p w14:paraId="75541427"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второй части</w:t>
      </w:r>
      <w:r w:rsidR="00EB0B2B" w:rsidRPr="00055FB9">
        <w:rPr>
          <w:color w:val="000000" w:themeColor="text1"/>
        </w:rPr>
        <w:t xml:space="preserve"> заявки на участие в аукционе </w:t>
      </w:r>
      <w:r w:rsidRPr="00055FB9">
        <w:rP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59607D7"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55FB9" w:rsidDel="008E1F40">
        <w:rPr>
          <w:color w:val="000000" w:themeColor="text1"/>
        </w:rPr>
        <w:t>закупке</w:t>
      </w:r>
      <w:r w:rsidRPr="00055FB9">
        <w:rPr>
          <w:color w:val="000000" w:themeColor="text1"/>
        </w:rPr>
        <w:t>;</w:t>
      </w:r>
    </w:p>
    <w:p w14:paraId="57B79DB1" w14:textId="77777777" w:rsidR="00BE5F2C" w:rsidRPr="00055FB9" w:rsidRDefault="00BE5F2C" w:rsidP="00055FB9">
      <w:pPr>
        <w:pStyle w:val="5"/>
        <w:ind w:left="1134"/>
        <w:rPr>
          <w:color w:val="000000" w:themeColor="text1"/>
        </w:rPr>
      </w:pPr>
      <w:r w:rsidRPr="00055FB9">
        <w:rPr>
          <w:color w:val="000000" w:themeColor="text1"/>
        </w:rPr>
        <w:t>наличие в состав</w:t>
      </w:r>
      <w:r w:rsidR="00EB0B2B" w:rsidRPr="00055FB9">
        <w:rPr>
          <w:color w:val="000000" w:themeColor="text1"/>
        </w:rPr>
        <w:t>е заявки на участие в аукционе</w:t>
      </w:r>
      <w:r w:rsidR="00541C0C" w:rsidRPr="00055FB9">
        <w:rPr>
          <w:color w:val="000000" w:themeColor="text1"/>
        </w:rPr>
        <w:t xml:space="preserve"> </w:t>
      </w:r>
      <w:r w:rsidRPr="00055FB9">
        <w:rPr>
          <w:color w:val="000000" w:themeColor="text1"/>
        </w:rPr>
        <w:t>недостоверных сведений.</w:t>
      </w:r>
    </w:p>
    <w:p w14:paraId="3A29804B" w14:textId="71C5DB68" w:rsidR="00BE5F2C" w:rsidRPr="00055FB9" w:rsidRDefault="00BE5F2C" w:rsidP="00055FB9">
      <w:pPr>
        <w:pStyle w:val="4"/>
        <w:ind w:left="1134"/>
        <w:rPr>
          <w:color w:val="000000" w:themeColor="text1"/>
        </w:rPr>
      </w:pPr>
      <w:r w:rsidRPr="00055FB9">
        <w:rPr>
          <w:color w:val="000000" w:themeColor="text1"/>
        </w:rPr>
        <w:t>Отказ в</w:t>
      </w:r>
      <w:r w:rsidR="00635176" w:rsidRPr="00055FB9">
        <w:rPr>
          <w:color w:val="000000" w:themeColor="text1"/>
        </w:rPr>
        <w:t xml:space="preserve"> допуске к участию в аукционе</w:t>
      </w:r>
      <w:r w:rsidRPr="00055FB9">
        <w:rPr>
          <w:color w:val="000000" w:themeColor="text1"/>
        </w:rPr>
        <w:t xml:space="preserve"> по иным осн</w:t>
      </w:r>
      <w:r w:rsidR="002463F2" w:rsidRPr="00055FB9">
        <w:rPr>
          <w:color w:val="000000" w:themeColor="text1"/>
        </w:rPr>
        <w:t xml:space="preserve">ованиям, не предусмотренным в пункте </w:t>
      </w:r>
      <w:r w:rsidR="001E39E9" w:rsidRPr="00055FB9">
        <w:rPr>
          <w:color w:val="000000" w:themeColor="text1"/>
        </w:rPr>
        <w:fldChar w:fldCharType="begin"/>
      </w:r>
      <w:r w:rsidR="001E39E9" w:rsidRPr="00055FB9">
        <w:rPr>
          <w:color w:val="000000" w:themeColor="text1"/>
        </w:rPr>
        <w:instrText xml:space="preserve"> REF _Ref409723305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13.9.5</w:t>
      </w:r>
      <w:r w:rsidR="001E39E9" w:rsidRPr="00055FB9">
        <w:rPr>
          <w:color w:val="000000" w:themeColor="text1"/>
        </w:rPr>
        <w:fldChar w:fldCharType="end"/>
      </w:r>
      <w:r w:rsidR="002463F2" w:rsidRPr="00055FB9">
        <w:rPr>
          <w:color w:val="000000" w:themeColor="text1"/>
        </w:rPr>
        <w:t xml:space="preserve"> </w:t>
      </w:r>
      <w:r w:rsidR="00591958" w:rsidRPr="00055FB9">
        <w:rPr>
          <w:color w:val="000000" w:themeColor="text1"/>
        </w:rPr>
        <w:t>П</w:t>
      </w:r>
      <w:r w:rsidRPr="00055FB9">
        <w:rPr>
          <w:color w:val="000000" w:themeColor="text1"/>
        </w:rPr>
        <w:t>оложения, не допускается.</w:t>
      </w:r>
    </w:p>
    <w:p w14:paraId="652B93C9"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вторых частей заявок на участ</w:t>
      </w:r>
      <w:r w:rsidR="00EB0B2B" w:rsidRPr="00055FB9">
        <w:rPr>
          <w:color w:val="000000" w:themeColor="text1"/>
        </w:rPr>
        <w:t>ие в аукционе</w:t>
      </w:r>
      <w:r w:rsidRPr="00055FB9">
        <w:rPr>
          <w:color w:val="000000" w:themeColor="text1"/>
        </w:rPr>
        <w:t xml:space="preserve"> проводится заседание ЗК, итоги работы которой </w:t>
      </w:r>
      <w:r w:rsidRPr="00055FB9">
        <w:rPr>
          <w:color w:val="000000" w:themeColor="text1"/>
        </w:rPr>
        <w:lastRenderedPageBreak/>
        <w:t>оформляются протоколом рассмотрения вторых частей заявок (подведения итогов), в который включаются следующие сведения:</w:t>
      </w:r>
    </w:p>
    <w:p w14:paraId="53D17E5A"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6E937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C14961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CCF7D6D"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5F0B7C7D"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p>
    <w:p w14:paraId="56B3A299"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471A398" w14:textId="77777777" w:rsidR="00BE5F2C" w:rsidRPr="00055FB9" w:rsidRDefault="002463F2"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003A6C19"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69DDA2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 xml:space="preserve">нно-правовой формы, адреса места </w:t>
      </w:r>
      <w:r w:rsidRPr="00055FB9">
        <w:rPr>
          <w:color w:val="000000" w:themeColor="text1"/>
        </w:rPr>
        <w:t>нахождения участников закупки,</w:t>
      </w:r>
      <w:r w:rsidRPr="00055FB9" w:rsidDel="00347F90">
        <w:rPr>
          <w:color w:val="000000" w:themeColor="text1"/>
        </w:rPr>
        <w:t xml:space="preserve"> </w:t>
      </w:r>
      <w:r w:rsidRPr="00055FB9">
        <w:rPr>
          <w:color w:val="000000" w:themeColor="text1"/>
        </w:rPr>
        <w:t>вторые части заявок которых были рассмотрены</w:t>
      </w:r>
      <w:r w:rsidR="007B0669"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00C70581" w14:textId="77777777" w:rsidR="00BE5F2C" w:rsidRPr="00055FB9" w:rsidRDefault="007B0669" w:rsidP="00F8659E">
      <w:pPr>
        <w:pStyle w:val="5"/>
        <w:ind w:left="1134"/>
        <w:rPr>
          <w:color w:val="000000" w:themeColor="text1"/>
        </w:rPr>
      </w:pPr>
      <w:r w:rsidRPr="00055FB9">
        <w:rPr>
          <w:color w:val="000000" w:themeColor="text1"/>
        </w:rPr>
        <w:t xml:space="preserve">порядковые номера заявок на участие в </w:t>
      </w:r>
      <w:r w:rsidR="008D2192" w:rsidRPr="00055FB9">
        <w:rPr>
          <w:color w:val="000000" w:themeColor="text1"/>
        </w:rPr>
        <w:t>аукционе</w:t>
      </w:r>
      <w:r w:rsidRPr="00055FB9">
        <w:rP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F2E66">
        <w:rPr>
          <w:color w:val="000000" w:themeColor="text1"/>
        </w:rPr>
        <w:t>.</w:t>
      </w:r>
      <w:r w:rsidRPr="00055FB9">
        <w:rPr>
          <w:color w:val="000000" w:themeColor="text1"/>
        </w:rPr>
        <w:t xml:space="preserve"> </w:t>
      </w:r>
      <w:r w:rsidR="00470113" w:rsidRPr="00DF2E66">
        <w:rPr>
          <w:color w:val="000000" w:themeColor="text1"/>
        </w:rPr>
        <w:t>Заявке на участие в аукционе, в которой содержатся</w:t>
      </w:r>
      <w:r w:rsidRPr="00055FB9">
        <w:rPr>
          <w:color w:val="000000" w:themeColor="text1"/>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F2E66">
        <w:rPr>
          <w:color w:val="000000" w:themeColor="text1"/>
        </w:rPr>
        <w:t>которой поступила</w:t>
      </w:r>
      <w:r w:rsidRPr="00055FB9">
        <w:rPr>
          <w:color w:val="000000" w:themeColor="text1"/>
        </w:rPr>
        <w:t xml:space="preserve"> ранее други</w:t>
      </w:r>
      <w:r w:rsidR="00470113" w:rsidRPr="00DF2E66">
        <w:rPr>
          <w:color w:val="000000" w:themeColor="text1"/>
        </w:rPr>
        <w:t>х заявок на участие в аукционе</w:t>
      </w:r>
      <w:r w:rsidRPr="00055FB9">
        <w:rPr>
          <w:color w:val="000000" w:themeColor="text1"/>
        </w:rPr>
        <w:t>, содержащих такие же условия;</w:t>
      </w:r>
    </w:p>
    <w:p w14:paraId="6E2AD896" w14:textId="77777777" w:rsidR="00977363" w:rsidRPr="00055FB9" w:rsidRDefault="00977363" w:rsidP="00F8659E">
      <w:pPr>
        <w:pStyle w:val="5"/>
        <w:ind w:left="1134"/>
        <w:rPr>
          <w:color w:val="000000" w:themeColor="text1"/>
        </w:rPr>
      </w:pPr>
      <w:r w:rsidRPr="00055FB9">
        <w:rPr>
          <w:color w:val="000000" w:themeColor="text1"/>
        </w:rPr>
        <w:t>результаты рассмотрен</w:t>
      </w:r>
      <w:r w:rsidR="00DD7A5B" w:rsidRPr="00DF2E66">
        <w:rPr>
          <w:color w:val="000000" w:themeColor="text1"/>
        </w:rPr>
        <w:t xml:space="preserve">ия заявок на участие в закупке, </w:t>
      </w:r>
      <w:r w:rsidR="001D6FF1" w:rsidRPr="00DF2E66">
        <w:rPr>
          <w:color w:val="000000" w:themeColor="text1"/>
        </w:rPr>
        <w:t>с</w:t>
      </w:r>
      <w:r w:rsidRPr="00055FB9">
        <w:rPr>
          <w:color w:val="000000" w:themeColor="text1"/>
        </w:rPr>
        <w:t xml:space="preserve"> указанием в том числе:</w:t>
      </w:r>
    </w:p>
    <w:p w14:paraId="7CC3F191" w14:textId="77777777" w:rsidR="00977363" w:rsidRPr="00055FB9" w:rsidRDefault="00977363" w:rsidP="00F8659E">
      <w:pPr>
        <w:pStyle w:val="5"/>
        <w:numPr>
          <w:ilvl w:val="0"/>
          <w:numId w:val="0"/>
        </w:numPr>
        <w:ind w:left="1134"/>
        <w:rPr>
          <w:color w:val="000000" w:themeColor="text1"/>
        </w:rPr>
      </w:pPr>
      <w:r w:rsidRPr="00055FB9">
        <w:rPr>
          <w:color w:val="000000" w:themeColor="text1"/>
        </w:rPr>
        <w:t xml:space="preserve">а) количества </w:t>
      </w:r>
      <w:r w:rsidR="00DD7A5B" w:rsidRPr="00DF2E66">
        <w:rPr>
          <w:color w:val="000000" w:themeColor="text1"/>
        </w:rPr>
        <w:t>заявок на участие в закупке</w:t>
      </w:r>
      <w:r w:rsidRPr="00055FB9">
        <w:rPr>
          <w:color w:val="000000" w:themeColor="text1"/>
        </w:rPr>
        <w:t>, которые отклонены;</w:t>
      </w:r>
    </w:p>
    <w:p w14:paraId="041755D2" w14:textId="77777777" w:rsidR="00AC7446" w:rsidRPr="00055FB9" w:rsidRDefault="00977363"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55FB9">
        <w:rPr>
          <w:color w:val="000000" w:themeColor="text1"/>
        </w:rPr>
        <w:t xml:space="preserve"> </w:t>
      </w:r>
    </w:p>
    <w:p w14:paraId="0E43FC6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6137E911"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с указанием организацион</w:t>
      </w:r>
      <w:r w:rsidR="002463F2" w:rsidRPr="00055FB9">
        <w:rPr>
          <w:color w:val="000000" w:themeColor="text1"/>
        </w:rPr>
        <w:t>но-правовой формы, адреса место</w:t>
      </w:r>
      <w:r w:rsidRPr="00055FB9">
        <w:rPr>
          <w:color w:val="000000" w:themeColor="text1"/>
        </w:rPr>
        <w:t>нахождения участника закупки, признанного победителем закупки;</w:t>
      </w:r>
    </w:p>
    <w:p w14:paraId="38F51A9A"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нно-правовой формы, адреса место</w:t>
      </w:r>
      <w:r w:rsidRPr="00055FB9">
        <w:rP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14:paraId="2E0A4F3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5C8E3045" w14:textId="77777777" w:rsidR="00BE5F2C" w:rsidRPr="00055FB9" w:rsidRDefault="00BE5F2C" w:rsidP="00055FB9">
      <w:pPr>
        <w:pStyle w:val="4"/>
        <w:ind w:left="1134"/>
        <w:rPr>
          <w:color w:val="000000" w:themeColor="text1"/>
        </w:rPr>
      </w:pPr>
      <w:bookmarkStart w:id="6339" w:name="_Ref286348758"/>
      <w:bookmarkStart w:id="6340" w:name="_Ref410493480"/>
      <w:r w:rsidRPr="00055FB9">
        <w:rP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55FB9">
        <w:rPr>
          <w:color w:val="000000" w:themeColor="text1"/>
        </w:rPr>
        <w:t xml:space="preserve"> заявки на участие в аукционе</w:t>
      </w:r>
      <w:r w:rsidRPr="00055FB9">
        <w:rPr>
          <w:color w:val="000000" w:themeColor="text1"/>
        </w:rPr>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w:t>
      </w:r>
      <w:r w:rsidR="002463F2" w:rsidRPr="00055FB9">
        <w:rPr>
          <w:color w:val="000000" w:themeColor="text1"/>
        </w:rPr>
        <w:t>нным основаниям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339"/>
    </w:p>
    <w:p w14:paraId="55DEBCDA" w14:textId="77777777" w:rsidR="00BE5F2C" w:rsidRPr="00055FB9" w:rsidRDefault="00BE5F2C" w:rsidP="00055FB9">
      <w:pPr>
        <w:pStyle w:val="4"/>
        <w:ind w:left="1134"/>
        <w:rPr>
          <w:color w:val="000000" w:themeColor="text1"/>
        </w:rPr>
      </w:pPr>
      <w:r w:rsidRPr="00055FB9">
        <w:rPr>
          <w:color w:val="000000" w:themeColor="text1"/>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w:t>
      </w:r>
      <w:r w:rsidR="00EB0B2B" w:rsidRPr="00055FB9">
        <w:rPr>
          <w:color w:val="000000" w:themeColor="text1"/>
        </w:rPr>
        <w:t>ижена до нуля и далее аукцион</w:t>
      </w:r>
      <w:r w:rsidRPr="00055FB9">
        <w:rP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55FB9">
        <w:rPr>
          <w:color w:val="000000" w:themeColor="text1"/>
        </w:rPr>
        <w:t>(в случае проведения аукциона</w:t>
      </w:r>
      <w:r w:rsidRPr="00055FB9">
        <w:rPr>
          <w:color w:val="000000" w:themeColor="text1"/>
        </w:rPr>
        <w:t xml:space="preserve"> на повышение – максимальную) цену договора предложило </w:t>
      </w:r>
      <w:r w:rsidR="00EB0B2B" w:rsidRPr="00055FB9">
        <w:rPr>
          <w:color w:val="000000" w:themeColor="text1"/>
        </w:rPr>
        <w:t>несколько участников аукциона</w:t>
      </w:r>
      <w:r w:rsidRPr="00055FB9">
        <w:rPr>
          <w:color w:val="000000" w:themeColor="text1"/>
        </w:rPr>
        <w:t>, меньший номер присваивается участнику, ценовое предложение которого было сделано ранее.</w:t>
      </w:r>
      <w:bookmarkEnd w:id="6340"/>
    </w:p>
    <w:p w14:paraId="5CFFE5B7"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вторых частей заявок (подведения итогов) должен быть официаль</w:t>
      </w:r>
      <w:r w:rsidR="00635176" w:rsidRPr="00055FB9">
        <w:rPr>
          <w:color w:val="000000" w:themeColor="text1"/>
        </w:rPr>
        <w:t xml:space="preserve">но размещен в срок не позднее 3 </w:t>
      </w:r>
      <w:r w:rsidRPr="00055FB9">
        <w:rPr>
          <w:color w:val="000000" w:themeColor="text1"/>
        </w:rPr>
        <w:t>(трех) дней со дня его подписания.</w:t>
      </w:r>
    </w:p>
    <w:p w14:paraId="601C743F" w14:textId="77777777" w:rsidR="00BE5F2C" w:rsidRPr="00055FB9" w:rsidRDefault="00D11C5D"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w:t>
      </w:r>
      <w:r w:rsidRPr="00055FB9">
        <w:rPr>
          <w:color w:val="000000" w:themeColor="text1"/>
        </w:rPr>
        <w:lastRenderedPageBreak/>
        <w:t>результатов рассмотрения заявок в отношении иных участников закупки.</w:t>
      </w:r>
    </w:p>
    <w:p w14:paraId="3EA47BC3" w14:textId="77777777" w:rsidR="00BE5F2C" w:rsidRPr="00055FB9" w:rsidRDefault="00EB0B2B" w:rsidP="00F8659E">
      <w:pPr>
        <w:pStyle w:val="3"/>
        <w:ind w:left="2268"/>
        <w:rPr>
          <w:color w:val="000000" w:themeColor="text1"/>
        </w:rPr>
      </w:pPr>
      <w:bookmarkStart w:id="6341" w:name="_Toc409715537"/>
      <w:bookmarkStart w:id="6342" w:name="_Toc409721554"/>
      <w:bookmarkStart w:id="6343" w:name="_Toc409720685"/>
      <w:bookmarkStart w:id="6344" w:name="_Toc409721772"/>
      <w:bookmarkStart w:id="6345" w:name="_Toc409807490"/>
      <w:bookmarkStart w:id="6346" w:name="_Toc409812209"/>
      <w:bookmarkStart w:id="6347" w:name="_Toc283764438"/>
      <w:bookmarkStart w:id="6348" w:name="_Toc409908772"/>
      <w:bookmarkStart w:id="6349" w:name="_Toc410902944"/>
      <w:bookmarkStart w:id="6350" w:name="_Toc410907955"/>
      <w:bookmarkStart w:id="6351" w:name="_Toc410908144"/>
      <w:bookmarkStart w:id="6352" w:name="_Toc410910937"/>
      <w:bookmarkStart w:id="6353" w:name="_Toc410911210"/>
      <w:bookmarkStart w:id="6354" w:name="_Toc410920308"/>
      <w:bookmarkStart w:id="6355" w:name="_Toc411279948"/>
      <w:bookmarkStart w:id="6356" w:name="_Toc411626674"/>
      <w:bookmarkStart w:id="6357" w:name="_Toc411632217"/>
      <w:bookmarkStart w:id="6358" w:name="_Toc411882126"/>
      <w:bookmarkStart w:id="6359" w:name="_Toc411941136"/>
      <w:bookmarkStart w:id="6360" w:name="_Toc285801584"/>
      <w:bookmarkStart w:id="6361" w:name="_Toc411949611"/>
      <w:bookmarkStart w:id="6362" w:name="_Toc412111251"/>
      <w:bookmarkStart w:id="6363" w:name="_Toc285977855"/>
      <w:bookmarkStart w:id="6364" w:name="_Toc412128018"/>
      <w:bookmarkStart w:id="6365" w:name="_Toc285999984"/>
      <w:bookmarkStart w:id="6366" w:name="_Toc412218467"/>
      <w:bookmarkStart w:id="6367" w:name="_Toc412543753"/>
      <w:bookmarkStart w:id="6368" w:name="_Toc412551498"/>
      <w:bookmarkStart w:id="6369" w:name="_Toc525031346"/>
      <w:r w:rsidRPr="00055FB9">
        <w:rPr>
          <w:color w:val="000000" w:themeColor="text1"/>
        </w:rPr>
        <w:t>Отказ от проведения аукциона</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004D32B6" w:rsidRPr="00055FB9">
        <w:rPr>
          <w:color w:val="000000" w:themeColor="text1"/>
        </w:rPr>
        <w:t>.</w:t>
      </w:r>
      <w:bookmarkEnd w:id="6369"/>
    </w:p>
    <w:p w14:paraId="472CD0BD" w14:textId="77777777" w:rsidR="00C477FB"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аукциона может быть принято в любой момент до </w:t>
      </w:r>
      <w:r w:rsidR="00C47B00" w:rsidRPr="00055FB9">
        <w:rPr>
          <w:color w:val="000000" w:themeColor="text1"/>
        </w:rPr>
        <w:t>окончания срока</w:t>
      </w:r>
      <w:r w:rsidR="00001E0C" w:rsidRPr="00055FB9">
        <w:rPr>
          <w:color w:val="000000" w:themeColor="text1"/>
        </w:rPr>
        <w:t xml:space="preserve"> подачи заявок</w:t>
      </w:r>
      <w:r w:rsidRPr="00055FB9">
        <w:rPr>
          <w:color w:val="000000" w:themeColor="text1"/>
        </w:rPr>
        <w:t xml:space="preserve"> при условии наличия соответствующего указания в извещении о закупке</w:t>
      </w:r>
      <w:r w:rsidR="00C477FB" w:rsidRPr="00055FB9">
        <w:rPr>
          <w:color w:val="000000" w:themeColor="text1"/>
        </w:rPr>
        <w:t>.</w:t>
      </w:r>
      <w:r w:rsidRPr="00055FB9">
        <w:rPr>
          <w:color w:val="000000" w:themeColor="text1"/>
        </w:rPr>
        <w:t xml:space="preserve"> </w:t>
      </w:r>
    </w:p>
    <w:p w14:paraId="1D50C7E4" w14:textId="77777777" w:rsidR="00BE5F2C" w:rsidRPr="00055FB9" w:rsidRDefault="00BE5F2C" w:rsidP="00055FB9">
      <w:pPr>
        <w:pStyle w:val="4"/>
        <w:keepNext/>
        <w:ind w:left="1134"/>
        <w:rPr>
          <w:color w:val="000000" w:themeColor="text1"/>
        </w:rPr>
      </w:pPr>
      <w:r w:rsidRPr="00055FB9">
        <w:rPr>
          <w:color w:val="000000" w:themeColor="text1"/>
        </w:rPr>
        <w:t xml:space="preserve">Решение об </w:t>
      </w:r>
      <w:r w:rsidR="00EB0B2B" w:rsidRPr="00055FB9">
        <w:rPr>
          <w:color w:val="000000" w:themeColor="text1"/>
        </w:rPr>
        <w:t>отказе от проведения аукциона</w:t>
      </w:r>
      <w:r w:rsidRPr="00055FB9">
        <w:rPr>
          <w:color w:val="000000" w:themeColor="text1"/>
        </w:rPr>
        <w:t xml:space="preserve"> может быть принято в следующих случаях:</w:t>
      </w:r>
    </w:p>
    <w:p w14:paraId="3F113884"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2B1ECC2"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4ED488E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A95934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463F2" w:rsidRPr="00055FB9">
        <w:rPr>
          <w:color w:val="000000" w:themeColor="text1"/>
        </w:rPr>
        <w:t>сания контролирующих органов и (</w:t>
      </w:r>
      <w:r w:rsidRPr="00055FB9">
        <w:rPr>
          <w:color w:val="000000" w:themeColor="text1"/>
        </w:rPr>
        <w:t>или</w:t>
      </w:r>
      <w:r w:rsidR="002463F2" w:rsidRPr="00055FB9">
        <w:rPr>
          <w:color w:val="000000" w:themeColor="text1"/>
        </w:rPr>
        <w:t>)</w:t>
      </w:r>
      <w:r w:rsidRPr="00055FB9">
        <w:rPr>
          <w:color w:val="000000" w:themeColor="text1"/>
        </w:rPr>
        <w:t xml:space="preserve"> вступившего в законную силу судебного решения;</w:t>
      </w:r>
    </w:p>
    <w:p w14:paraId="67403148"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w:t>
      </w:r>
      <w:r w:rsidR="002463F2" w:rsidRPr="00055FB9">
        <w:rPr>
          <w:color w:val="000000" w:themeColor="text1"/>
        </w:rPr>
        <w:t>ке извещения и (</w:t>
      </w:r>
      <w:r w:rsidRPr="00055FB9">
        <w:rPr>
          <w:color w:val="000000" w:themeColor="text1"/>
        </w:rPr>
        <w:t>или</w:t>
      </w:r>
      <w:r w:rsidR="003A6C19" w:rsidRPr="00055FB9">
        <w:rPr>
          <w:color w:val="000000" w:themeColor="text1"/>
        </w:rPr>
        <w:t>)</w:t>
      </w:r>
      <w:r w:rsidRPr="00055FB9">
        <w:rPr>
          <w:color w:val="000000" w:themeColor="text1"/>
        </w:rPr>
        <w:t xml:space="preserve"> документации о закупке;</w:t>
      </w:r>
    </w:p>
    <w:p w14:paraId="24AF883A"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D09D037" w14:textId="77777777" w:rsidR="00C477FB" w:rsidRPr="00055FB9" w:rsidRDefault="005E3CF5" w:rsidP="00055FB9">
      <w:pPr>
        <w:pStyle w:val="4"/>
        <w:numPr>
          <w:ilvl w:val="2"/>
          <w:numId w:val="2"/>
        </w:numPr>
        <w:ind w:left="1134"/>
        <w:rPr>
          <w:color w:val="000000" w:themeColor="text1"/>
        </w:rPr>
      </w:pPr>
      <w:r w:rsidRPr="00B73D4D">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C85C231" w14:textId="77777777" w:rsidR="00BE5F2C" w:rsidRPr="00055FB9" w:rsidRDefault="00D11C5D"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3277C784" w14:textId="77777777" w:rsidR="00BE5F2C" w:rsidRPr="00055FB9" w:rsidRDefault="00BE5F2C" w:rsidP="00F8659E">
      <w:pPr>
        <w:pStyle w:val="3"/>
        <w:tabs>
          <w:tab w:val="left" w:pos="1843"/>
        </w:tabs>
        <w:ind w:left="2268"/>
        <w:rPr>
          <w:color w:val="000000" w:themeColor="text1"/>
        </w:rPr>
      </w:pPr>
      <w:bookmarkStart w:id="6370" w:name="_Toc409715538"/>
      <w:bookmarkStart w:id="6371" w:name="_Toc409721555"/>
      <w:bookmarkStart w:id="6372" w:name="_Toc409720686"/>
      <w:bookmarkStart w:id="6373" w:name="_Toc409721773"/>
      <w:bookmarkStart w:id="6374" w:name="_Toc409807491"/>
      <w:bookmarkStart w:id="6375" w:name="_Toc409812210"/>
      <w:bookmarkStart w:id="6376" w:name="_Toc283764439"/>
      <w:bookmarkStart w:id="6377" w:name="_Toc409908773"/>
      <w:bookmarkStart w:id="6378" w:name="_Toc410902945"/>
      <w:bookmarkStart w:id="6379" w:name="_Toc410907956"/>
      <w:bookmarkStart w:id="6380" w:name="_Toc410908145"/>
      <w:bookmarkStart w:id="6381" w:name="_Toc410910938"/>
      <w:bookmarkStart w:id="6382" w:name="_Toc410911211"/>
      <w:bookmarkStart w:id="6383" w:name="_Toc410920309"/>
      <w:bookmarkStart w:id="6384" w:name="_Toc411279949"/>
      <w:bookmarkStart w:id="6385" w:name="_Toc411626675"/>
      <w:bookmarkStart w:id="6386" w:name="_Toc411632218"/>
      <w:bookmarkStart w:id="6387" w:name="_Toc411882127"/>
      <w:bookmarkStart w:id="6388" w:name="_Toc411941137"/>
      <w:bookmarkStart w:id="6389" w:name="_Toc285801585"/>
      <w:bookmarkStart w:id="6390" w:name="_Toc411949612"/>
      <w:bookmarkStart w:id="6391" w:name="_Toc412111252"/>
      <w:bookmarkStart w:id="6392" w:name="_Toc285977856"/>
      <w:bookmarkStart w:id="6393" w:name="_Toc412128019"/>
      <w:bookmarkStart w:id="6394" w:name="_Toc285999985"/>
      <w:bookmarkStart w:id="6395" w:name="_Toc412218468"/>
      <w:bookmarkStart w:id="6396" w:name="_Toc412543754"/>
      <w:bookmarkStart w:id="6397" w:name="_Toc412551499"/>
      <w:bookmarkStart w:id="6398" w:name="_Toc525031347"/>
      <w:r w:rsidRPr="00055FB9">
        <w:rPr>
          <w:color w:val="000000" w:themeColor="text1"/>
        </w:rPr>
        <w:t>Заключение дог</w:t>
      </w:r>
      <w:r w:rsidR="00697D84" w:rsidRPr="00055FB9">
        <w:rPr>
          <w:color w:val="000000" w:themeColor="text1"/>
        </w:rPr>
        <w:t xml:space="preserve">овора по результатам </w:t>
      </w:r>
      <w:r w:rsidR="00907D2E" w:rsidRPr="00055FB9">
        <w:rPr>
          <w:color w:val="000000" w:themeColor="text1"/>
        </w:rPr>
        <w:t>а</w:t>
      </w:r>
      <w:r w:rsidR="00697D84" w:rsidRPr="00055FB9">
        <w:rPr>
          <w:color w:val="000000" w:themeColor="text1"/>
        </w:rPr>
        <w:t>укциона</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sidR="004D32B6" w:rsidRPr="00055FB9">
        <w:rPr>
          <w:color w:val="000000" w:themeColor="text1"/>
        </w:rPr>
        <w:t>.</w:t>
      </w:r>
      <w:bookmarkEnd w:id="6398"/>
    </w:p>
    <w:p w14:paraId="382DD437" w14:textId="7F3363DC" w:rsidR="00BE5F2C" w:rsidRPr="00055FB9" w:rsidRDefault="00697D84" w:rsidP="00055FB9">
      <w:pPr>
        <w:pStyle w:val="4"/>
        <w:ind w:left="1134"/>
        <w:rPr>
          <w:color w:val="000000" w:themeColor="text1"/>
        </w:rPr>
      </w:pPr>
      <w:r w:rsidRPr="00055FB9">
        <w:rPr>
          <w:color w:val="000000" w:themeColor="text1"/>
        </w:rPr>
        <w:t>Договор по итогам аукциона</w:t>
      </w:r>
      <w:r w:rsidR="00BE5F2C" w:rsidRPr="00055FB9">
        <w:rPr>
          <w:color w:val="000000" w:themeColor="text1"/>
        </w:rPr>
        <w:t xml:space="preserve"> заключается в порядке, предусмотренном в разделе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_Ref409715054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BE5F2C" w:rsidRPr="00055FB9">
        <w:rPr>
          <w:color w:val="000000" w:themeColor="text1"/>
        </w:rPr>
        <w:t xml:space="preserve"> Положения.</w:t>
      </w:r>
    </w:p>
    <w:p w14:paraId="513323D6" w14:textId="77777777" w:rsidR="00BE5F2C" w:rsidRPr="00055FB9" w:rsidRDefault="00BE5F2C" w:rsidP="00055FB9">
      <w:pPr>
        <w:pStyle w:val="4"/>
        <w:ind w:left="1134"/>
        <w:rPr>
          <w:color w:val="000000" w:themeColor="text1"/>
        </w:rPr>
      </w:pPr>
      <w:r w:rsidRPr="00055FB9">
        <w:rPr>
          <w:color w:val="000000" w:themeColor="text1"/>
        </w:rPr>
        <w:lastRenderedPageBreak/>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591958" w:rsidRPr="00055FB9">
        <w:rPr>
          <w:color w:val="000000" w:themeColor="text1"/>
        </w:rPr>
        <w:t>учаев, предусмотренных П</w:t>
      </w:r>
      <w:r w:rsidRPr="00055FB9">
        <w:rPr>
          <w:color w:val="000000" w:themeColor="text1"/>
        </w:rPr>
        <w:t>оложением.</w:t>
      </w:r>
    </w:p>
    <w:p w14:paraId="31F2AB20"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459BB10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занявшим второе место в ранжировке, по согласованию с таким участником и по цене, не превышающей</w:t>
      </w:r>
      <w:r w:rsidR="00635176" w:rsidRPr="00055FB9">
        <w:rPr>
          <w:color w:val="000000" w:themeColor="text1"/>
        </w:rPr>
        <w:t xml:space="preserve"> сделанное им в ходе аукциона</w:t>
      </w:r>
      <w:r w:rsidRPr="00055FB9">
        <w:rPr>
          <w:color w:val="000000" w:themeColor="text1"/>
        </w:rPr>
        <w:t xml:space="preserve"> предложение;</w:t>
      </w:r>
    </w:p>
    <w:p w14:paraId="00E45C67" w14:textId="77777777" w:rsidR="00BE5F2C" w:rsidRPr="00055FB9" w:rsidRDefault="00BE5F2C" w:rsidP="00055FB9">
      <w:pPr>
        <w:pStyle w:val="5"/>
        <w:ind w:left="1134"/>
        <w:rPr>
          <w:color w:val="000000" w:themeColor="text1"/>
        </w:rPr>
      </w:pPr>
      <w:r w:rsidRPr="00055FB9">
        <w:rPr>
          <w:color w:val="000000" w:themeColor="text1"/>
        </w:rPr>
        <w:t>обратиться в суд с иском о понуждении победителя закупки заключить договор по итогам закупки;</w:t>
      </w:r>
    </w:p>
    <w:p w14:paraId="53B987A0"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94E56A" w14:textId="6EECF3AF"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2463F2" w:rsidRPr="00055FB9">
        <w:rPr>
          <w:color w:val="000000" w:themeColor="text1"/>
        </w:rPr>
        <w:t xml:space="preserve">ом по основаниям, указанным в пункте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и в порядке, предусмотренном разделом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_Ref409715163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по цене договора не выше, чем предложенная победителем закупки.</w:t>
      </w:r>
    </w:p>
    <w:p w14:paraId="5E31BBBE" w14:textId="1FBE17D4" w:rsidR="00BE5F2C" w:rsidRPr="00055FB9" w:rsidRDefault="00BE5F2C" w:rsidP="00F8659E">
      <w:pPr>
        <w:pStyle w:val="2"/>
        <w:rPr>
          <w:color w:val="000000" w:themeColor="text1"/>
        </w:rPr>
      </w:pPr>
      <w:bookmarkStart w:id="6399" w:name="_Toc409795575"/>
      <w:bookmarkStart w:id="6400" w:name="_Toc409796540"/>
      <w:bookmarkStart w:id="6401" w:name="_Toc409798688"/>
      <w:bookmarkStart w:id="6402" w:name="_Toc409798937"/>
      <w:bookmarkStart w:id="6403" w:name="_Toc409803331"/>
      <w:bookmarkStart w:id="6404" w:name="_Toc409805715"/>
      <w:bookmarkStart w:id="6405" w:name="_Toc409806091"/>
      <w:bookmarkStart w:id="6406" w:name="_Toc409806926"/>
      <w:bookmarkStart w:id="6407" w:name="_Toc409807493"/>
      <w:bookmarkStart w:id="6408" w:name="_Toc409808208"/>
      <w:bookmarkStart w:id="6409" w:name="_Toc409809029"/>
      <w:bookmarkStart w:id="6410" w:name="_Toc409810809"/>
      <w:bookmarkStart w:id="6411" w:name="_Toc409908279"/>
      <w:bookmarkStart w:id="6412" w:name="_Toc409908527"/>
      <w:bookmarkStart w:id="6413" w:name="_Toc409908775"/>
      <w:bookmarkStart w:id="6414" w:name="_Toc410546022"/>
      <w:bookmarkStart w:id="6415" w:name="_Toc410546290"/>
      <w:bookmarkStart w:id="6416" w:name="_Toc410904492"/>
      <w:bookmarkStart w:id="6417" w:name="_Toc410905088"/>
      <w:bookmarkStart w:id="6418" w:name="_Toc410905793"/>
      <w:bookmarkStart w:id="6419" w:name="_Toc410906213"/>
      <w:bookmarkStart w:id="6420" w:name="_Toc410906820"/>
      <w:bookmarkStart w:id="6421" w:name="_Toc410906995"/>
      <w:bookmarkStart w:id="6422" w:name="_Toc410907268"/>
      <w:bookmarkStart w:id="6423" w:name="_Toc410907139"/>
      <w:bookmarkStart w:id="6424" w:name="_Toc410907685"/>
      <w:bookmarkStart w:id="6425" w:name="_Toc410907958"/>
      <w:bookmarkStart w:id="6426" w:name="_Toc410907706"/>
      <w:bookmarkStart w:id="6427" w:name="_Toc410907431"/>
      <w:bookmarkStart w:id="6428" w:name="_Toc410908350"/>
      <w:bookmarkStart w:id="6429" w:name="_Toc410908821"/>
      <w:bookmarkStart w:id="6430" w:name="_Toc410909094"/>
      <w:bookmarkStart w:id="6431" w:name="_Toc410909367"/>
      <w:bookmarkStart w:id="6432" w:name="_Toc410908147"/>
      <w:bookmarkStart w:id="6433" w:name="_Toc410910940"/>
      <w:bookmarkStart w:id="6434" w:name="_Toc410911213"/>
      <w:bookmarkStart w:id="6435" w:name="_Toc410911796"/>
      <w:bookmarkStart w:id="6436" w:name="_Toc410914710"/>
      <w:bookmarkStart w:id="6437" w:name="_Toc410915991"/>
      <w:bookmarkStart w:id="6438" w:name="_Toc410916570"/>
      <w:bookmarkStart w:id="6439" w:name="_Toc410917114"/>
      <w:bookmarkStart w:id="6440" w:name="_Toc409795576"/>
      <w:bookmarkStart w:id="6441" w:name="_Toc409796541"/>
      <w:bookmarkStart w:id="6442" w:name="_Toc409798689"/>
      <w:bookmarkStart w:id="6443" w:name="_Toc409798938"/>
      <w:bookmarkStart w:id="6444" w:name="_Toc409803332"/>
      <w:bookmarkStart w:id="6445" w:name="_Toc409805716"/>
      <w:bookmarkStart w:id="6446" w:name="_Toc409806092"/>
      <w:bookmarkStart w:id="6447" w:name="_Toc409806927"/>
      <w:bookmarkStart w:id="6448" w:name="_Toc409807494"/>
      <w:bookmarkStart w:id="6449" w:name="_Toc409808209"/>
      <w:bookmarkStart w:id="6450" w:name="_Toc409809030"/>
      <w:bookmarkStart w:id="6451" w:name="_Toc409810810"/>
      <w:bookmarkStart w:id="6452" w:name="_Toc409908280"/>
      <w:bookmarkStart w:id="6453" w:name="_Toc409908528"/>
      <w:bookmarkStart w:id="6454" w:name="_Toc409908776"/>
      <w:bookmarkStart w:id="6455" w:name="_Toc410546023"/>
      <w:bookmarkStart w:id="6456" w:name="_Toc410546291"/>
      <w:bookmarkStart w:id="6457" w:name="_Toc410904493"/>
      <w:bookmarkStart w:id="6458" w:name="_Toc410905089"/>
      <w:bookmarkStart w:id="6459" w:name="_Toc410905794"/>
      <w:bookmarkStart w:id="6460" w:name="_Toc410906214"/>
      <w:bookmarkStart w:id="6461" w:name="_Toc410906821"/>
      <w:bookmarkStart w:id="6462" w:name="_Toc410906996"/>
      <w:bookmarkStart w:id="6463" w:name="_Toc410907269"/>
      <w:bookmarkStart w:id="6464" w:name="_Toc410907413"/>
      <w:bookmarkStart w:id="6465" w:name="_Toc410907686"/>
      <w:bookmarkStart w:id="6466" w:name="_Toc410907959"/>
      <w:bookmarkStart w:id="6467" w:name="_Toc410907707"/>
      <w:bookmarkStart w:id="6468" w:name="_Toc410907432"/>
      <w:bookmarkStart w:id="6469" w:name="_Toc410908351"/>
      <w:bookmarkStart w:id="6470" w:name="_Toc410908822"/>
      <w:bookmarkStart w:id="6471" w:name="_Toc410909095"/>
      <w:bookmarkStart w:id="6472" w:name="_Toc410909368"/>
      <w:bookmarkStart w:id="6473" w:name="_Toc410908148"/>
      <w:bookmarkStart w:id="6474" w:name="_Toc410910941"/>
      <w:bookmarkStart w:id="6475" w:name="_Toc410911214"/>
      <w:bookmarkStart w:id="6476" w:name="_Toc410911797"/>
      <w:bookmarkStart w:id="6477" w:name="_Toc410914711"/>
      <w:bookmarkStart w:id="6478" w:name="_Toc410915992"/>
      <w:bookmarkStart w:id="6479" w:name="_Toc410916571"/>
      <w:bookmarkStart w:id="6480" w:name="_Toc410917115"/>
      <w:bookmarkStart w:id="6481" w:name="_Toc409795577"/>
      <w:bookmarkStart w:id="6482" w:name="_Toc409796542"/>
      <w:bookmarkStart w:id="6483" w:name="_Toc409798690"/>
      <w:bookmarkStart w:id="6484" w:name="_Toc409798939"/>
      <w:bookmarkStart w:id="6485" w:name="_Toc409803333"/>
      <w:bookmarkStart w:id="6486" w:name="_Toc409805717"/>
      <w:bookmarkStart w:id="6487" w:name="_Toc409806093"/>
      <w:bookmarkStart w:id="6488" w:name="_Toc409806928"/>
      <w:bookmarkStart w:id="6489" w:name="_Toc409807495"/>
      <w:bookmarkStart w:id="6490" w:name="_Toc409808210"/>
      <w:bookmarkStart w:id="6491" w:name="_Toc409809031"/>
      <w:bookmarkStart w:id="6492" w:name="_Toc409810811"/>
      <w:bookmarkStart w:id="6493" w:name="_Toc409908281"/>
      <w:bookmarkStart w:id="6494" w:name="_Toc409908529"/>
      <w:bookmarkStart w:id="6495" w:name="_Toc409908777"/>
      <w:bookmarkStart w:id="6496" w:name="_Toc410546024"/>
      <w:bookmarkStart w:id="6497" w:name="_Toc410546292"/>
      <w:bookmarkStart w:id="6498" w:name="_Toc410904494"/>
      <w:bookmarkStart w:id="6499" w:name="_Toc410905090"/>
      <w:bookmarkStart w:id="6500" w:name="_Toc410905795"/>
      <w:bookmarkStart w:id="6501" w:name="_Toc410906215"/>
      <w:bookmarkStart w:id="6502" w:name="_Toc410906822"/>
      <w:bookmarkStart w:id="6503" w:name="_Toc410906997"/>
      <w:bookmarkStart w:id="6504" w:name="_Toc410907270"/>
      <w:bookmarkStart w:id="6505" w:name="_Toc410907414"/>
      <w:bookmarkStart w:id="6506" w:name="_Toc410907687"/>
      <w:bookmarkStart w:id="6507" w:name="_Toc410907960"/>
      <w:bookmarkStart w:id="6508" w:name="_Toc410907708"/>
      <w:bookmarkStart w:id="6509" w:name="_Toc410907433"/>
      <w:bookmarkStart w:id="6510" w:name="_Toc410908352"/>
      <w:bookmarkStart w:id="6511" w:name="_Toc410908823"/>
      <w:bookmarkStart w:id="6512" w:name="_Toc410909096"/>
      <w:bookmarkStart w:id="6513" w:name="_Toc410909369"/>
      <w:bookmarkStart w:id="6514" w:name="_Toc410908149"/>
      <w:bookmarkStart w:id="6515" w:name="_Toc410910942"/>
      <w:bookmarkStart w:id="6516" w:name="_Toc410911215"/>
      <w:bookmarkStart w:id="6517" w:name="_Toc410911798"/>
      <w:bookmarkStart w:id="6518" w:name="_Toc410914712"/>
      <w:bookmarkStart w:id="6519" w:name="_Toc410915993"/>
      <w:bookmarkStart w:id="6520" w:name="_Toc410916572"/>
      <w:bookmarkStart w:id="6521" w:name="_Toc410917116"/>
      <w:bookmarkStart w:id="6522" w:name="_Toc409795578"/>
      <w:bookmarkStart w:id="6523" w:name="_Toc409796543"/>
      <w:bookmarkStart w:id="6524" w:name="_Toc409798691"/>
      <w:bookmarkStart w:id="6525" w:name="_Toc409798940"/>
      <w:bookmarkStart w:id="6526" w:name="_Toc409803334"/>
      <w:bookmarkStart w:id="6527" w:name="_Toc409805718"/>
      <w:bookmarkStart w:id="6528" w:name="_Toc409806094"/>
      <w:bookmarkStart w:id="6529" w:name="_Toc409806929"/>
      <w:bookmarkStart w:id="6530" w:name="_Toc409807496"/>
      <w:bookmarkStart w:id="6531" w:name="_Toc409808211"/>
      <w:bookmarkStart w:id="6532" w:name="_Toc409809032"/>
      <w:bookmarkStart w:id="6533" w:name="_Toc409810812"/>
      <w:bookmarkStart w:id="6534" w:name="_Toc409908282"/>
      <w:bookmarkStart w:id="6535" w:name="_Toc409908530"/>
      <w:bookmarkStart w:id="6536" w:name="_Toc409908778"/>
      <w:bookmarkStart w:id="6537" w:name="_Toc410546025"/>
      <w:bookmarkStart w:id="6538" w:name="_Toc410546293"/>
      <w:bookmarkStart w:id="6539" w:name="_Toc410904495"/>
      <w:bookmarkStart w:id="6540" w:name="_Toc410905091"/>
      <w:bookmarkStart w:id="6541" w:name="_Toc410905796"/>
      <w:bookmarkStart w:id="6542" w:name="_Toc410906216"/>
      <w:bookmarkStart w:id="6543" w:name="_Toc410906823"/>
      <w:bookmarkStart w:id="6544" w:name="_Toc410906998"/>
      <w:bookmarkStart w:id="6545" w:name="_Toc410907271"/>
      <w:bookmarkStart w:id="6546" w:name="_Toc410907415"/>
      <w:bookmarkStart w:id="6547" w:name="_Toc410907688"/>
      <w:bookmarkStart w:id="6548" w:name="_Toc410907961"/>
      <w:bookmarkStart w:id="6549" w:name="_Toc410907709"/>
      <w:bookmarkStart w:id="6550" w:name="_Toc410907434"/>
      <w:bookmarkStart w:id="6551" w:name="_Toc410908353"/>
      <w:bookmarkStart w:id="6552" w:name="_Toc410908824"/>
      <w:bookmarkStart w:id="6553" w:name="_Toc410909097"/>
      <w:bookmarkStart w:id="6554" w:name="_Toc410909370"/>
      <w:bookmarkStart w:id="6555" w:name="_Toc410908150"/>
      <w:bookmarkStart w:id="6556" w:name="_Toc410910943"/>
      <w:bookmarkStart w:id="6557" w:name="_Toc410911216"/>
      <w:bookmarkStart w:id="6558" w:name="_Toc410911799"/>
      <w:bookmarkStart w:id="6559" w:name="_Toc410914713"/>
      <w:bookmarkStart w:id="6560" w:name="_Toc410915994"/>
      <w:bookmarkStart w:id="6561" w:name="_Toc410916573"/>
      <w:bookmarkStart w:id="6562" w:name="_Toc410917117"/>
      <w:bookmarkStart w:id="6563" w:name="_Toc409795579"/>
      <w:bookmarkStart w:id="6564" w:name="_Toc409796544"/>
      <w:bookmarkStart w:id="6565" w:name="_Toc409798692"/>
      <w:bookmarkStart w:id="6566" w:name="_Toc409798941"/>
      <w:bookmarkStart w:id="6567" w:name="_Toc409803335"/>
      <w:bookmarkStart w:id="6568" w:name="_Toc409805719"/>
      <w:bookmarkStart w:id="6569" w:name="_Toc409806095"/>
      <w:bookmarkStart w:id="6570" w:name="_Toc409806930"/>
      <w:bookmarkStart w:id="6571" w:name="_Toc409807497"/>
      <w:bookmarkStart w:id="6572" w:name="_Toc409808212"/>
      <w:bookmarkStart w:id="6573" w:name="_Toc409809033"/>
      <w:bookmarkStart w:id="6574" w:name="_Toc409810813"/>
      <w:bookmarkStart w:id="6575" w:name="_Toc409908283"/>
      <w:bookmarkStart w:id="6576" w:name="_Toc409908531"/>
      <w:bookmarkStart w:id="6577" w:name="_Toc409908779"/>
      <w:bookmarkStart w:id="6578" w:name="_Toc410546026"/>
      <w:bookmarkStart w:id="6579" w:name="_Toc410546294"/>
      <w:bookmarkStart w:id="6580" w:name="_Toc410904496"/>
      <w:bookmarkStart w:id="6581" w:name="_Toc410905092"/>
      <w:bookmarkStart w:id="6582" w:name="_Toc410905797"/>
      <w:bookmarkStart w:id="6583" w:name="_Toc410906217"/>
      <w:bookmarkStart w:id="6584" w:name="_Toc410906824"/>
      <w:bookmarkStart w:id="6585" w:name="_Toc410906999"/>
      <w:bookmarkStart w:id="6586" w:name="_Toc410907272"/>
      <w:bookmarkStart w:id="6587" w:name="_Toc410907416"/>
      <w:bookmarkStart w:id="6588" w:name="_Toc410907689"/>
      <w:bookmarkStart w:id="6589" w:name="_Toc410907962"/>
      <w:bookmarkStart w:id="6590" w:name="_Toc410907710"/>
      <w:bookmarkStart w:id="6591" w:name="_Toc410903241"/>
      <w:bookmarkStart w:id="6592" w:name="_Toc410907435"/>
      <w:bookmarkStart w:id="6593" w:name="_Toc410908354"/>
      <w:bookmarkStart w:id="6594" w:name="_Toc410908825"/>
      <w:bookmarkStart w:id="6595" w:name="_Toc410909098"/>
      <w:bookmarkStart w:id="6596" w:name="_Toc410909371"/>
      <w:bookmarkStart w:id="6597" w:name="_Toc410908151"/>
      <w:bookmarkStart w:id="6598" w:name="_Toc410910944"/>
      <w:bookmarkStart w:id="6599" w:name="_Toc410911217"/>
      <w:bookmarkStart w:id="6600" w:name="_Toc410911800"/>
      <w:bookmarkStart w:id="6601" w:name="_Toc410914714"/>
      <w:bookmarkStart w:id="6602" w:name="_Toc410915995"/>
      <w:bookmarkStart w:id="6603" w:name="_Toc410916574"/>
      <w:bookmarkStart w:id="6604" w:name="_Toc410917118"/>
      <w:bookmarkStart w:id="6605" w:name="_Toc409711821"/>
      <w:bookmarkStart w:id="6606" w:name="_Toc409715540"/>
      <w:bookmarkStart w:id="6607" w:name="_Toc409721557"/>
      <w:bookmarkStart w:id="6608" w:name="_Toc409720688"/>
      <w:bookmarkStart w:id="6609" w:name="_Toc409721775"/>
      <w:bookmarkStart w:id="6610" w:name="_Toc409807498"/>
      <w:bookmarkStart w:id="6611" w:name="_Toc409812212"/>
      <w:bookmarkStart w:id="6612" w:name="_Toc283764441"/>
      <w:bookmarkStart w:id="6613" w:name="_Toc409908780"/>
      <w:bookmarkStart w:id="6614" w:name="_Ref410051302"/>
      <w:bookmarkStart w:id="6615" w:name="_Ref410497354"/>
      <w:bookmarkStart w:id="6616" w:name="_Ref410727437"/>
      <w:bookmarkStart w:id="6617" w:name="_Ref410760710"/>
      <w:bookmarkStart w:id="6618" w:name="_Ref410830244"/>
      <w:bookmarkStart w:id="6619" w:name="_Ref410849489"/>
      <w:bookmarkStart w:id="6620" w:name="_Toc410902947"/>
      <w:bookmarkStart w:id="6621" w:name="_Toc410907963"/>
      <w:bookmarkStart w:id="6622" w:name="_Toc410908152"/>
      <w:bookmarkStart w:id="6623" w:name="_Toc410910945"/>
      <w:bookmarkStart w:id="6624" w:name="_Toc410911218"/>
      <w:bookmarkStart w:id="6625" w:name="_Toc410920311"/>
      <w:bookmarkStart w:id="6626" w:name="_Ref411290408"/>
      <w:bookmarkStart w:id="6627" w:name="_Toc411279951"/>
      <w:bookmarkStart w:id="6628" w:name="_Toc411626677"/>
      <w:bookmarkStart w:id="6629" w:name="_Toc411632220"/>
      <w:bookmarkStart w:id="6630" w:name="_Toc411882129"/>
      <w:bookmarkStart w:id="6631" w:name="_Toc411941139"/>
      <w:bookmarkStart w:id="6632" w:name="_Toc285801587"/>
      <w:bookmarkStart w:id="6633" w:name="_Toc411949614"/>
      <w:bookmarkStart w:id="6634" w:name="_Toc412111254"/>
      <w:bookmarkStart w:id="6635" w:name="_Toc285977858"/>
      <w:bookmarkStart w:id="6636" w:name="_Toc412128021"/>
      <w:bookmarkStart w:id="6637" w:name="_Toc285999986"/>
      <w:bookmarkStart w:id="6638" w:name="_Toc412218469"/>
      <w:bookmarkStart w:id="6639" w:name="_Toc412543755"/>
      <w:bookmarkStart w:id="6640" w:name="_Toc412551500"/>
      <w:bookmarkStart w:id="6641" w:name="_Toc52503134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rsidRPr="00055FB9">
        <w:rPr>
          <w:color w:val="000000" w:themeColor="text1"/>
        </w:rPr>
        <w:t>Порядок проведения открытого запроса предложений</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221"/>
      <w:bookmarkEnd w:id="622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004D32B6" w:rsidRPr="00055FB9">
        <w:rPr>
          <w:color w:val="000000" w:themeColor="text1"/>
        </w:rPr>
        <w:t>.</w:t>
      </w:r>
      <w:bookmarkEnd w:id="6641"/>
    </w:p>
    <w:p w14:paraId="34FC569E" w14:textId="77777777" w:rsidR="00BE5F2C" w:rsidRPr="00055FB9" w:rsidRDefault="00BE5F2C" w:rsidP="00F8659E">
      <w:pPr>
        <w:pStyle w:val="3"/>
        <w:ind w:left="2268"/>
        <w:rPr>
          <w:color w:val="000000" w:themeColor="text1"/>
          <w:lang w:eastAsia="en-US"/>
        </w:rPr>
      </w:pPr>
      <w:bookmarkStart w:id="6642" w:name="_Toc368984243"/>
      <w:bookmarkStart w:id="6643" w:name="_Toc407284765"/>
      <w:bookmarkStart w:id="6644" w:name="_Toc407291493"/>
      <w:bookmarkStart w:id="6645" w:name="_Toc407300293"/>
      <w:bookmarkStart w:id="6646" w:name="_Toc407296843"/>
      <w:bookmarkStart w:id="6647" w:name="_Toc407714614"/>
      <w:bookmarkStart w:id="6648" w:name="_Toc407716779"/>
      <w:bookmarkStart w:id="6649" w:name="_Toc407723031"/>
      <w:bookmarkStart w:id="6650" w:name="_Toc407720461"/>
      <w:bookmarkStart w:id="6651" w:name="_Toc407992691"/>
      <w:bookmarkStart w:id="6652" w:name="_Toc407999119"/>
      <w:bookmarkStart w:id="6653" w:name="_Toc408003359"/>
      <w:bookmarkStart w:id="6654" w:name="_Toc408003602"/>
      <w:bookmarkStart w:id="6655" w:name="_Toc408004358"/>
      <w:bookmarkStart w:id="6656" w:name="_Toc408161599"/>
      <w:bookmarkStart w:id="6657" w:name="_Toc408439828"/>
      <w:bookmarkStart w:id="6658" w:name="_Toc408446930"/>
      <w:bookmarkStart w:id="6659" w:name="_Toc408447194"/>
      <w:bookmarkStart w:id="6660" w:name="_Toc408776017"/>
      <w:bookmarkStart w:id="6661" w:name="_Toc408779212"/>
      <w:bookmarkStart w:id="6662" w:name="_Toc408780809"/>
      <w:bookmarkStart w:id="6663" w:name="_Toc408840872"/>
      <w:bookmarkStart w:id="6664" w:name="_Toc408842297"/>
      <w:bookmarkStart w:id="6665" w:name="_Toc282982293"/>
      <w:bookmarkStart w:id="6666" w:name="_Toc409088730"/>
      <w:bookmarkStart w:id="6667" w:name="_Toc409088924"/>
      <w:bookmarkStart w:id="6668" w:name="_Toc409089617"/>
      <w:bookmarkStart w:id="6669" w:name="_Toc409090049"/>
      <w:bookmarkStart w:id="6670" w:name="_Toc409090504"/>
      <w:bookmarkStart w:id="6671" w:name="_Toc409113297"/>
      <w:bookmarkStart w:id="6672" w:name="_Toc409174079"/>
      <w:bookmarkStart w:id="6673" w:name="_Toc409174773"/>
      <w:bookmarkStart w:id="6674" w:name="_Toc409189174"/>
      <w:bookmarkStart w:id="6675" w:name="_Toc283058608"/>
      <w:bookmarkStart w:id="6676" w:name="_Toc409204398"/>
      <w:bookmarkStart w:id="6677" w:name="_Toc409474800"/>
      <w:bookmarkStart w:id="6678" w:name="_Toc409528509"/>
      <w:bookmarkStart w:id="6679" w:name="_Toc409630213"/>
      <w:bookmarkStart w:id="6680" w:name="_Toc409703658"/>
      <w:bookmarkStart w:id="6681" w:name="_Toc409711822"/>
      <w:bookmarkStart w:id="6682" w:name="_Toc409715541"/>
      <w:bookmarkStart w:id="6683" w:name="_Toc409721558"/>
      <w:bookmarkStart w:id="6684" w:name="_Toc409720689"/>
      <w:bookmarkStart w:id="6685" w:name="_Toc409721776"/>
      <w:bookmarkStart w:id="6686" w:name="_Toc409807499"/>
      <w:bookmarkStart w:id="6687" w:name="_Toc409812213"/>
      <w:bookmarkStart w:id="6688" w:name="_Toc283764442"/>
      <w:bookmarkStart w:id="6689" w:name="_Toc409908781"/>
      <w:bookmarkStart w:id="6690" w:name="_Toc410902948"/>
      <w:bookmarkStart w:id="6691" w:name="_Toc410907964"/>
      <w:bookmarkStart w:id="6692" w:name="_Toc410908153"/>
      <w:bookmarkStart w:id="6693" w:name="_Toc410910946"/>
      <w:bookmarkStart w:id="6694" w:name="_Toc410911219"/>
      <w:bookmarkStart w:id="6695" w:name="_Toc410920312"/>
      <w:bookmarkStart w:id="6696" w:name="_Toc411279952"/>
      <w:bookmarkStart w:id="6697" w:name="_Toc411626678"/>
      <w:bookmarkStart w:id="6698" w:name="_Toc411632221"/>
      <w:bookmarkStart w:id="6699" w:name="_Toc411882130"/>
      <w:bookmarkStart w:id="6700" w:name="_Toc411941140"/>
      <w:bookmarkStart w:id="6701" w:name="_Toc285801588"/>
      <w:bookmarkStart w:id="6702" w:name="_Toc411949615"/>
      <w:bookmarkStart w:id="6703" w:name="_Toc412111255"/>
      <w:bookmarkStart w:id="6704" w:name="_Toc285977859"/>
      <w:bookmarkStart w:id="6705" w:name="_Toc412128022"/>
      <w:bookmarkStart w:id="6706" w:name="_Toc285999987"/>
      <w:bookmarkStart w:id="6707" w:name="_Toc412218470"/>
      <w:bookmarkStart w:id="6708" w:name="_Toc412543756"/>
      <w:bookmarkStart w:id="6709" w:name="_Toc412551501"/>
      <w:bookmarkStart w:id="6710" w:name="_Toc525031349"/>
      <w:r w:rsidRPr="00055FB9">
        <w:rPr>
          <w:color w:val="000000" w:themeColor="text1"/>
        </w:rPr>
        <w:t>Общие положения</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004D32B6" w:rsidRPr="00055FB9">
        <w:rPr>
          <w:color w:val="000000" w:themeColor="text1"/>
          <w:lang w:eastAsia="en-US"/>
        </w:rPr>
        <w:t>.</w:t>
      </w:r>
      <w:bookmarkEnd w:id="6710"/>
    </w:p>
    <w:p w14:paraId="4F93C922" w14:textId="77777777" w:rsidR="00BE5F2C" w:rsidRPr="00055FB9" w:rsidRDefault="00BE5F2C" w:rsidP="00055FB9">
      <w:pPr>
        <w:pStyle w:val="4"/>
        <w:ind w:left="1134"/>
        <w:rPr>
          <w:color w:val="000000" w:themeColor="text1"/>
        </w:rPr>
      </w:pPr>
      <w:r w:rsidRPr="00055FB9" w:rsidDel="005C7B98">
        <w:rPr>
          <w:color w:val="000000" w:themeColor="text1"/>
        </w:rPr>
        <w:t xml:space="preserve">Запрос предложений является торгами. </w:t>
      </w:r>
      <w:r w:rsidRPr="00055FB9">
        <w:rPr>
          <w:color w:val="000000" w:themeColor="text1"/>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7398001B" w14:textId="0752B03A" w:rsidR="00BE5F2C" w:rsidRPr="00055FB9" w:rsidRDefault="00BE5F2C" w:rsidP="00055FB9">
      <w:pPr>
        <w:pStyle w:val="4"/>
        <w:ind w:left="1134"/>
        <w:rPr>
          <w:color w:val="000000" w:themeColor="text1"/>
        </w:rPr>
      </w:pPr>
      <w:r w:rsidRPr="00055FB9">
        <w:rPr>
          <w:color w:val="000000" w:themeColor="text1"/>
        </w:rPr>
        <w:t>Разновидности запроса</w:t>
      </w:r>
      <w:r w:rsidR="00591958" w:rsidRPr="00055FB9">
        <w:rPr>
          <w:color w:val="000000" w:themeColor="text1"/>
        </w:rPr>
        <w:t xml:space="preserve"> </w:t>
      </w:r>
      <w:r w:rsidR="002463F2" w:rsidRPr="00055FB9">
        <w:rPr>
          <w:color w:val="000000" w:themeColor="text1"/>
        </w:rPr>
        <w:t xml:space="preserve">предложений, </w:t>
      </w:r>
      <w:r w:rsidR="00635176" w:rsidRPr="00055FB9">
        <w:rPr>
          <w:color w:val="000000" w:themeColor="text1"/>
        </w:rPr>
        <w:t xml:space="preserve">предусмотренные </w:t>
      </w:r>
      <w:r w:rsidR="002463F2" w:rsidRPr="00055FB9">
        <w:rPr>
          <w:color w:val="000000" w:themeColor="text1"/>
        </w:rPr>
        <w:t xml:space="preserve">пунктом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6EEF0868" w14:textId="77777777" w:rsidR="00BE5F2C" w:rsidRPr="00055FB9" w:rsidRDefault="00BE5F2C" w:rsidP="00055FB9">
      <w:pPr>
        <w:pStyle w:val="3"/>
        <w:ind w:left="1134" w:hanging="850"/>
        <w:rPr>
          <w:color w:val="000000" w:themeColor="text1"/>
        </w:rPr>
      </w:pPr>
      <w:bookmarkStart w:id="6711" w:name="_Toc409474801"/>
      <w:bookmarkStart w:id="6712" w:name="_Toc409528510"/>
      <w:bookmarkStart w:id="6713" w:name="_Ref409560656"/>
      <w:bookmarkStart w:id="6714" w:name="_Toc409630214"/>
      <w:bookmarkStart w:id="6715" w:name="_Toc409703659"/>
      <w:bookmarkStart w:id="6716" w:name="_Toc409711823"/>
      <w:bookmarkStart w:id="6717" w:name="_Toc409715542"/>
      <w:bookmarkStart w:id="6718" w:name="_Toc409721559"/>
      <w:bookmarkStart w:id="6719" w:name="_Toc409720690"/>
      <w:bookmarkStart w:id="6720" w:name="_Toc409721777"/>
      <w:bookmarkStart w:id="6721" w:name="_Toc409807500"/>
      <w:bookmarkStart w:id="6722" w:name="_Toc409812214"/>
      <w:bookmarkStart w:id="6723" w:name="_Toc283764443"/>
      <w:bookmarkStart w:id="6724" w:name="_Toc409908782"/>
      <w:bookmarkStart w:id="6725" w:name="_Ref410830308"/>
      <w:bookmarkStart w:id="6726" w:name="_Toc410902949"/>
      <w:bookmarkStart w:id="6727" w:name="_Toc410907965"/>
      <w:bookmarkStart w:id="6728" w:name="_Toc410908154"/>
      <w:bookmarkStart w:id="6729" w:name="_Toc410910947"/>
      <w:bookmarkStart w:id="6730" w:name="_Toc410911220"/>
      <w:bookmarkStart w:id="6731" w:name="_Toc410920313"/>
      <w:bookmarkStart w:id="6732" w:name="_Toc411279953"/>
      <w:bookmarkStart w:id="6733" w:name="_Toc411626679"/>
      <w:bookmarkStart w:id="6734" w:name="_Toc411632222"/>
      <w:bookmarkStart w:id="6735" w:name="_Toc411882131"/>
      <w:bookmarkStart w:id="6736" w:name="_Toc411941141"/>
      <w:bookmarkStart w:id="6737" w:name="_Toc285801589"/>
      <w:bookmarkStart w:id="6738" w:name="_Toc411949616"/>
      <w:bookmarkStart w:id="6739" w:name="_Toc412111256"/>
      <w:bookmarkStart w:id="6740" w:name="_Toc285977860"/>
      <w:bookmarkStart w:id="6741" w:name="_Toc412128023"/>
      <w:bookmarkStart w:id="6742" w:name="_Toc285999988"/>
      <w:bookmarkStart w:id="6743" w:name="_Toc412218471"/>
      <w:bookmarkStart w:id="6744" w:name="_Toc412543757"/>
      <w:bookmarkStart w:id="6745" w:name="_Toc412551502"/>
      <w:bookmarkStart w:id="6746" w:name="_Toc525031350"/>
      <w:r w:rsidRPr="00055FB9">
        <w:rPr>
          <w:color w:val="000000" w:themeColor="text1"/>
        </w:rPr>
        <w:t>Извещение о проведении запроса предложений</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rsidR="004D32B6" w:rsidRPr="00055FB9">
        <w:rPr>
          <w:color w:val="000000" w:themeColor="text1"/>
        </w:rPr>
        <w:t>.</w:t>
      </w:r>
      <w:bookmarkEnd w:id="6746"/>
    </w:p>
    <w:p w14:paraId="63227F8E" w14:textId="77777777" w:rsidR="00BE5F2C" w:rsidRPr="00055FB9" w:rsidRDefault="00D11C5D" w:rsidP="00055FB9">
      <w:pPr>
        <w:pStyle w:val="4"/>
        <w:ind w:left="1134"/>
        <w:rPr>
          <w:color w:val="000000" w:themeColor="text1"/>
        </w:rPr>
      </w:pPr>
      <w:bookmarkStart w:id="6747" w:name="_Ref409464226"/>
      <w:r w:rsidRPr="00055FB9">
        <w:rPr>
          <w:color w:val="000000" w:themeColor="text1"/>
        </w:rPr>
        <w:t xml:space="preserve">Официальное размещение извещения осуществляется заказчиком/организатором закупки не менее чем за </w:t>
      </w:r>
      <w:r w:rsidR="00523E7E" w:rsidRPr="00055FB9">
        <w:rPr>
          <w:color w:val="000000" w:themeColor="text1"/>
        </w:rPr>
        <w:t xml:space="preserve">7 </w:t>
      </w:r>
      <w:r w:rsidRPr="00055FB9">
        <w:rPr>
          <w:color w:val="000000" w:themeColor="text1"/>
        </w:rPr>
        <w:t>(</w:t>
      </w:r>
      <w:r w:rsidR="00523E7E" w:rsidRPr="00055FB9">
        <w:rPr>
          <w:color w:val="000000" w:themeColor="text1"/>
        </w:rPr>
        <w:t>семь</w:t>
      </w:r>
      <w:r w:rsidRPr="00055FB9">
        <w:rPr>
          <w:color w:val="000000" w:themeColor="text1"/>
        </w:rPr>
        <w:t xml:space="preserve">) </w:t>
      </w:r>
      <w:r w:rsidR="00523E7E" w:rsidRPr="00055FB9">
        <w:rPr>
          <w:color w:val="000000" w:themeColor="text1"/>
        </w:rPr>
        <w:t xml:space="preserve">рабочих </w:t>
      </w:r>
      <w:r w:rsidRPr="00055FB9">
        <w:rPr>
          <w:color w:val="000000" w:themeColor="text1"/>
        </w:rPr>
        <w:t>дней до окончания срока подачи заявок.</w:t>
      </w:r>
    </w:p>
    <w:p w14:paraId="3D845B81" w14:textId="77777777" w:rsidR="00BE5F2C" w:rsidRPr="00055FB9" w:rsidRDefault="00BE5F2C" w:rsidP="00055FB9">
      <w:pPr>
        <w:pStyle w:val="4"/>
        <w:ind w:left="1134"/>
        <w:rPr>
          <w:color w:val="000000" w:themeColor="text1"/>
        </w:rPr>
      </w:pPr>
      <w:bookmarkStart w:id="6748" w:name="_Ref409699373"/>
      <w:bookmarkStart w:id="6749" w:name="_Ref409461779"/>
      <w:bookmarkEnd w:id="6747"/>
      <w:r w:rsidRPr="00055FB9">
        <w:rPr>
          <w:color w:val="000000" w:themeColor="text1"/>
        </w:rPr>
        <w:lastRenderedPageBreak/>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48"/>
    </w:p>
    <w:p w14:paraId="19B73371" w14:textId="77777777" w:rsidR="00BE5F2C" w:rsidRPr="00055FB9" w:rsidRDefault="00BE5F2C" w:rsidP="00055FB9">
      <w:pPr>
        <w:pStyle w:val="4"/>
        <w:keepNext/>
        <w:ind w:left="1134"/>
        <w:rPr>
          <w:color w:val="000000" w:themeColor="text1"/>
        </w:rPr>
      </w:pPr>
      <w:bookmarkStart w:id="6750" w:name="_Ref409445830"/>
      <w:bookmarkEnd w:id="6749"/>
      <w:r w:rsidRPr="00055FB9">
        <w:rPr>
          <w:color w:val="000000" w:themeColor="text1"/>
        </w:rPr>
        <w:t>В извещении должны быть указаны следующие сведения:</w:t>
      </w:r>
      <w:bookmarkEnd w:id="6750"/>
    </w:p>
    <w:p w14:paraId="243D25C8" w14:textId="306681B9"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2463F2"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35176" w:rsidRPr="00055FB9">
        <w:rPr>
          <w:color w:val="000000" w:themeColor="text1"/>
        </w:rPr>
        <w:t xml:space="preserve"> </w:t>
      </w:r>
      <w:r w:rsidRPr="00055FB9">
        <w:rPr>
          <w:color w:val="000000" w:themeColor="text1"/>
        </w:rPr>
        <w:t>–</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58DF382E"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067B2457"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D2DD919"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EE767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14379AA"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049F3EB6"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C35785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5A55E86F"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2CC2D3E6"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4947F5C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8AC70E3"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A73AB01"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0274067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8294A3E" w14:textId="77777777" w:rsidR="00BE5F2C" w:rsidRPr="00055FB9" w:rsidRDefault="00D11C5D"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311F0CA"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024F2BB6" w14:textId="6714DF0B"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_Ref410849656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w:t>
      </w:r>
      <w:r w:rsidR="00591958" w:rsidRPr="00055FB9">
        <w:rPr>
          <w:color w:val="000000" w:themeColor="text1"/>
        </w:rPr>
        <w:t>П</w:t>
      </w:r>
      <w:r w:rsidRPr="00055FB9">
        <w:rPr>
          <w:color w:val="000000" w:themeColor="text1"/>
        </w:rPr>
        <w:t>оложения.</w:t>
      </w:r>
    </w:p>
    <w:p w14:paraId="324C8CAE" w14:textId="53590EFC" w:rsidR="00BE5F2C" w:rsidRPr="00055FB9" w:rsidRDefault="00BE5F2C" w:rsidP="00055FB9">
      <w:pPr>
        <w:pStyle w:val="4"/>
        <w:ind w:left="1134"/>
        <w:rPr>
          <w:color w:val="000000" w:themeColor="text1"/>
        </w:rPr>
      </w:pPr>
      <w:r w:rsidRPr="00055FB9">
        <w:rPr>
          <w:color w:val="000000" w:themeColor="text1"/>
        </w:rPr>
        <w:t>В случае е</w:t>
      </w:r>
      <w:r w:rsidR="00C06BCF" w:rsidRPr="00055FB9">
        <w:rPr>
          <w:color w:val="000000" w:themeColor="text1"/>
        </w:rPr>
        <w:t>сли сведения, предусмотренные 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_Ref409445830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невозможно указать в извещении в свя</w:t>
      </w:r>
      <w:r w:rsidR="00C06BCF" w:rsidRPr="00055FB9">
        <w:rPr>
          <w:color w:val="000000" w:themeColor="text1"/>
        </w:rPr>
        <w:t>зи с их значительным объемом и (</w:t>
      </w:r>
      <w:r w:rsidRPr="00055FB9">
        <w:rPr>
          <w:color w:val="000000" w:themeColor="text1"/>
        </w:rPr>
        <w:t>или</w:t>
      </w:r>
      <w:r w:rsidR="00C06BCF"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3DBDC575" w14:textId="77777777" w:rsidR="00BE5F2C" w:rsidRPr="00055FB9" w:rsidRDefault="00BE5F2C" w:rsidP="00F8659E">
      <w:pPr>
        <w:pStyle w:val="3"/>
        <w:ind w:left="2268"/>
        <w:rPr>
          <w:color w:val="000000" w:themeColor="text1"/>
          <w:lang w:eastAsia="en-US"/>
        </w:rPr>
      </w:pPr>
      <w:bookmarkStart w:id="6751" w:name="_Toc409698716"/>
      <w:bookmarkStart w:id="6752" w:name="_Toc409702832"/>
      <w:bookmarkStart w:id="6753" w:name="_Toc409703419"/>
      <w:bookmarkStart w:id="6754" w:name="_Toc409703880"/>
      <w:bookmarkStart w:id="6755" w:name="_Toc409704123"/>
      <w:bookmarkStart w:id="6756" w:name="_Toc409705909"/>
      <w:bookmarkStart w:id="6757" w:name="_Toc409710147"/>
      <w:bookmarkStart w:id="6758" w:name="_Toc409711089"/>
      <w:bookmarkStart w:id="6759" w:name="_Toc409711583"/>
      <w:bookmarkStart w:id="6760" w:name="_Toc409710502"/>
      <w:bookmarkStart w:id="6761" w:name="_Toc409713340"/>
      <w:bookmarkStart w:id="6762" w:name="_Toc409715543"/>
      <w:bookmarkStart w:id="6763" w:name="_Toc409715867"/>
      <w:bookmarkStart w:id="6764" w:name="_Toc409716109"/>
      <w:bookmarkStart w:id="6765" w:name="_Toc409716371"/>
      <w:bookmarkStart w:id="6766" w:name="_Toc409716613"/>
      <w:bookmarkStart w:id="6767" w:name="_Toc409718345"/>
      <w:bookmarkStart w:id="6768" w:name="_Toc409719602"/>
      <w:bookmarkStart w:id="6769" w:name="_Toc409720177"/>
      <w:bookmarkStart w:id="6770" w:name="_Toc409720448"/>
      <w:bookmarkStart w:id="6771" w:name="_Toc409720691"/>
      <w:bookmarkStart w:id="6772" w:name="_Toc409720933"/>
      <w:bookmarkStart w:id="6773" w:name="_Toc409721778"/>
      <w:bookmarkStart w:id="6774" w:name="_Toc409724475"/>
      <w:bookmarkStart w:id="6775" w:name="_Toc409795583"/>
      <w:bookmarkStart w:id="6776" w:name="_Toc409796548"/>
      <w:bookmarkStart w:id="6777" w:name="_Toc409798696"/>
      <w:bookmarkStart w:id="6778" w:name="_Toc409798945"/>
      <w:bookmarkStart w:id="6779" w:name="_Toc409803339"/>
      <w:bookmarkStart w:id="6780" w:name="_Toc409805723"/>
      <w:bookmarkStart w:id="6781" w:name="_Toc409806099"/>
      <w:bookmarkStart w:id="6782" w:name="_Toc409806934"/>
      <w:bookmarkStart w:id="6783" w:name="_Toc409807501"/>
      <w:bookmarkStart w:id="6784" w:name="_Toc409808216"/>
      <w:bookmarkStart w:id="6785" w:name="_Toc409809037"/>
      <w:bookmarkStart w:id="6786" w:name="_Toc409810817"/>
      <w:bookmarkStart w:id="6787" w:name="_Toc409908287"/>
      <w:bookmarkStart w:id="6788" w:name="_Toc409908535"/>
      <w:bookmarkStart w:id="6789" w:name="_Toc409908783"/>
      <w:bookmarkStart w:id="6790" w:name="_Toc410546030"/>
      <w:bookmarkStart w:id="6791" w:name="_Toc410546298"/>
      <w:bookmarkStart w:id="6792" w:name="_Toc410904500"/>
      <w:bookmarkStart w:id="6793" w:name="_Toc410905096"/>
      <w:bookmarkStart w:id="6794" w:name="_Toc410905801"/>
      <w:bookmarkStart w:id="6795" w:name="_Toc410906221"/>
      <w:bookmarkStart w:id="6796" w:name="_Toc410906828"/>
      <w:bookmarkStart w:id="6797" w:name="_Toc410907003"/>
      <w:bookmarkStart w:id="6798" w:name="_Toc410907276"/>
      <w:bookmarkStart w:id="6799" w:name="_Toc410907420"/>
      <w:bookmarkStart w:id="6800" w:name="_Toc410907693"/>
      <w:bookmarkStart w:id="6801" w:name="_Toc410907966"/>
      <w:bookmarkStart w:id="6802" w:name="_Toc410907714"/>
      <w:bookmarkStart w:id="6803" w:name="_Toc410903245"/>
      <w:bookmarkStart w:id="6804" w:name="_Toc410907439"/>
      <w:bookmarkStart w:id="6805" w:name="_Toc410908358"/>
      <w:bookmarkStart w:id="6806" w:name="_Toc410908829"/>
      <w:bookmarkStart w:id="6807" w:name="_Toc410909102"/>
      <w:bookmarkStart w:id="6808" w:name="_Toc410909375"/>
      <w:bookmarkStart w:id="6809" w:name="_Toc410908155"/>
      <w:bookmarkStart w:id="6810" w:name="_Toc410910948"/>
      <w:bookmarkStart w:id="6811" w:name="_Toc410911221"/>
      <w:bookmarkStart w:id="6812" w:name="_Toc410911804"/>
      <w:bookmarkStart w:id="6813" w:name="_Toc410914718"/>
      <w:bookmarkStart w:id="6814" w:name="_Toc410915999"/>
      <w:bookmarkStart w:id="6815" w:name="_Toc410916578"/>
      <w:bookmarkStart w:id="6816" w:name="_Toc410917122"/>
      <w:bookmarkStart w:id="6817" w:name="_Toc408161601"/>
      <w:bookmarkStart w:id="6818" w:name="_Toc408439830"/>
      <w:bookmarkStart w:id="6819" w:name="_Toc408446932"/>
      <w:bookmarkStart w:id="6820" w:name="_Toc408447196"/>
      <w:bookmarkStart w:id="6821" w:name="_Toc408776019"/>
      <w:bookmarkStart w:id="6822" w:name="_Toc408779214"/>
      <w:bookmarkStart w:id="6823" w:name="_Toc408780811"/>
      <w:bookmarkStart w:id="6824" w:name="_Toc408840874"/>
      <w:bookmarkStart w:id="6825" w:name="_Toc408842299"/>
      <w:bookmarkStart w:id="6826" w:name="_Toc282982295"/>
      <w:bookmarkStart w:id="6827" w:name="_Toc409088732"/>
      <w:bookmarkStart w:id="6828" w:name="_Toc409088926"/>
      <w:bookmarkStart w:id="6829" w:name="_Toc409089619"/>
      <w:bookmarkStart w:id="6830" w:name="_Toc409090051"/>
      <w:bookmarkStart w:id="6831" w:name="_Toc409090506"/>
      <w:bookmarkStart w:id="6832" w:name="_Toc409113299"/>
      <w:bookmarkStart w:id="6833" w:name="_Toc409174081"/>
      <w:bookmarkStart w:id="6834" w:name="_Toc409174775"/>
      <w:bookmarkStart w:id="6835" w:name="_Toc409189176"/>
      <w:bookmarkStart w:id="6836" w:name="_Toc283058610"/>
      <w:bookmarkStart w:id="6837" w:name="_Toc409204400"/>
      <w:bookmarkStart w:id="6838" w:name="_Toc409474802"/>
      <w:bookmarkStart w:id="6839" w:name="_Toc409528511"/>
      <w:bookmarkStart w:id="6840" w:name="_Ref409560664"/>
      <w:bookmarkStart w:id="6841" w:name="_Toc409630215"/>
      <w:bookmarkStart w:id="6842" w:name="_Toc409703660"/>
      <w:bookmarkStart w:id="6843" w:name="_Toc409711824"/>
      <w:bookmarkStart w:id="6844" w:name="_Toc409715544"/>
      <w:bookmarkStart w:id="6845" w:name="_Toc409721560"/>
      <w:bookmarkStart w:id="6846" w:name="_Toc409720692"/>
      <w:bookmarkStart w:id="6847" w:name="_Toc409721779"/>
      <w:bookmarkStart w:id="6848" w:name="_Toc409807502"/>
      <w:bookmarkStart w:id="6849" w:name="_Toc409812215"/>
      <w:bookmarkStart w:id="6850" w:name="_Toc283764444"/>
      <w:bookmarkStart w:id="6851" w:name="_Toc409908784"/>
      <w:bookmarkStart w:id="6852" w:name="_Ref410830352"/>
      <w:bookmarkStart w:id="6853" w:name="_Toc410902950"/>
      <w:bookmarkStart w:id="6854" w:name="_Toc410907967"/>
      <w:bookmarkStart w:id="6855" w:name="_Toc410908156"/>
      <w:bookmarkStart w:id="6856" w:name="_Toc410910949"/>
      <w:bookmarkStart w:id="6857" w:name="_Toc410911222"/>
      <w:bookmarkStart w:id="6858" w:name="_Toc410920314"/>
      <w:bookmarkStart w:id="6859" w:name="_Toc411279954"/>
      <w:bookmarkStart w:id="6860" w:name="_Toc411626680"/>
      <w:bookmarkStart w:id="6861" w:name="_Toc411632223"/>
      <w:bookmarkStart w:id="6862" w:name="_Toc411882132"/>
      <w:bookmarkStart w:id="6863" w:name="_Toc411941142"/>
      <w:bookmarkStart w:id="6864" w:name="_Toc285801590"/>
      <w:bookmarkStart w:id="6865" w:name="_Toc411949617"/>
      <w:bookmarkStart w:id="6866" w:name="_Toc412111257"/>
      <w:bookmarkStart w:id="6867" w:name="_Toc285977861"/>
      <w:bookmarkStart w:id="6868" w:name="_Toc412128024"/>
      <w:bookmarkStart w:id="6869" w:name="_Toc285999989"/>
      <w:bookmarkStart w:id="6870" w:name="_Toc412218472"/>
      <w:bookmarkStart w:id="6871" w:name="_Toc412543758"/>
      <w:bookmarkStart w:id="6872" w:name="_Toc412551503"/>
      <w:bookmarkStart w:id="6873" w:name="_Toc525031351"/>
      <w:bookmarkStart w:id="6874" w:name="_Toc407992693"/>
      <w:bookmarkStart w:id="6875" w:name="_Toc407999121"/>
      <w:bookmarkStart w:id="6876" w:name="_Toc408003361"/>
      <w:bookmarkStart w:id="6877" w:name="_Toc408003604"/>
      <w:bookmarkStart w:id="6878" w:name="_Toc40800436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rsidRPr="00055FB9">
        <w:rPr>
          <w:color w:val="000000" w:themeColor="text1"/>
        </w:rPr>
        <w:t>Документация о закупке</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sidR="004D32B6" w:rsidRPr="00055FB9">
        <w:rPr>
          <w:color w:val="000000" w:themeColor="text1"/>
          <w:lang w:eastAsia="en-US"/>
        </w:rPr>
        <w:t>.</w:t>
      </w:r>
      <w:bookmarkEnd w:id="6873"/>
    </w:p>
    <w:bookmarkEnd w:id="6874"/>
    <w:bookmarkEnd w:id="6875"/>
    <w:bookmarkEnd w:id="6876"/>
    <w:bookmarkEnd w:id="6877"/>
    <w:bookmarkEnd w:id="6878"/>
    <w:p w14:paraId="344CE69B"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1CD438E" w14:textId="445ED7E3"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w:t>
      </w:r>
      <w:r w:rsidR="00591958" w:rsidRPr="00055FB9">
        <w:rPr>
          <w:color w:val="000000" w:themeColor="text1"/>
        </w:rPr>
        <w:t>ормы, если таковая установлена К</w:t>
      </w:r>
      <w:r w:rsidRPr="00055FB9">
        <w:rPr>
          <w:color w:val="000000" w:themeColor="text1"/>
        </w:rPr>
        <w:t>орпора</w:t>
      </w:r>
      <w:r w:rsidR="00C06BCF" w:rsidRPr="00055FB9">
        <w:rPr>
          <w:color w:val="000000" w:themeColor="text1"/>
        </w:rPr>
        <w:t xml:space="preserve">цией в соответствии </w:t>
      </w:r>
      <w:r w:rsidR="00C06BCF" w:rsidRPr="002E3B12">
        <w:rPr>
          <w:color w:val="000000" w:themeColor="text1"/>
        </w:rPr>
        <w:t>с подпунктом</w:t>
      </w:r>
      <w:r w:rsidR="00635176" w:rsidRPr="002E3B12">
        <w:rPr>
          <w:color w:val="000000" w:themeColor="text1"/>
        </w:rPr>
        <w:t xml:space="preserve"> </w:t>
      </w:r>
      <w:r w:rsidR="002E3B12" w:rsidRPr="002E3B12">
        <w:rPr>
          <w:color w:val="000000" w:themeColor="text1"/>
        </w:rPr>
        <w:t>(</w:t>
      </w:r>
      <w:r w:rsidR="00E51F98" w:rsidRPr="002E3B12">
        <w:rPr>
          <w:color w:val="000000" w:themeColor="text1"/>
        </w:rPr>
        <w:t>1</w:t>
      </w:r>
      <w:r w:rsidR="002E3B12" w:rsidRPr="002E3B12">
        <w:rPr>
          <w:color w:val="000000" w:themeColor="text1"/>
        </w:rPr>
        <w:t>)</w:t>
      </w:r>
      <w:r w:rsidR="00591958" w:rsidRPr="002E3B12">
        <w:rPr>
          <w:color w:val="000000" w:themeColor="text1"/>
        </w:rPr>
        <w:t xml:space="preserve"> П</w:t>
      </w:r>
      <w:r w:rsidRPr="002E3B12">
        <w:rPr>
          <w:color w:val="000000" w:themeColor="text1"/>
        </w:rPr>
        <w:t>оложения.</w:t>
      </w:r>
    </w:p>
    <w:p w14:paraId="7AA579D8"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055FB9" w:rsidRDefault="00BE5F2C" w:rsidP="00055FB9">
      <w:pPr>
        <w:pStyle w:val="4"/>
        <w:keepNext/>
        <w:ind w:left="1134"/>
        <w:rPr>
          <w:color w:val="000000" w:themeColor="text1"/>
        </w:rPr>
      </w:pPr>
      <w:bookmarkStart w:id="6879" w:name="_Ref410863206"/>
      <w:r w:rsidRPr="00055FB9">
        <w:rPr>
          <w:color w:val="000000" w:themeColor="text1"/>
        </w:rPr>
        <w:t>Документация о закупке должна содержать следующие сведения:</w:t>
      </w:r>
      <w:bookmarkEnd w:id="6879"/>
    </w:p>
    <w:p w14:paraId="1E019174"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3D35E09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6F5C55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DA07532"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FBCC9CA"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14:paraId="0896474B" w14:textId="76D7725A"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C06BCF"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0839B3EF" w14:textId="77777777" w:rsidR="00BE5F2C" w:rsidRPr="00055FB9" w:rsidRDefault="000B707A" w:rsidP="00055FB9">
      <w:pPr>
        <w:pStyle w:val="5"/>
        <w:ind w:left="1134"/>
        <w:rPr>
          <w:color w:val="000000" w:themeColor="text1"/>
        </w:rPr>
      </w:pPr>
      <w:r w:rsidRPr="00055FB9">
        <w:rPr>
          <w:color w:val="000000" w:themeColor="text1"/>
        </w:rPr>
        <w:t xml:space="preserve">установленные заказчиком требования к безопасности, качеству, количеству/объему, техническим характеристикам, функциональным характеристикам/потребительским свойствам закупаемой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закупаемой продукции потребностям заказчика. </w:t>
      </w:r>
      <w:r w:rsidR="00571029" w:rsidRPr="00055FB9">
        <w:rPr>
          <w:color w:val="000000" w:themeColor="text1"/>
        </w:rPr>
        <w:br/>
      </w:r>
      <w:r w:rsidRPr="00055FB9">
        <w:rPr>
          <w:color w:val="000000" w:themeColor="text1"/>
        </w:rPr>
        <w:t xml:space="preserve">Если заказчиком в документации о закупке не </w:t>
      </w:r>
      <w:r w:rsidR="00571029" w:rsidRPr="00055FB9">
        <w:rPr>
          <w:color w:val="000000" w:themeColor="text1"/>
        </w:rPr>
        <w:br/>
      </w:r>
      <w:r w:rsidRPr="00055FB9">
        <w:rPr>
          <w:color w:val="000000" w:themeColor="text1"/>
        </w:rPr>
        <w:t xml:space="preserve">используются установленные в соответствии </w:t>
      </w:r>
      <w:r w:rsidR="00571029" w:rsidRPr="00055FB9">
        <w:rPr>
          <w:color w:val="000000" w:themeColor="text1"/>
        </w:rPr>
        <w:br/>
      </w:r>
      <w:r w:rsidRPr="00055FB9">
        <w:rPr>
          <w:color w:val="000000" w:themeColor="text1"/>
        </w:rPr>
        <w:t xml:space="preserve">с законодательством Российской Федерации </w:t>
      </w:r>
      <w:r w:rsidR="00571029" w:rsidRPr="00055FB9">
        <w:rPr>
          <w:color w:val="000000" w:themeColor="text1"/>
        </w:rPr>
        <w:br/>
      </w:r>
      <w:r w:rsidRPr="00055FB9">
        <w:rPr>
          <w:color w:val="000000" w:themeColor="text1"/>
        </w:rPr>
        <w:t xml:space="preserve">о техническом регулировании, законодательством </w:t>
      </w:r>
      <w:r w:rsidR="00571029" w:rsidRPr="00055FB9">
        <w:rPr>
          <w:color w:val="000000" w:themeColor="text1"/>
        </w:rPr>
        <w:br/>
      </w:r>
      <w:r w:rsidRPr="00055FB9">
        <w:rPr>
          <w:color w:val="000000" w:themeColor="text1"/>
        </w:rPr>
        <w:t xml:space="preserve">Российской Федерации о стандартизации требования к безопасности, качеству, техническим характеристикам, функциональным </w:t>
      </w:r>
      <w:r w:rsidR="00571029" w:rsidRPr="00055FB9">
        <w:rPr>
          <w:color w:val="000000" w:themeColor="text1"/>
        </w:rPr>
        <w:t>х</w:t>
      </w:r>
      <w:r w:rsidRPr="00055FB9">
        <w:rPr>
          <w:color w:val="000000" w:themeColor="text1"/>
        </w:rPr>
        <w:t>арактеристикам/потребительским свойствам закупаемой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закупаемой продукции потребностям заказчика;</w:t>
      </w:r>
    </w:p>
    <w:p w14:paraId="28B8875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A2C8180"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697D84"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870D921" w14:textId="77777777" w:rsidR="00BE5F2C" w:rsidRPr="00055FB9" w:rsidRDefault="00697D84" w:rsidP="00055FB9">
      <w:pPr>
        <w:pStyle w:val="5"/>
        <w:ind w:left="1134"/>
        <w:rPr>
          <w:color w:val="000000" w:themeColor="text1"/>
        </w:rPr>
      </w:pPr>
      <w:r w:rsidRPr="00055FB9">
        <w:rPr>
          <w:color w:val="000000" w:themeColor="text1"/>
        </w:rPr>
        <w:lastRenderedPageBreak/>
        <w:t>место, условия и сроки /периоды</w:t>
      </w:r>
      <w:r w:rsidR="00BE5F2C" w:rsidRPr="00055FB9">
        <w:rPr>
          <w:color w:val="000000" w:themeColor="text1"/>
        </w:rPr>
        <w:t xml:space="preserve"> поставки товара, выполнения работы, оказания услуги;</w:t>
      </w:r>
    </w:p>
    <w:p w14:paraId="0C46815C"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7DD6D02"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4AB9D3F"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w:t>
      </w:r>
      <w:r w:rsidR="00697D84" w:rsidRPr="00055FB9">
        <w:rPr>
          <w:color w:val="000000" w:themeColor="text1"/>
        </w:rPr>
        <w:t>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56BC6A94" w14:textId="4D4405FD"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C06BCF" w:rsidRPr="00055FB9">
        <w:rPr>
          <w:color w:val="000000" w:themeColor="text1"/>
        </w:rPr>
        <w:t xml:space="preserve"> срока подачи заявок с учетом пункта</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_Ref409699373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155190CD"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52CC490"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517DBC13"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5FA5172B"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5B76A689"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71DFAE68"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2D32C76A"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1018FC4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29924625"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6B99CEEF"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6A48A55"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15B9ABE"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624C703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97AF93B"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6DB805D4" w14:textId="77777777" w:rsidR="00BE5F2C" w:rsidRPr="00055FB9" w:rsidRDefault="00BE5F2C" w:rsidP="00055FB9">
      <w:pPr>
        <w:pStyle w:val="4"/>
        <w:ind w:left="1134"/>
        <w:rPr>
          <w:color w:val="000000" w:themeColor="text1"/>
        </w:rPr>
      </w:pPr>
      <w:r w:rsidRPr="00055FB9">
        <w:rPr>
          <w:color w:val="000000" w:themeColor="text1"/>
        </w:rPr>
        <w:lastRenderedPageBreak/>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47C47519"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порядка проведения запроса предложений, </w:t>
      </w:r>
      <w:r w:rsidR="00591958" w:rsidRPr="00055FB9">
        <w:rPr>
          <w:color w:val="000000" w:themeColor="text1"/>
        </w:rPr>
        <w:t>отражающее требования П</w:t>
      </w:r>
      <w:r w:rsidRPr="00055FB9">
        <w:rPr>
          <w:color w:val="000000" w:themeColor="text1"/>
        </w:rPr>
        <w:t>оложения.</w:t>
      </w:r>
    </w:p>
    <w:p w14:paraId="56CD2D40" w14:textId="2576DAF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184DE30B" w14:textId="77777777" w:rsidR="00BE5F2C" w:rsidRPr="00055FB9" w:rsidRDefault="00BE5F2C" w:rsidP="00F8659E">
      <w:pPr>
        <w:pStyle w:val="3"/>
        <w:ind w:left="2268"/>
        <w:rPr>
          <w:color w:val="000000" w:themeColor="text1"/>
        </w:rPr>
      </w:pPr>
      <w:bookmarkStart w:id="6880" w:name="_Toc409474803"/>
      <w:bookmarkStart w:id="6881" w:name="_Toc409528512"/>
      <w:bookmarkStart w:id="6882" w:name="_Ref409560721"/>
      <w:bookmarkStart w:id="6883" w:name="_Toc409630216"/>
      <w:bookmarkStart w:id="6884" w:name="_Toc409703661"/>
      <w:bookmarkStart w:id="6885" w:name="_Toc409711825"/>
      <w:bookmarkStart w:id="6886" w:name="_Toc409715545"/>
      <w:bookmarkStart w:id="6887" w:name="_Toc409721561"/>
      <w:bookmarkStart w:id="6888" w:name="_Toc409720693"/>
      <w:bookmarkStart w:id="6889" w:name="_Toc409721780"/>
      <w:bookmarkStart w:id="6890" w:name="_Toc409807503"/>
      <w:bookmarkStart w:id="6891" w:name="_Toc409812216"/>
      <w:bookmarkStart w:id="6892" w:name="_Toc283764445"/>
      <w:bookmarkStart w:id="6893" w:name="_Toc409908785"/>
      <w:bookmarkStart w:id="6894" w:name="_Ref410830373"/>
      <w:bookmarkStart w:id="6895" w:name="_Toc410902951"/>
      <w:bookmarkStart w:id="6896" w:name="_Toc410907968"/>
      <w:bookmarkStart w:id="6897" w:name="_Toc410908157"/>
      <w:bookmarkStart w:id="6898" w:name="_Toc410910950"/>
      <w:bookmarkStart w:id="6899" w:name="_Toc410911223"/>
      <w:bookmarkStart w:id="6900" w:name="_Toc410920315"/>
      <w:bookmarkStart w:id="6901" w:name="_Toc411279955"/>
      <w:bookmarkStart w:id="6902" w:name="_Toc411626681"/>
      <w:bookmarkStart w:id="6903" w:name="_Toc411632224"/>
      <w:bookmarkStart w:id="6904" w:name="_Toc411882133"/>
      <w:bookmarkStart w:id="6905" w:name="_Toc411941143"/>
      <w:bookmarkStart w:id="6906" w:name="_Toc285801591"/>
      <w:bookmarkStart w:id="6907" w:name="_Toc411949618"/>
      <w:bookmarkStart w:id="6908" w:name="_Toc412111258"/>
      <w:bookmarkStart w:id="6909" w:name="_Toc285977862"/>
      <w:bookmarkStart w:id="6910" w:name="_Toc412128025"/>
      <w:bookmarkStart w:id="6911" w:name="_Toc285999990"/>
      <w:bookmarkStart w:id="6912" w:name="_Toc412218473"/>
      <w:bookmarkStart w:id="6913" w:name="_Toc412543759"/>
      <w:bookmarkStart w:id="6914" w:name="_Toc412551504"/>
      <w:bookmarkStart w:id="6915" w:name="_Toc525031352"/>
      <w:r w:rsidRPr="00055FB9">
        <w:rPr>
          <w:color w:val="000000" w:themeColor="text1"/>
        </w:rPr>
        <w:t>Разъяснение документации о закупке</w:t>
      </w:r>
      <w:bookmarkStart w:id="6916" w:name="_Toc270089292"/>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6"/>
      <w:r w:rsidR="004D32B6" w:rsidRPr="00055FB9">
        <w:rPr>
          <w:color w:val="000000" w:themeColor="text1"/>
        </w:rPr>
        <w:t>.</w:t>
      </w:r>
      <w:bookmarkEnd w:id="6915"/>
    </w:p>
    <w:p w14:paraId="7F0BDAF5" w14:textId="77777777" w:rsidR="00BE5F2C" w:rsidRPr="00055FB9" w:rsidRDefault="006C3FB4" w:rsidP="00055FB9">
      <w:pPr>
        <w:pStyle w:val="4"/>
        <w:ind w:left="1134"/>
        <w:rPr>
          <w:color w:val="000000" w:themeColor="text1"/>
        </w:rPr>
      </w:pPr>
      <w:bookmarkStart w:id="6917" w:name="_Ref409449003"/>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04DBF187"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4</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8A0C3B" w:rsidRPr="00055FB9">
        <w:rPr>
          <w:color w:val="000000" w:themeColor="text1"/>
        </w:rPr>
        <w:t xml:space="preserve">с нарушением сроков, установленных в пункте 14.4.1 Положения. </w:t>
      </w:r>
    </w:p>
    <w:p w14:paraId="04CD79B9"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вопрос, а также дата поступления запроса.</w:t>
      </w:r>
    </w:p>
    <w:bookmarkEnd w:id="6917"/>
    <w:p w14:paraId="59C37217"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39FCCBED" w14:textId="77777777" w:rsidR="00BE5F2C" w:rsidRPr="00055FB9" w:rsidRDefault="00BE5F2C" w:rsidP="00F8659E">
      <w:pPr>
        <w:pStyle w:val="3"/>
        <w:ind w:left="2268"/>
        <w:rPr>
          <w:color w:val="000000" w:themeColor="text1"/>
        </w:rPr>
      </w:pPr>
      <w:bookmarkStart w:id="6918" w:name="_Toc409474804"/>
      <w:bookmarkStart w:id="6919" w:name="_Toc409528513"/>
      <w:bookmarkStart w:id="6920" w:name="_Ref409560728"/>
      <w:bookmarkStart w:id="6921" w:name="_Toc409630217"/>
      <w:bookmarkStart w:id="6922" w:name="_Toc409703662"/>
      <w:bookmarkStart w:id="6923" w:name="_Toc409711826"/>
      <w:bookmarkStart w:id="6924" w:name="_Toc409715546"/>
      <w:bookmarkStart w:id="6925" w:name="_Toc409721562"/>
      <w:bookmarkStart w:id="6926" w:name="_Toc409720694"/>
      <w:bookmarkStart w:id="6927" w:name="_Toc409721781"/>
      <w:bookmarkStart w:id="6928" w:name="_Toc409807504"/>
      <w:bookmarkStart w:id="6929" w:name="_Toc409812217"/>
      <w:bookmarkStart w:id="6930" w:name="_Toc283764446"/>
      <w:bookmarkStart w:id="6931" w:name="_Toc409908786"/>
      <w:bookmarkStart w:id="6932" w:name="_Ref410830384"/>
      <w:bookmarkStart w:id="6933" w:name="_Toc410902952"/>
      <w:bookmarkStart w:id="6934" w:name="_Toc410907969"/>
      <w:bookmarkStart w:id="6935" w:name="_Toc410908158"/>
      <w:bookmarkStart w:id="6936" w:name="_Toc410910951"/>
      <w:bookmarkStart w:id="6937" w:name="_Toc410911224"/>
      <w:bookmarkStart w:id="6938" w:name="_Toc410920316"/>
      <w:bookmarkStart w:id="6939" w:name="_Toc411279956"/>
      <w:bookmarkStart w:id="6940" w:name="_Toc411626682"/>
      <w:bookmarkStart w:id="6941" w:name="_Toc411632225"/>
      <w:bookmarkStart w:id="6942" w:name="_Toc411882134"/>
      <w:bookmarkStart w:id="6943" w:name="_Toc411941144"/>
      <w:bookmarkStart w:id="6944" w:name="_Toc285801592"/>
      <w:bookmarkStart w:id="6945" w:name="_Toc411949619"/>
      <w:bookmarkStart w:id="6946" w:name="_Toc412111259"/>
      <w:bookmarkStart w:id="6947" w:name="_Toc285977863"/>
      <w:bookmarkStart w:id="6948" w:name="_Toc412128026"/>
      <w:bookmarkStart w:id="6949" w:name="_Toc285999991"/>
      <w:bookmarkStart w:id="6950" w:name="_Toc412218474"/>
      <w:bookmarkStart w:id="6951" w:name="_Toc412543760"/>
      <w:bookmarkStart w:id="6952" w:name="_Toc412551505"/>
      <w:bookmarkStart w:id="6953" w:name="_Toc525031353"/>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w:t>
      </w:r>
      <w:r w:rsidR="008B72F6" w:rsidRPr="00055FB9">
        <w:rPr>
          <w:color w:val="000000" w:themeColor="text1"/>
        </w:rPr>
        <w:br/>
      </w:r>
      <w:r w:rsidRPr="00055FB9">
        <w:rPr>
          <w:color w:val="000000" w:themeColor="text1"/>
        </w:rPr>
        <w:t>документацию о закупке</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r w:rsidR="004D32B6" w:rsidRPr="00055FB9">
        <w:rPr>
          <w:color w:val="000000" w:themeColor="text1"/>
        </w:rPr>
        <w:t>.</w:t>
      </w:r>
      <w:bookmarkEnd w:id="6953"/>
    </w:p>
    <w:p w14:paraId="32280855" w14:textId="77777777" w:rsidR="00BE5F2C" w:rsidRPr="00055FB9" w:rsidRDefault="00BE5F2C" w:rsidP="00055FB9">
      <w:pPr>
        <w:pStyle w:val="4"/>
        <w:keepNext/>
        <w:ind w:left="1134"/>
        <w:rPr>
          <w:color w:val="000000" w:themeColor="text1"/>
        </w:rPr>
      </w:pPr>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документацию о закупке допускается в следующих случаях:</w:t>
      </w:r>
    </w:p>
    <w:p w14:paraId="44D4786D"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261CB562"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2C50F7" w:rsidRPr="00055FB9">
        <w:rPr>
          <w:color w:val="000000" w:themeColor="text1"/>
        </w:rPr>
        <w:t xml:space="preserve">от третьих лиц </w:t>
      </w:r>
      <w:r w:rsidRPr="00055FB9">
        <w:rPr>
          <w:color w:val="000000" w:themeColor="text1"/>
        </w:rPr>
        <w:t>запросом;</w:t>
      </w:r>
    </w:p>
    <w:p w14:paraId="36672487"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DF1242A" w14:textId="77777777" w:rsidR="00BE5F2C" w:rsidRPr="00055FB9" w:rsidRDefault="00BE5F2C" w:rsidP="00055FB9">
      <w:pPr>
        <w:pStyle w:val="5"/>
        <w:ind w:left="1134"/>
        <w:rPr>
          <w:color w:val="000000" w:themeColor="text1"/>
        </w:rPr>
      </w:pPr>
      <w:r w:rsidRPr="00055FB9">
        <w:rPr>
          <w:color w:val="000000" w:themeColor="text1"/>
        </w:rPr>
        <w:lastRenderedPageBreak/>
        <w:t>в связи с изменением норм законодательства.</w:t>
      </w:r>
    </w:p>
    <w:p w14:paraId="17051FEC" w14:textId="2CB6C63F"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C06BCF" w:rsidRPr="00055FB9">
        <w:rPr>
          <w:color w:val="000000" w:themeColor="text1"/>
        </w:rPr>
        <w:t xml:space="preserve"> аналогичном установленному в пунктах</w:t>
      </w:r>
      <w:r w:rsidR="00697D84" w:rsidRPr="00055FB9">
        <w:rPr>
          <w:color w:val="000000" w:themeColor="text1"/>
        </w:rPr>
        <w:t xml:space="preserve"> </w:t>
      </w:r>
      <w:r w:rsidR="00956D07" w:rsidRPr="00055FB9">
        <w:rPr>
          <w:color w:val="000000" w:themeColor="text1"/>
        </w:rPr>
        <w:fldChar w:fldCharType="begin"/>
      </w:r>
      <w:r w:rsidR="00956D07" w:rsidRPr="00055FB9">
        <w:rPr>
          <w:color w:val="000000" w:themeColor="text1"/>
        </w:rPr>
        <w:fldChar w:fldCharType="end"/>
      </w:r>
      <w:r w:rsidR="00034520" w:rsidRPr="00055FB9">
        <w:rPr>
          <w:color w:val="000000" w:themeColor="text1"/>
        </w:rPr>
        <w:t>10.1</w:t>
      </w:r>
      <w:r w:rsidR="00A456CF" w:rsidRPr="00055FB9">
        <w:rPr>
          <w:color w:val="000000" w:themeColor="text1"/>
        </w:rPr>
        <w:t>5</w:t>
      </w:r>
      <w:r w:rsidR="00034520" w:rsidRPr="00055FB9">
        <w:rPr>
          <w:color w:val="000000" w:themeColor="text1"/>
        </w:rPr>
        <w:t>.3</w:t>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3AA67135" w14:textId="77777777"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A72974" w:rsidRPr="00055FB9">
        <w:rPr>
          <w:color w:val="000000" w:themeColor="text1"/>
        </w:rPr>
        <w:t xml:space="preserve"> </w:t>
      </w:r>
      <w:r w:rsidR="00102329"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1E51DB3E"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5549CF5" w14:textId="77777777" w:rsidR="00BE5F2C" w:rsidRPr="00055FB9" w:rsidRDefault="00BE5F2C" w:rsidP="00F8659E">
      <w:pPr>
        <w:pStyle w:val="3"/>
        <w:ind w:left="2268"/>
        <w:rPr>
          <w:color w:val="000000" w:themeColor="text1"/>
        </w:rPr>
      </w:pPr>
      <w:bookmarkStart w:id="6954" w:name="_Toc409474805"/>
      <w:bookmarkStart w:id="6955" w:name="_Toc409528514"/>
      <w:bookmarkStart w:id="6956" w:name="_Ref409560779"/>
      <w:bookmarkStart w:id="6957" w:name="_Toc409630218"/>
      <w:bookmarkStart w:id="6958" w:name="_Toc409703663"/>
      <w:bookmarkStart w:id="6959" w:name="_Toc409711827"/>
      <w:bookmarkStart w:id="6960" w:name="_Toc409715547"/>
      <w:bookmarkStart w:id="6961" w:name="_Toc409721563"/>
      <w:bookmarkStart w:id="6962" w:name="_Toc409720695"/>
      <w:bookmarkStart w:id="6963" w:name="_Toc409721782"/>
      <w:bookmarkStart w:id="6964" w:name="_Toc409807505"/>
      <w:bookmarkStart w:id="6965" w:name="_Toc409812218"/>
      <w:bookmarkStart w:id="6966" w:name="_Toc283764447"/>
      <w:bookmarkStart w:id="6967" w:name="_Toc409908787"/>
      <w:bookmarkStart w:id="6968" w:name="_Ref410830401"/>
      <w:bookmarkStart w:id="6969" w:name="_Toc410902953"/>
      <w:bookmarkStart w:id="6970" w:name="_Toc410907970"/>
      <w:bookmarkStart w:id="6971" w:name="_Toc410908159"/>
      <w:bookmarkStart w:id="6972" w:name="_Toc410910952"/>
      <w:bookmarkStart w:id="6973" w:name="_Toc410911225"/>
      <w:bookmarkStart w:id="6974" w:name="_Toc410920317"/>
      <w:bookmarkStart w:id="6975" w:name="_Toc411279957"/>
      <w:bookmarkStart w:id="6976" w:name="_Toc411626683"/>
      <w:bookmarkStart w:id="6977" w:name="_Toc411632226"/>
      <w:bookmarkStart w:id="6978" w:name="_Toc411882135"/>
      <w:bookmarkStart w:id="6979" w:name="_Toc411941145"/>
      <w:bookmarkStart w:id="6980" w:name="_Toc285801593"/>
      <w:bookmarkStart w:id="6981" w:name="_Toc411949620"/>
      <w:bookmarkStart w:id="6982" w:name="_Toc412111260"/>
      <w:bookmarkStart w:id="6983" w:name="_Toc285977864"/>
      <w:bookmarkStart w:id="6984" w:name="_Toc412128027"/>
      <w:bookmarkStart w:id="6985" w:name="_Toc285999992"/>
      <w:bookmarkStart w:id="6986" w:name="_Toc412218475"/>
      <w:bookmarkStart w:id="6987" w:name="_Toc412543761"/>
      <w:bookmarkStart w:id="6988" w:name="_Toc412551506"/>
      <w:bookmarkStart w:id="6989" w:name="_Toc525031354"/>
      <w:r w:rsidRPr="00055FB9">
        <w:rPr>
          <w:color w:val="000000" w:themeColor="text1"/>
        </w:rPr>
        <w:t>Подача заявок</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r w:rsidR="004D32B6" w:rsidRPr="00055FB9">
        <w:rPr>
          <w:color w:val="000000" w:themeColor="text1"/>
        </w:rPr>
        <w:t>.</w:t>
      </w:r>
      <w:bookmarkEnd w:id="6989"/>
    </w:p>
    <w:p w14:paraId="5A164F20"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4E65C9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w:t>
      </w:r>
      <w:r w:rsidR="00697D84" w:rsidRPr="00055FB9">
        <w:rPr>
          <w:color w:val="000000" w:themeColor="text1"/>
        </w:rPr>
        <w:t>оцедуры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347AB7CA"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697D84" w:rsidRPr="00055FB9">
        <w:rPr>
          <w:color w:val="000000" w:themeColor="text1"/>
        </w:rPr>
        <w:t>н пройти процедуру регистрации /аккредитации на ЭТП. Регистрация /</w:t>
      </w:r>
      <w:r w:rsidRPr="00055FB9">
        <w:rPr>
          <w:color w:val="000000" w:themeColor="text1"/>
        </w:rPr>
        <w:t>аккредит</w:t>
      </w:r>
      <w:r w:rsidR="00697D84" w:rsidRPr="00055FB9">
        <w:rPr>
          <w:color w:val="000000" w:themeColor="text1"/>
        </w:rPr>
        <w:t>ация</w:t>
      </w:r>
      <w:r w:rsidRPr="00055FB9">
        <w:rPr>
          <w:color w:val="000000" w:themeColor="text1"/>
        </w:rPr>
        <w:t xml:space="preserve"> осуществляется оператором ЭТП. Подача заявок на бумажном носителе не допускается.</w:t>
      </w:r>
    </w:p>
    <w:p w14:paraId="62E99D4B"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7442914"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55FB9">
        <w:rPr>
          <w:color w:val="000000" w:themeColor="text1"/>
        </w:rPr>
        <w:t>тов, расходы на приобретение и (</w:t>
      </w:r>
      <w:r w:rsidRPr="00055FB9">
        <w:rPr>
          <w:color w:val="000000" w:themeColor="text1"/>
        </w:rPr>
        <w:t>или</w:t>
      </w:r>
      <w:r w:rsidR="00C06BCF"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4CE8AE25" w14:textId="77777777" w:rsidR="00BE5F2C" w:rsidRPr="00055FB9" w:rsidRDefault="00697D84"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56D9F08" w14:textId="77777777" w:rsidR="00BE5F2C" w:rsidRPr="00055FB9" w:rsidRDefault="00EE553D"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297AA45D" w14:textId="77777777" w:rsidR="00BE5F2C" w:rsidRPr="00055FB9" w:rsidRDefault="00BE5F2C" w:rsidP="00055FB9">
      <w:pPr>
        <w:pStyle w:val="4"/>
        <w:ind w:left="1134"/>
        <w:rPr>
          <w:color w:val="000000" w:themeColor="text1"/>
        </w:rPr>
      </w:pPr>
      <w:bookmarkStart w:id="6990" w:name="_Ref286343604"/>
      <w:bookmarkStart w:id="6991" w:name="_Ref409449394"/>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6990"/>
    </w:p>
    <w:p w14:paraId="61004EF0" w14:textId="77777777" w:rsidR="00BE5F2C" w:rsidRPr="00055FB9" w:rsidRDefault="00BE5F2C" w:rsidP="00055FB9">
      <w:pPr>
        <w:pStyle w:val="4"/>
        <w:keepNext/>
        <w:ind w:left="1134"/>
        <w:rPr>
          <w:color w:val="000000" w:themeColor="text1"/>
        </w:rPr>
      </w:pPr>
      <w:bookmarkStart w:id="6992" w:name="_Ref409679593"/>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6992"/>
    </w:p>
    <w:p w14:paraId="63E12E25" w14:textId="77777777" w:rsidR="00BE5F2C" w:rsidRPr="00055FB9" w:rsidRDefault="00BE5F2C" w:rsidP="00055FB9">
      <w:pPr>
        <w:pStyle w:val="5"/>
        <w:ind w:left="1134"/>
        <w:rPr>
          <w:color w:val="000000" w:themeColor="text1"/>
        </w:rPr>
      </w:pPr>
      <w:bookmarkStart w:id="6993" w:name="_Ref409697502"/>
      <w:r w:rsidRPr="00055FB9">
        <w:rPr>
          <w:color w:val="000000" w:themeColor="text1"/>
        </w:rPr>
        <w:t>наименование с указанием орган</w:t>
      </w:r>
      <w:r w:rsidR="00C06BCF" w:rsidRPr="00055FB9">
        <w:rPr>
          <w:color w:val="000000" w:themeColor="text1"/>
        </w:rPr>
        <w:t>изационно-правовой формы, место</w:t>
      </w:r>
      <w:r w:rsidRPr="00055FB9">
        <w:rPr>
          <w:color w:val="000000" w:themeColor="text1"/>
        </w:rPr>
        <w:t>нахождения,</w:t>
      </w:r>
      <w:r w:rsidRPr="00055FB9" w:rsidDel="00304744">
        <w:rPr>
          <w:color w:val="000000" w:themeColor="text1"/>
        </w:rPr>
        <w:t xml:space="preserve"> </w:t>
      </w:r>
      <w:r w:rsidRPr="00055FB9">
        <w:rPr>
          <w:color w:val="000000" w:themeColor="text1"/>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993"/>
    </w:p>
    <w:p w14:paraId="50B41CEE" w14:textId="77777777" w:rsidR="00BE5F2C" w:rsidRPr="00055FB9" w:rsidRDefault="00681D7D" w:rsidP="00055FB9">
      <w:pPr>
        <w:pStyle w:val="5"/>
        <w:ind w:left="1134"/>
        <w:rPr>
          <w:color w:val="000000" w:themeColor="text1"/>
        </w:rPr>
      </w:pPr>
      <w:r w:rsidRPr="00055FB9">
        <w:rPr>
          <w:color w:val="000000" w:themeColor="text1"/>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28C6A7FC" w14:textId="77777777" w:rsidR="00BE5F2C" w:rsidRPr="00055FB9" w:rsidRDefault="00697D84" w:rsidP="00055FB9">
      <w:pPr>
        <w:pStyle w:val="5"/>
        <w:ind w:left="1134"/>
        <w:rPr>
          <w:color w:val="000000" w:themeColor="text1"/>
        </w:rPr>
      </w:pPr>
      <w:bookmarkStart w:id="6994" w:name="_Ref410489433"/>
      <w:r w:rsidRPr="00055FB9">
        <w:rPr>
          <w:color w:val="000000" w:themeColor="text1"/>
        </w:rPr>
        <w:t xml:space="preserve">полученная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2C50F7"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w:t>
      </w:r>
      <w:r w:rsidRPr="00055FB9">
        <w:rPr>
          <w:color w:val="000000" w:themeColor="text1"/>
        </w:rPr>
        <w:t xml:space="preserve">), полученные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2C50F7" w:rsidRPr="00055FB9">
        <w:rPr>
          <w:color w:val="000000" w:themeColor="text1"/>
        </w:rPr>
        <w:t>, с их нотариально заверенным переводом на русский язык</w:t>
      </w:r>
      <w:r w:rsidR="00BE5F2C" w:rsidRPr="00055FB9">
        <w:rPr>
          <w:color w:val="000000" w:themeColor="text1"/>
        </w:rPr>
        <w:t>;</w:t>
      </w:r>
      <w:bookmarkEnd w:id="6994"/>
    </w:p>
    <w:p w14:paraId="682739FF"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3E8E878"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92B0E9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63DBD69A" w14:textId="78D4C1F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55FB9">
        <w:rPr>
          <w:color w:val="000000" w:themeColor="text1"/>
        </w:rPr>
        <w:t>о закупке</w:t>
      </w:r>
      <w:r w:rsidR="00591958" w:rsidRPr="00055FB9">
        <w:rPr>
          <w:color w:val="000000" w:themeColor="text1"/>
        </w:rPr>
        <w:t xml:space="preserve"> </w:t>
      </w:r>
      <w:r w:rsidR="00C06BCF" w:rsidRPr="00055FB9">
        <w:rPr>
          <w:color w:val="000000" w:themeColor="text1"/>
        </w:rPr>
        <w:t>в</w:t>
      </w:r>
      <w:r w:rsidR="00591958" w:rsidRPr="00055FB9">
        <w:rPr>
          <w:color w:val="000000" w:themeColor="text1"/>
        </w:rPr>
        <w:t xml:space="preserve"> </w:t>
      </w:r>
      <w:r w:rsidR="00C06BCF" w:rsidRPr="00055FB9">
        <w:rPr>
          <w:color w:val="000000" w:themeColor="text1"/>
        </w:rPr>
        <w:t>соответствии с</w:t>
      </w:r>
      <w:r w:rsidR="00591958" w:rsidRPr="00055FB9">
        <w:rPr>
          <w:color w:val="000000" w:themeColor="text1"/>
        </w:rPr>
        <w:t xml:space="preserve"> </w:t>
      </w:r>
      <w:r w:rsidR="00C06BCF" w:rsidRPr="00055FB9">
        <w:rPr>
          <w:color w:val="000000" w:themeColor="text1"/>
        </w:rPr>
        <w:t>подпунктом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00E951D1" w:rsidRPr="00055FB9">
        <w:rPr>
          <w:color w:val="000000" w:themeColor="text1"/>
        </w:rPr>
        <w:t>оложения, и (</w:t>
      </w:r>
      <w:r w:rsidRPr="00055FB9">
        <w:rPr>
          <w:color w:val="000000" w:themeColor="text1"/>
        </w:rPr>
        <w:t>или</w:t>
      </w:r>
      <w:r w:rsidR="00E951D1"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55FB9">
        <w:rPr>
          <w:color w:val="000000" w:themeColor="text1"/>
        </w:rPr>
        <w:t>новле</w:t>
      </w:r>
      <w:r w:rsidR="00BC4BBE" w:rsidRPr="00055FB9">
        <w:rPr>
          <w:color w:val="000000" w:themeColor="text1"/>
        </w:rPr>
        <w:t>н</w:t>
      </w:r>
      <w:r w:rsidR="00697D84" w:rsidRPr="00055FB9">
        <w:rPr>
          <w:color w:val="000000" w:themeColor="text1"/>
        </w:rPr>
        <w:t>ным в соответствии с подпунктами</w:t>
      </w:r>
      <w:r w:rsidR="00E951D1"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E951D1" w:rsidRPr="00055FB9">
        <w:rPr>
          <w:color w:val="000000" w:themeColor="text1"/>
        </w:rPr>
        <w:t xml:space="preserve"> и (</w:t>
      </w:r>
      <w:r w:rsidRPr="00055FB9">
        <w:rPr>
          <w:color w:val="000000" w:themeColor="text1"/>
        </w:rPr>
        <w:t>или</w:t>
      </w:r>
      <w:r w:rsidR="00681D7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03C4B5AE"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55FB9">
        <w:rPr>
          <w:color w:val="000000" w:themeColor="text1"/>
        </w:rPr>
        <w:t xml:space="preserve"> если в соответст</w:t>
      </w:r>
      <w:r w:rsidR="00681D7D" w:rsidRPr="00055FB9">
        <w:rPr>
          <w:color w:val="000000" w:themeColor="text1"/>
        </w:rPr>
        <w:t xml:space="preserve">вии с </w:t>
      </w:r>
      <w:r w:rsidR="00BC4BBE"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был указан перечень подтверждающих документов;</w:t>
      </w:r>
    </w:p>
    <w:p w14:paraId="2C7A7E9F"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72586C41" w14:textId="77777777" w:rsidR="00BE5F2C" w:rsidRPr="00055FB9" w:rsidRDefault="00BE5F2C" w:rsidP="00055FB9">
      <w:pPr>
        <w:pStyle w:val="5"/>
        <w:ind w:left="1134"/>
        <w:rPr>
          <w:color w:val="000000" w:themeColor="text1"/>
        </w:rPr>
      </w:pPr>
      <w:bookmarkStart w:id="6995" w:name="_Ref409727524"/>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697D84" w:rsidRPr="00055FB9">
        <w:rPr>
          <w:color w:val="000000" w:themeColor="text1"/>
        </w:rPr>
        <w:t>субподрядчиков /соисполнителей</w:t>
      </w:r>
      <w:r w:rsidR="00BC4BBE"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995"/>
    </w:p>
    <w:p w14:paraId="453DF94B"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w:t>
      </w:r>
      <w:r w:rsidR="002C50F7" w:rsidRPr="00055FB9">
        <w:rPr>
          <w:color w:val="000000" w:themeColor="text1"/>
        </w:rPr>
        <w:t xml:space="preserve">печения договора являются </w:t>
      </w:r>
      <w:r w:rsidRPr="00055FB9">
        <w:rPr>
          <w:color w:val="000000" w:themeColor="text1"/>
        </w:rPr>
        <w:t>сделкой</w:t>
      </w:r>
      <w:r w:rsidR="002C50F7" w:rsidRPr="00055FB9">
        <w:rPr>
          <w:color w:val="000000" w:themeColor="text1"/>
        </w:rPr>
        <w:t xml:space="preserve">, требующей одобрения </w:t>
      </w:r>
      <w:r w:rsidRPr="00055FB9">
        <w:rPr>
          <w:color w:val="000000" w:themeColor="text1"/>
        </w:rPr>
        <w:t>(для юридических лиц);</w:t>
      </w:r>
    </w:p>
    <w:p w14:paraId="75917980"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8EF19BC" w14:textId="77777777" w:rsidR="00BE5F2C" w:rsidRPr="00055FB9" w:rsidRDefault="00BE5F2C" w:rsidP="00055FB9">
      <w:pPr>
        <w:pStyle w:val="5"/>
        <w:ind w:left="1134"/>
        <w:rPr>
          <w:color w:val="000000" w:themeColor="text1"/>
        </w:rPr>
      </w:pPr>
      <w:bookmarkStart w:id="6996" w:name="_Ref409697456"/>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55FB9">
        <w:rPr>
          <w:color w:val="000000" w:themeColor="text1"/>
        </w:rPr>
        <w:t>лен такой критерий оценки как «к</w:t>
      </w:r>
      <w:r w:rsidRPr="00055FB9">
        <w:rPr>
          <w:color w:val="000000" w:themeColor="text1"/>
        </w:rPr>
        <w:t>валификация участника закупки»;</w:t>
      </w:r>
      <w:bookmarkEnd w:id="6996"/>
    </w:p>
    <w:bookmarkEnd w:id="6991"/>
    <w:p w14:paraId="37BB336A"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55FB9">
        <w:rPr>
          <w:color w:val="000000" w:themeColor="text1"/>
        </w:rPr>
        <w:t>ены документы, указанные в подпунктах</w:t>
      </w:r>
      <w:r w:rsidR="0056513B">
        <w:rPr>
          <w:color w:val="000000" w:themeColor="text1"/>
        </w:rPr>
        <w:t xml:space="preserve"> 14.6.9(1)</w:t>
      </w:r>
      <w:r w:rsidRPr="00055FB9">
        <w:rPr>
          <w:color w:val="000000" w:themeColor="text1"/>
        </w:rPr>
        <w:t xml:space="preserve">, </w:t>
      </w:r>
      <w:r w:rsidR="0056513B">
        <w:rPr>
          <w:color w:val="000000" w:themeColor="text1"/>
        </w:rPr>
        <w:t xml:space="preserve">14.6.9(3) </w:t>
      </w:r>
      <w:r w:rsidRPr="00055FB9">
        <w:rPr>
          <w:color w:val="000000" w:themeColor="text1"/>
        </w:rPr>
        <w:t>–</w:t>
      </w:r>
      <w:r w:rsidR="0056513B">
        <w:rPr>
          <w:color w:val="000000" w:themeColor="text1"/>
        </w:rPr>
        <w:t xml:space="preserve">14.6.9(13) </w:t>
      </w:r>
      <w:r w:rsidR="00BC4BBE"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23B0357D"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A00B6EE"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48769CFB" w14:textId="77777777" w:rsidR="00BE5F2C" w:rsidRPr="00055FB9" w:rsidRDefault="00BE5F2C" w:rsidP="00055FB9">
      <w:pPr>
        <w:pStyle w:val="4"/>
        <w:ind w:left="1134"/>
        <w:rPr>
          <w:color w:val="000000" w:themeColor="text1"/>
        </w:rPr>
      </w:pPr>
      <w:bookmarkStart w:id="6997" w:name="_Ref286343522"/>
      <w:r w:rsidRPr="00055FB9">
        <w:rPr>
          <w:color w:val="000000" w:themeColor="text1"/>
        </w:rPr>
        <w:t>Не является основанием для отказа в допуске к участию в закупке непредоставление</w:t>
      </w:r>
      <w:r w:rsidR="00E951D1" w:rsidRPr="00055FB9">
        <w:rPr>
          <w:color w:val="000000" w:themeColor="text1"/>
        </w:rPr>
        <w:t xml:space="preserve"> </w:t>
      </w:r>
      <w:r w:rsidRPr="00055FB9">
        <w:rPr>
          <w:color w:val="000000" w:themeColor="text1"/>
        </w:rPr>
        <w:t>д</w:t>
      </w:r>
      <w:r w:rsidR="00E951D1" w:rsidRPr="00055FB9">
        <w:rPr>
          <w:color w:val="000000" w:themeColor="text1"/>
        </w:rPr>
        <w:t>окумент</w:t>
      </w:r>
      <w:r w:rsidR="00635176" w:rsidRPr="00055FB9">
        <w:rPr>
          <w:color w:val="000000" w:themeColor="text1"/>
        </w:rPr>
        <w:t xml:space="preserve">ов, предусмотренных </w:t>
      </w:r>
      <w:r w:rsidR="00EC0E68" w:rsidRPr="00055FB9">
        <w:rPr>
          <w:color w:val="000000" w:themeColor="text1"/>
        </w:rPr>
        <w:t>подпунктами</w:t>
      </w:r>
      <w:r w:rsidR="00E514B8" w:rsidRPr="00055FB9">
        <w:rPr>
          <w:color w:val="000000" w:themeColor="text1"/>
        </w:rPr>
        <w:t xml:space="preserve"> </w:t>
      </w:r>
      <w:r w:rsidR="0056513B">
        <w:rPr>
          <w:color w:val="000000" w:themeColor="text1"/>
        </w:rPr>
        <w:t>14.6.9(10)</w:t>
      </w:r>
      <w:r w:rsidRPr="00055FB9">
        <w:rPr>
          <w:color w:val="000000" w:themeColor="text1"/>
        </w:rPr>
        <w:t xml:space="preserve"> (в случае п</w:t>
      </w:r>
      <w:r w:rsidR="00E951D1" w:rsidRPr="00055FB9">
        <w:rPr>
          <w:color w:val="000000" w:themeColor="text1"/>
        </w:rPr>
        <w:t xml:space="preserve">роведения </w:t>
      </w:r>
      <w:r w:rsidR="00716226" w:rsidRPr="00055FB9">
        <w:rPr>
          <w:color w:val="000000" w:themeColor="text1"/>
        </w:rPr>
        <w:t>закупки согласно подпункту</w:t>
      </w:r>
      <w:r w:rsidR="00635176" w:rsidRPr="00055FB9">
        <w:rPr>
          <w:color w:val="000000" w:themeColor="text1"/>
        </w:rPr>
        <w:t xml:space="preserve"> </w:t>
      </w:r>
      <w:r w:rsidR="0056513B">
        <w:rPr>
          <w:color w:val="000000" w:themeColor="text1"/>
        </w:rPr>
        <w:t>19.13.3(1)</w:t>
      </w:r>
      <w:r w:rsidR="00EC0E68" w:rsidRPr="00055FB9">
        <w:rPr>
          <w:color w:val="000000" w:themeColor="text1"/>
        </w:rPr>
        <w:t xml:space="preserve"> П</w:t>
      </w:r>
      <w:r w:rsidR="00716226" w:rsidRPr="00055FB9">
        <w:rPr>
          <w:color w:val="000000" w:themeColor="text1"/>
        </w:rPr>
        <w:t>оложения) и</w:t>
      </w:r>
      <w:r w:rsidRPr="00055FB9">
        <w:rPr>
          <w:color w:val="000000" w:themeColor="text1"/>
        </w:rPr>
        <w:t xml:space="preserve"> </w:t>
      </w:r>
      <w:r w:rsidR="0056513B">
        <w:rPr>
          <w:color w:val="000000" w:themeColor="text1"/>
        </w:rPr>
        <w:t>14.6.9(13)</w:t>
      </w:r>
      <w:r w:rsidR="00EC0E68" w:rsidRPr="00055FB9">
        <w:rPr>
          <w:color w:val="000000" w:themeColor="text1"/>
        </w:rPr>
        <w:t xml:space="preserve"> П</w:t>
      </w:r>
      <w:r w:rsidRPr="00055FB9">
        <w:rPr>
          <w:color w:val="000000" w:themeColor="text1"/>
        </w:rPr>
        <w:t>оложения.</w:t>
      </w:r>
      <w:bookmarkEnd w:id="6997"/>
    </w:p>
    <w:p w14:paraId="09711ED5"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662A46"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3B87618" w14:textId="77777777" w:rsidR="001136C4" w:rsidRPr="00055FB9" w:rsidRDefault="00697D84" w:rsidP="00055FB9">
      <w:pPr>
        <w:pStyle w:val="4"/>
        <w:ind w:left="1134"/>
        <w:rPr>
          <w:color w:val="000000" w:themeColor="text1"/>
        </w:rPr>
      </w:pPr>
      <w:r w:rsidRPr="00055FB9">
        <w:rPr>
          <w:color w:val="000000" w:themeColor="text1"/>
        </w:rPr>
        <w:t>В случае если цена заявки и </w:t>
      </w:r>
      <w:r w:rsidR="001136C4"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55FB9">
        <w:rPr>
          <w:color w:val="000000" w:themeColor="text1"/>
        </w:rPr>
        <w:t xml:space="preserve"> от участника процедуры закупки</w:t>
      </w:r>
      <w:r w:rsidR="001136C4"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669750B5"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6000F5D" w14:textId="77777777" w:rsidR="00BE5F2C" w:rsidRPr="00055FB9" w:rsidRDefault="00BE5F2C" w:rsidP="00F8659E">
      <w:pPr>
        <w:pStyle w:val="3"/>
        <w:ind w:left="2268"/>
        <w:rPr>
          <w:color w:val="000000" w:themeColor="text1"/>
        </w:rPr>
      </w:pPr>
      <w:bookmarkStart w:id="6998" w:name="_Toc409630219"/>
      <w:bookmarkStart w:id="6999" w:name="_Toc409703664"/>
      <w:bookmarkStart w:id="7000" w:name="_Toc409711828"/>
      <w:bookmarkStart w:id="7001" w:name="_Toc409715548"/>
      <w:bookmarkStart w:id="7002" w:name="_Toc409721564"/>
      <w:bookmarkStart w:id="7003" w:name="_Toc409720696"/>
      <w:bookmarkStart w:id="7004" w:name="_Toc409721783"/>
      <w:bookmarkStart w:id="7005" w:name="_Toc409807506"/>
      <w:bookmarkStart w:id="7006" w:name="_Toc409812219"/>
      <w:bookmarkStart w:id="7007" w:name="_Toc283764448"/>
      <w:bookmarkStart w:id="7008" w:name="_Toc409908788"/>
      <w:bookmarkStart w:id="7009" w:name="_Toc410902954"/>
      <w:bookmarkStart w:id="7010" w:name="_Toc410907971"/>
      <w:bookmarkStart w:id="7011" w:name="_Toc410908160"/>
      <w:bookmarkStart w:id="7012" w:name="_Toc410910953"/>
      <w:bookmarkStart w:id="7013" w:name="_Toc410911226"/>
      <w:bookmarkStart w:id="7014" w:name="_Toc410920318"/>
      <w:bookmarkStart w:id="7015" w:name="_Toc411279958"/>
      <w:bookmarkStart w:id="7016" w:name="_Toc411626684"/>
      <w:bookmarkStart w:id="7017" w:name="_Toc411632227"/>
      <w:bookmarkStart w:id="7018" w:name="_Toc411882136"/>
      <w:bookmarkStart w:id="7019" w:name="_Toc411941146"/>
      <w:bookmarkStart w:id="7020" w:name="_Toc285801594"/>
      <w:bookmarkStart w:id="7021" w:name="_Toc411949621"/>
      <w:bookmarkStart w:id="7022" w:name="_Toc412111261"/>
      <w:bookmarkStart w:id="7023" w:name="_Toc285977865"/>
      <w:bookmarkStart w:id="7024" w:name="_Toc412128028"/>
      <w:bookmarkStart w:id="7025" w:name="_Toc285999993"/>
      <w:bookmarkStart w:id="7026" w:name="_Toc412218476"/>
      <w:bookmarkStart w:id="7027" w:name="_Toc412543762"/>
      <w:bookmarkStart w:id="7028" w:name="_Toc412551507"/>
      <w:bookmarkStart w:id="7029" w:name="_Toc525031355"/>
      <w:bookmarkStart w:id="7030" w:name="_Toc409474806"/>
      <w:bookmarkStart w:id="7031" w:name="_Toc409528515"/>
      <w:bookmarkStart w:id="7032" w:name="_Ref409560789"/>
      <w:r w:rsidRPr="00055FB9">
        <w:rPr>
          <w:color w:val="000000" w:themeColor="text1"/>
        </w:rPr>
        <w:t>Открытие доступа к поданным заявкам</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sidR="004D32B6" w:rsidRPr="00055FB9">
        <w:rPr>
          <w:color w:val="000000" w:themeColor="text1"/>
        </w:rPr>
        <w:t>.</w:t>
      </w:r>
      <w:bookmarkEnd w:id="7029"/>
    </w:p>
    <w:p w14:paraId="5B5A33EE" w14:textId="77777777" w:rsidR="00BE5F2C" w:rsidRPr="00055FB9" w:rsidRDefault="00716226"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ЭТП</w:t>
      </w:r>
      <w:r w:rsidR="000E1FB4" w:rsidRPr="00055FB9">
        <w:rPr>
          <w:color w:val="000000" w:themeColor="text1"/>
        </w:rPr>
        <w:t>.</w:t>
      </w:r>
    </w:p>
    <w:p w14:paraId="2E8726CD" w14:textId="77777777" w:rsidR="00BE5F2C" w:rsidRPr="00055FB9" w:rsidRDefault="00EE553D"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1E84B2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bookmarkEnd w:id="7030"/>
    <w:bookmarkEnd w:id="7031"/>
    <w:bookmarkEnd w:id="7032"/>
    <w:p w14:paraId="17991335"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6682968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3AD543FC"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29DE1F5"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1DF22B74"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EC3AA6"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6E79C48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07447A7" w14:textId="77777777" w:rsidR="00BE5F2C" w:rsidRPr="00055FB9" w:rsidRDefault="00BE5F2C" w:rsidP="00055FB9">
      <w:pPr>
        <w:pStyle w:val="5"/>
        <w:ind w:left="1134"/>
        <w:rPr>
          <w:color w:val="000000" w:themeColor="text1"/>
        </w:rPr>
      </w:pPr>
      <w:r w:rsidRPr="00055FB9">
        <w:rPr>
          <w:color w:val="000000" w:themeColor="text1"/>
        </w:rPr>
        <w:t>общее количество поступивших заявок;</w:t>
      </w:r>
    </w:p>
    <w:p w14:paraId="17EDB3E7" w14:textId="77777777" w:rsidR="00BE5F2C" w:rsidRPr="00055FB9" w:rsidRDefault="0009470E"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151B5D6B" w14:textId="77777777"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09470E" w:rsidRPr="00055FB9">
        <w:rPr>
          <w:color w:val="000000" w:themeColor="text1"/>
        </w:rPr>
        <w:t>цедуры закупки цена договора и (</w:t>
      </w:r>
      <w:r w:rsidRPr="00055FB9">
        <w:rPr>
          <w:color w:val="000000" w:themeColor="text1"/>
        </w:rPr>
        <w:t>или</w:t>
      </w:r>
      <w:r w:rsidR="0009470E" w:rsidRPr="00055FB9">
        <w:rPr>
          <w:color w:val="000000" w:themeColor="text1"/>
        </w:rPr>
        <w:t>)</w:t>
      </w:r>
      <w:r w:rsidRPr="00055FB9">
        <w:rPr>
          <w:color w:val="000000" w:themeColor="text1"/>
        </w:rPr>
        <w:t xml:space="preserve"> цена за единицу продукц</w:t>
      </w:r>
      <w:r w:rsidR="0009470E" w:rsidRPr="00055FB9">
        <w:rPr>
          <w:color w:val="000000" w:themeColor="text1"/>
        </w:rPr>
        <w:t>ии в случаях, предусмотренных пунктом</w:t>
      </w:r>
      <w:r w:rsidR="00E514B8" w:rsidRPr="00055FB9">
        <w:rPr>
          <w:color w:val="000000" w:themeColor="text1"/>
        </w:rPr>
        <w:t xml:space="preserve"> </w:t>
      </w:r>
      <w:r w:rsidR="0056513B">
        <w:rPr>
          <w:color w:val="000000" w:themeColor="text1"/>
        </w:rPr>
        <w:t>11.2.5</w:t>
      </w:r>
      <w:r w:rsidR="00600E29" w:rsidRPr="00055FB9">
        <w:rPr>
          <w:color w:val="000000" w:themeColor="text1"/>
        </w:rPr>
        <w:t xml:space="preserve"> П</w:t>
      </w:r>
      <w:r w:rsidRPr="00055FB9">
        <w:rPr>
          <w:color w:val="000000" w:themeColor="text1"/>
        </w:rPr>
        <w:t>оложения;</w:t>
      </w:r>
    </w:p>
    <w:p w14:paraId="55DB83B3"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61583BD9" w14:textId="77777777" w:rsidR="00BE5F2C" w:rsidRPr="00055FB9" w:rsidRDefault="00BE5F2C" w:rsidP="00055FB9">
      <w:pPr>
        <w:pStyle w:val="4"/>
        <w:ind w:left="1134"/>
        <w:rPr>
          <w:color w:val="000000" w:themeColor="text1"/>
        </w:rPr>
      </w:pPr>
      <w:bookmarkStart w:id="7033" w:name="_Ref411861909"/>
      <w:r w:rsidRPr="00055FB9">
        <w:rPr>
          <w:color w:val="000000" w:themeColor="text1"/>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w:t>
      </w:r>
      <w:r w:rsidR="0009470E" w:rsidRPr="00055FB9">
        <w:rPr>
          <w:color w:val="000000" w:themeColor="text1"/>
        </w:rPr>
        <w:t xml:space="preserve">нным основаниям установлены в пунктах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33"/>
    </w:p>
    <w:p w14:paraId="10FCDB29" w14:textId="77777777" w:rsidR="00BE5F2C" w:rsidRPr="00055FB9" w:rsidRDefault="00EE553D"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4F7079E0" w14:textId="77777777" w:rsidR="00BE5F2C" w:rsidRPr="00055FB9" w:rsidRDefault="00BE5F2C" w:rsidP="00F8659E">
      <w:pPr>
        <w:pStyle w:val="3"/>
        <w:ind w:left="2268"/>
        <w:rPr>
          <w:color w:val="000000" w:themeColor="text1"/>
        </w:rPr>
      </w:pPr>
      <w:bookmarkStart w:id="7034" w:name="_Toc409474807"/>
      <w:bookmarkStart w:id="7035" w:name="_Toc409528516"/>
      <w:bookmarkStart w:id="7036" w:name="_Ref409560855"/>
      <w:bookmarkStart w:id="7037" w:name="_Toc409630220"/>
      <w:bookmarkStart w:id="7038" w:name="_Ref409697884"/>
      <w:bookmarkStart w:id="7039" w:name="_Toc409703665"/>
      <w:bookmarkStart w:id="7040" w:name="_Toc409711829"/>
      <w:bookmarkStart w:id="7041" w:name="_Toc409715549"/>
      <w:bookmarkStart w:id="7042" w:name="_Toc409721565"/>
      <w:bookmarkStart w:id="7043" w:name="_Toc409720697"/>
      <w:bookmarkStart w:id="7044" w:name="_Toc409721784"/>
      <w:bookmarkStart w:id="7045" w:name="_Toc409807507"/>
      <w:bookmarkStart w:id="7046" w:name="_Toc409812220"/>
      <w:bookmarkStart w:id="7047" w:name="_Toc283764449"/>
      <w:bookmarkStart w:id="7048" w:name="_Toc409908789"/>
      <w:bookmarkStart w:id="7049" w:name="_Ref410830425"/>
      <w:bookmarkStart w:id="7050" w:name="_Toc410902955"/>
      <w:bookmarkStart w:id="7051" w:name="_Toc410907972"/>
      <w:bookmarkStart w:id="7052" w:name="_Toc410908161"/>
      <w:bookmarkStart w:id="7053" w:name="_Toc410910954"/>
      <w:bookmarkStart w:id="7054" w:name="_Toc410911227"/>
      <w:bookmarkStart w:id="7055" w:name="_Toc410920319"/>
      <w:bookmarkStart w:id="7056" w:name="_Toc411279959"/>
      <w:bookmarkStart w:id="7057" w:name="_Toc411626685"/>
      <w:bookmarkStart w:id="7058" w:name="_Toc411632228"/>
      <w:bookmarkStart w:id="7059" w:name="_Toc411882137"/>
      <w:bookmarkStart w:id="7060" w:name="_Toc411941147"/>
      <w:bookmarkStart w:id="7061" w:name="_Toc285801595"/>
      <w:bookmarkStart w:id="7062" w:name="_Toc411949622"/>
      <w:bookmarkStart w:id="7063" w:name="_Toc412111262"/>
      <w:bookmarkStart w:id="7064" w:name="_Toc285977866"/>
      <w:bookmarkStart w:id="7065" w:name="_Toc412128029"/>
      <w:bookmarkStart w:id="7066" w:name="_Toc285999994"/>
      <w:bookmarkStart w:id="7067" w:name="_Toc412218477"/>
      <w:bookmarkStart w:id="7068" w:name="_Toc412543763"/>
      <w:bookmarkStart w:id="7069" w:name="_Toc412551508"/>
      <w:bookmarkStart w:id="7070" w:name="_Toc525031356"/>
      <w:r w:rsidRPr="00055FB9">
        <w:rPr>
          <w:color w:val="000000" w:themeColor="text1"/>
        </w:rPr>
        <w:t xml:space="preserve">Рассмотрение заявок (отборочная стадия). </w:t>
      </w:r>
      <w:r w:rsidR="008B72F6" w:rsidRPr="00055FB9">
        <w:rPr>
          <w:color w:val="000000" w:themeColor="text1"/>
        </w:rPr>
        <w:br/>
      </w:r>
      <w:r w:rsidRPr="00055FB9">
        <w:rPr>
          <w:color w:val="000000" w:themeColor="text1"/>
        </w:rPr>
        <w:t>Допуск к участию в закупке</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rsidR="004D32B6" w:rsidRPr="00055FB9">
        <w:rPr>
          <w:color w:val="000000" w:themeColor="text1"/>
        </w:rPr>
        <w:t>.</w:t>
      </w:r>
      <w:bookmarkEnd w:id="7070"/>
    </w:p>
    <w:p w14:paraId="2900793E" w14:textId="77777777" w:rsidR="00BE5F2C" w:rsidRPr="00055FB9" w:rsidRDefault="00BE5F2C" w:rsidP="00055FB9">
      <w:pPr>
        <w:pStyle w:val="4"/>
        <w:ind w:left="1134"/>
        <w:rPr>
          <w:color w:val="000000" w:themeColor="text1"/>
        </w:rPr>
      </w:pPr>
      <w:bookmarkStart w:id="7071" w:name="_Hlt308808348"/>
      <w:bookmarkEnd w:id="7071"/>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12380476" w14:textId="77777777" w:rsidR="00BE5F2C" w:rsidRPr="00055FB9" w:rsidRDefault="00BE5F2C" w:rsidP="00055FB9">
      <w:pPr>
        <w:pStyle w:val="4"/>
        <w:ind w:left="1134"/>
        <w:rPr>
          <w:color w:val="000000" w:themeColor="text1"/>
        </w:rPr>
      </w:pPr>
      <w:bookmarkStart w:id="7072" w:name="_Ref411868519"/>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72"/>
    </w:p>
    <w:p w14:paraId="0A0FDA8B"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09470E" w:rsidRPr="00055FB9">
        <w:rPr>
          <w:color w:val="000000" w:themeColor="text1"/>
        </w:rPr>
        <w:t>,</w:t>
      </w:r>
      <w:r w:rsidRPr="00055FB9">
        <w:rPr>
          <w:color w:val="000000" w:themeColor="text1"/>
        </w:rPr>
        <w:t xml:space="preserve"> в дальнейшей процедуре закупки не участвуют.</w:t>
      </w:r>
    </w:p>
    <w:p w14:paraId="1D3FB867"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091F9D9"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6B2AB6AC"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0AED134"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D9CA74F"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DCB5F5B"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697D84" w:rsidRPr="00055FB9">
        <w:rPr>
          <w:color w:val="000000" w:themeColor="text1"/>
        </w:rPr>
        <w:t xml:space="preserve"> </w:t>
      </w:r>
      <w:r w:rsidR="0056513B">
        <w:rPr>
          <w:color w:val="000000" w:themeColor="text1"/>
        </w:rPr>
        <w:t>11.2</w:t>
      </w:r>
      <w:r w:rsidRPr="00055FB9">
        <w:rPr>
          <w:color w:val="000000" w:themeColor="text1"/>
        </w:rPr>
        <w:t xml:space="preserve"> Положения;</w:t>
      </w:r>
    </w:p>
    <w:p w14:paraId="2E162836"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31166BA" w14:textId="77777777" w:rsidR="00BE5F2C" w:rsidRPr="00055FB9" w:rsidRDefault="00BE5F2C" w:rsidP="00055FB9">
      <w:pPr>
        <w:pStyle w:val="4"/>
        <w:keepNext/>
        <w:ind w:left="1134"/>
        <w:rPr>
          <w:color w:val="000000" w:themeColor="text1"/>
        </w:rPr>
      </w:pPr>
      <w:bookmarkStart w:id="7073" w:name="_Ref409698673"/>
      <w:r w:rsidRPr="00055FB9">
        <w:rPr>
          <w:color w:val="000000" w:themeColor="text1"/>
        </w:rPr>
        <w:t>ЗК отклоняет заявку участника процедуры закупки по следующим основаниям:</w:t>
      </w:r>
      <w:bookmarkEnd w:id="7073"/>
    </w:p>
    <w:p w14:paraId="6D9EAF81"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BBFE211"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50B046" w14:textId="77777777" w:rsidR="00BE5F2C" w:rsidRPr="00055FB9" w:rsidRDefault="00455561" w:rsidP="00055FB9">
      <w:pPr>
        <w:pStyle w:val="5"/>
        <w:ind w:left="1134"/>
        <w:rPr>
          <w:color w:val="000000" w:themeColor="text1"/>
        </w:rPr>
      </w:pPr>
      <w:r w:rsidRPr="00055FB9">
        <w:rP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14:paraId="318717E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26AD4579"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604F0826"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2F887CC" w14:textId="77777777" w:rsidR="00BE5F2C" w:rsidRPr="00055FB9" w:rsidRDefault="00BE5F2C" w:rsidP="00055FB9">
      <w:pPr>
        <w:pStyle w:val="4"/>
        <w:ind w:left="1134"/>
        <w:rPr>
          <w:color w:val="000000" w:themeColor="text1"/>
        </w:rPr>
      </w:pPr>
      <w:r w:rsidRPr="00055FB9">
        <w:rPr>
          <w:color w:val="000000" w:themeColor="text1"/>
        </w:rPr>
        <w:t xml:space="preserve">Отклонение заявки участника процедуры закупки </w:t>
      </w:r>
      <w:r w:rsidRPr="00055FB9" w:rsidDel="00290D21">
        <w:rPr>
          <w:color w:val="000000" w:themeColor="text1"/>
        </w:rPr>
        <w:t xml:space="preserve">по </w:t>
      </w:r>
      <w:r w:rsidRPr="00055FB9">
        <w:rPr>
          <w:color w:val="000000" w:themeColor="text1"/>
        </w:rPr>
        <w:t xml:space="preserve">основаниям, не </w:t>
      </w:r>
      <w:r w:rsidRPr="00055FB9" w:rsidDel="00290D21">
        <w:rPr>
          <w:color w:val="000000" w:themeColor="text1"/>
        </w:rPr>
        <w:t xml:space="preserve">предусмотренным </w:t>
      </w:r>
      <w:r w:rsidR="0009470E" w:rsidRPr="00055FB9">
        <w:rPr>
          <w:color w:val="000000" w:themeColor="text1"/>
        </w:rPr>
        <w:t xml:space="preserve">пунктом </w:t>
      </w:r>
      <w:r w:rsidR="0056513B">
        <w:rPr>
          <w:color w:val="000000" w:themeColor="text1"/>
        </w:rPr>
        <w:t>14.8.5</w:t>
      </w:r>
      <w:r w:rsidR="00600E29" w:rsidRPr="00055FB9">
        <w:rPr>
          <w:color w:val="000000" w:themeColor="text1"/>
        </w:rPr>
        <w:t xml:space="preserve"> П</w:t>
      </w:r>
      <w:r w:rsidRPr="00055FB9">
        <w:rPr>
          <w:color w:val="000000" w:themeColor="text1"/>
        </w:rPr>
        <w:t>оложения не допускается.</w:t>
      </w:r>
    </w:p>
    <w:p w14:paraId="237E8FD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49606F03"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38FAC5F"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9D469A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4E67E98"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09934C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p>
    <w:p w14:paraId="72FA494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6D92ED0"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4E5A020"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010B5" w:rsidRPr="00055FB9">
        <w:rPr>
          <w:color w:val="000000" w:themeColor="text1"/>
        </w:rPr>
        <w:t>, количество поданных на участие в закупке заявок, а также дата и время регистрации каждой такой заявки</w:t>
      </w:r>
      <w:r w:rsidRPr="00055FB9">
        <w:rPr>
          <w:color w:val="000000" w:themeColor="text1"/>
        </w:rPr>
        <w:t>;</w:t>
      </w:r>
    </w:p>
    <w:p w14:paraId="083CDF2B"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24A2B8C" w14:textId="77777777" w:rsidR="00BE5F2C" w:rsidRPr="00055FB9" w:rsidRDefault="00BE5F2C" w:rsidP="00055FB9">
      <w:pPr>
        <w:pStyle w:val="5"/>
        <w:ind w:left="1134"/>
        <w:rPr>
          <w:color w:val="000000" w:themeColor="text1"/>
        </w:rPr>
      </w:pPr>
      <w:r w:rsidRPr="00055FB9">
        <w:rPr>
          <w:color w:val="000000" w:themeColor="text1"/>
        </w:rPr>
        <w:t>решение о проведении или не про</w:t>
      </w:r>
      <w:r w:rsidR="0009470E" w:rsidRPr="00055FB9">
        <w:rPr>
          <w:color w:val="000000" w:themeColor="text1"/>
        </w:rPr>
        <w:t>ведении переторжки (пункт</w:t>
      </w:r>
      <w:r w:rsidR="00635176" w:rsidRPr="00055FB9">
        <w:rPr>
          <w:color w:val="000000" w:themeColor="text1"/>
        </w:rPr>
        <w:t> </w:t>
      </w:r>
      <w:r w:rsidR="00E24D24" w:rsidRPr="00055FB9">
        <w:rPr>
          <w:color w:val="000000" w:themeColor="text1"/>
        </w:rPr>
        <w:t>8.</w:t>
      </w:r>
      <w:r w:rsidR="00863BA7" w:rsidRPr="00055FB9">
        <w:rPr>
          <w:color w:val="000000" w:themeColor="text1"/>
        </w:rPr>
        <w:t>3</w:t>
      </w:r>
      <w:r w:rsidR="00E24D24" w:rsidRPr="00055FB9">
        <w:rPr>
          <w:color w:val="000000" w:themeColor="text1"/>
        </w:rPr>
        <w:t>.5</w:t>
      </w:r>
      <w:r w:rsidR="00600E29" w:rsidRPr="00055FB9">
        <w:rPr>
          <w:color w:val="000000" w:themeColor="text1"/>
        </w:rPr>
        <w:t xml:space="preserve"> П</w:t>
      </w:r>
      <w:r w:rsidRPr="00055FB9">
        <w:rPr>
          <w:color w:val="000000" w:themeColor="text1"/>
        </w:rPr>
        <w:t>оложения);</w:t>
      </w:r>
    </w:p>
    <w:p w14:paraId="127552C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9F68479"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144F56A" w14:textId="77777777" w:rsidR="00BE5F2C" w:rsidRPr="00055FB9" w:rsidRDefault="00BE5F2C" w:rsidP="00055FB9">
      <w:pPr>
        <w:pStyle w:val="4"/>
        <w:ind w:left="1134"/>
        <w:rPr>
          <w:color w:val="000000" w:themeColor="text1"/>
        </w:rPr>
      </w:pPr>
      <w:bookmarkStart w:id="7074" w:name="_Ref411862391"/>
      <w:r w:rsidRPr="00055FB9">
        <w:rPr>
          <w:color w:val="000000" w:themeColor="text1"/>
        </w:rPr>
        <w:t>По результатам рассмотрения заявок процедура закупки признается несостоявшейся в случае, если ЗК прин</w:t>
      </w:r>
      <w:r w:rsidR="000825EA"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55FB9">
        <w:rPr>
          <w:color w:val="000000" w:themeColor="text1"/>
        </w:rPr>
        <w:t>нным основаниям установлены в пунктах</w:t>
      </w:r>
      <w:r w:rsidR="000825EA" w:rsidRPr="00055FB9">
        <w:rPr>
          <w:color w:val="000000" w:themeColor="text1"/>
        </w:rPr>
        <w:t xml:space="preserve">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74"/>
    </w:p>
    <w:p w14:paraId="0D87CD16"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2DD375D9" w14:textId="77777777" w:rsidR="00BE5F2C" w:rsidRPr="00055FB9" w:rsidRDefault="009E4AE0" w:rsidP="00055FB9">
      <w:pPr>
        <w:pStyle w:val="4"/>
        <w:ind w:left="1134"/>
        <w:rPr>
          <w:color w:val="000000" w:themeColor="text1"/>
        </w:rPr>
      </w:pPr>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245CC9CB" w14:textId="77777777" w:rsidR="00BE5F2C" w:rsidRPr="00055FB9" w:rsidRDefault="00BE5F2C" w:rsidP="00F8659E">
      <w:pPr>
        <w:pStyle w:val="3"/>
        <w:ind w:left="2268"/>
        <w:rPr>
          <w:color w:val="000000" w:themeColor="text1"/>
        </w:rPr>
      </w:pPr>
      <w:bookmarkStart w:id="7075" w:name="_Toc409474809"/>
      <w:bookmarkStart w:id="7076" w:name="_Toc409528518"/>
      <w:bookmarkStart w:id="7077" w:name="_Toc409630222"/>
      <w:bookmarkStart w:id="7078" w:name="_Toc409703667"/>
      <w:bookmarkStart w:id="7079" w:name="_Toc409711831"/>
      <w:bookmarkStart w:id="7080" w:name="_Toc409715562"/>
      <w:bookmarkStart w:id="7081" w:name="_Toc409721567"/>
      <w:bookmarkStart w:id="7082" w:name="_Toc409720710"/>
      <w:bookmarkStart w:id="7083" w:name="_Toc409721797"/>
      <w:bookmarkStart w:id="7084" w:name="_Toc409807520"/>
      <w:bookmarkStart w:id="7085" w:name="_Toc409812222"/>
      <w:bookmarkStart w:id="7086" w:name="_Toc283764450"/>
      <w:bookmarkStart w:id="7087" w:name="_Toc409908802"/>
      <w:bookmarkStart w:id="7088" w:name="_Toc410902956"/>
      <w:bookmarkStart w:id="7089" w:name="_Toc410907973"/>
      <w:bookmarkStart w:id="7090" w:name="_Toc410908162"/>
      <w:bookmarkStart w:id="7091" w:name="_Toc410910955"/>
      <w:bookmarkStart w:id="7092" w:name="_Toc410911228"/>
      <w:bookmarkStart w:id="7093" w:name="_Toc410920320"/>
      <w:bookmarkStart w:id="7094" w:name="_Toc411279960"/>
      <w:bookmarkStart w:id="7095" w:name="_Toc411626686"/>
      <w:bookmarkStart w:id="7096" w:name="_Toc411632229"/>
      <w:bookmarkStart w:id="7097" w:name="_Toc411882138"/>
      <w:bookmarkStart w:id="7098" w:name="_Toc411941148"/>
      <w:bookmarkStart w:id="7099" w:name="_Toc285801596"/>
      <w:bookmarkStart w:id="7100" w:name="_Toc411949623"/>
      <w:bookmarkStart w:id="7101" w:name="_Toc412111263"/>
      <w:bookmarkStart w:id="7102" w:name="_Toc285977867"/>
      <w:bookmarkStart w:id="7103" w:name="_Toc412128030"/>
      <w:bookmarkStart w:id="7104" w:name="_Toc285999995"/>
      <w:bookmarkStart w:id="7105" w:name="_Toc412218478"/>
      <w:bookmarkStart w:id="7106" w:name="_Toc412543764"/>
      <w:bookmarkStart w:id="7107" w:name="_Toc412551509"/>
      <w:bookmarkStart w:id="7108" w:name="_Toc525031357"/>
      <w:r w:rsidRPr="00055FB9">
        <w:rPr>
          <w:color w:val="000000" w:themeColor="text1"/>
        </w:rPr>
        <w:t xml:space="preserve">Оценка и сопоставление заявок (оценочная стадия). </w:t>
      </w:r>
      <w:r w:rsidR="008B72F6" w:rsidRPr="00055FB9">
        <w:rPr>
          <w:color w:val="000000" w:themeColor="text1"/>
        </w:rPr>
        <w:br/>
      </w:r>
      <w:r w:rsidRPr="00055FB9">
        <w:rPr>
          <w:color w:val="000000" w:themeColor="text1"/>
        </w:rPr>
        <w:t>Выбор победителя</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r w:rsidR="004D32B6" w:rsidRPr="00055FB9">
        <w:rPr>
          <w:color w:val="000000" w:themeColor="text1"/>
        </w:rPr>
        <w:t>.</w:t>
      </w:r>
      <w:bookmarkEnd w:id="7108"/>
    </w:p>
    <w:p w14:paraId="16B640EC"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68E55ED8"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закупки, заявка которого поступила раньше.</w:t>
      </w:r>
    </w:p>
    <w:p w14:paraId="42747EC0"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14:paraId="0A2F7660" w14:textId="77777777"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55FB9">
        <w:rPr>
          <w:color w:val="000000" w:themeColor="text1"/>
        </w:rPr>
        <w:t xml:space="preserve"> </w:t>
      </w:r>
      <w:r w:rsidR="007A5070">
        <w:rPr>
          <w:color w:val="000000" w:themeColor="text1"/>
        </w:rPr>
        <w:t>10.13</w:t>
      </w:r>
      <w:r w:rsidR="00600E29"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если такая методика установлена</w:t>
      </w:r>
      <w:r w:rsidRPr="00055FB9" w:rsidDel="009F181F">
        <w:rPr>
          <w:color w:val="000000" w:themeColor="text1"/>
        </w:rPr>
        <w:t xml:space="preserve"> </w:t>
      </w:r>
      <w:r w:rsidR="00600E29" w:rsidRPr="00055FB9">
        <w:rPr>
          <w:color w:val="000000" w:themeColor="text1"/>
        </w:rPr>
        <w:t>К</w:t>
      </w:r>
      <w:r w:rsidRPr="00055FB9">
        <w:rPr>
          <w:color w:val="000000" w:themeColor="text1"/>
        </w:rPr>
        <w:t>о</w:t>
      </w:r>
      <w:r w:rsidR="0009470E" w:rsidRPr="00055FB9">
        <w:rPr>
          <w:color w:val="000000" w:themeColor="text1"/>
        </w:rPr>
        <w:t>рпорацией в соответ</w:t>
      </w:r>
      <w:r w:rsidR="007A5070">
        <w:rPr>
          <w:color w:val="000000" w:themeColor="text1"/>
        </w:rPr>
        <w:t xml:space="preserve">ствии с </w:t>
      </w:r>
      <w:r w:rsidR="0009470E" w:rsidRPr="00055FB9">
        <w:rPr>
          <w:color w:val="000000" w:themeColor="text1"/>
        </w:rPr>
        <w:t xml:space="preserve">пунктом </w:t>
      </w:r>
      <w:r w:rsidR="007A5070">
        <w:rPr>
          <w:color w:val="000000" w:themeColor="text1"/>
        </w:rPr>
        <w:t>1.1.6</w:t>
      </w:r>
      <w:r w:rsidR="00600E29" w:rsidRPr="00055FB9">
        <w:rPr>
          <w:color w:val="000000" w:themeColor="text1"/>
        </w:rPr>
        <w:t xml:space="preserve"> П</w:t>
      </w:r>
      <w:r w:rsidRPr="00055FB9">
        <w:rPr>
          <w:color w:val="000000" w:themeColor="text1"/>
        </w:rPr>
        <w:t>оложен</w:t>
      </w:r>
      <w:r w:rsidR="0009470E" w:rsidRPr="00055FB9">
        <w:rPr>
          <w:color w:val="000000" w:themeColor="text1"/>
        </w:rPr>
        <w:t>ия. Применение иного порядка и (</w:t>
      </w:r>
      <w:r w:rsidRPr="00055FB9">
        <w:rPr>
          <w:color w:val="000000" w:themeColor="text1"/>
        </w:rPr>
        <w:t>или</w:t>
      </w:r>
      <w:r w:rsidR="0009470E"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59DD068F"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0F5172F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2B35CF8"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760272A1"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56F470D7"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7A99C6B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86A2A4E"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1BE5F709"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E3269A"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p>
    <w:p w14:paraId="6042E21E"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00E98E8A" w14:textId="77777777" w:rsidR="00C323AE" w:rsidRPr="00055FB9" w:rsidRDefault="00C323AE"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0DFE5B" w14:textId="77777777" w:rsidR="00085A04" w:rsidRPr="00055FB9" w:rsidRDefault="00085A04"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2E3A1B6"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71BF6804"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5706600C"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2A9F859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4D5253C"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400242CB" w14:textId="77777777" w:rsidR="00BE5F2C" w:rsidRPr="00055FB9" w:rsidRDefault="009E4AE0"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31C930FA" w14:textId="77777777" w:rsidR="00BE5F2C" w:rsidRPr="00055FB9" w:rsidRDefault="00BE5F2C" w:rsidP="00F8659E">
      <w:pPr>
        <w:pStyle w:val="3"/>
        <w:ind w:left="2268"/>
        <w:rPr>
          <w:color w:val="000000" w:themeColor="text1"/>
        </w:rPr>
      </w:pPr>
      <w:bookmarkStart w:id="7109" w:name="_Toc409474810"/>
      <w:bookmarkStart w:id="7110" w:name="_Toc409528519"/>
      <w:bookmarkStart w:id="7111" w:name="_Ref409561062"/>
      <w:bookmarkStart w:id="7112" w:name="_Toc409630223"/>
      <w:bookmarkStart w:id="7113" w:name="_Toc409703668"/>
      <w:bookmarkStart w:id="7114" w:name="_Toc409711832"/>
      <w:bookmarkStart w:id="7115" w:name="_Toc409715563"/>
      <w:bookmarkStart w:id="7116" w:name="_Toc409721568"/>
      <w:bookmarkStart w:id="7117" w:name="_Toc409720711"/>
      <w:bookmarkStart w:id="7118" w:name="_Toc409721798"/>
      <w:bookmarkStart w:id="7119" w:name="_Toc409807521"/>
      <w:bookmarkStart w:id="7120" w:name="_Toc409812223"/>
      <w:bookmarkStart w:id="7121" w:name="_Toc283764451"/>
      <w:bookmarkStart w:id="7122" w:name="_Toc409908803"/>
      <w:bookmarkStart w:id="7123" w:name="_Ref410830530"/>
      <w:bookmarkStart w:id="7124" w:name="_Toc410902957"/>
      <w:bookmarkStart w:id="7125" w:name="_Toc410907974"/>
      <w:bookmarkStart w:id="7126" w:name="_Toc410908163"/>
      <w:bookmarkStart w:id="7127" w:name="_Toc410910956"/>
      <w:bookmarkStart w:id="7128" w:name="_Toc410911229"/>
      <w:bookmarkStart w:id="7129" w:name="_Toc410920321"/>
      <w:bookmarkStart w:id="7130" w:name="_Toc411279961"/>
      <w:bookmarkStart w:id="7131" w:name="_Toc411626687"/>
      <w:bookmarkStart w:id="7132" w:name="_Toc411632230"/>
      <w:bookmarkStart w:id="7133" w:name="_Toc411882139"/>
      <w:bookmarkStart w:id="7134" w:name="_Toc411941149"/>
      <w:bookmarkStart w:id="7135" w:name="_Toc285801597"/>
      <w:bookmarkStart w:id="7136" w:name="_Toc411949624"/>
      <w:bookmarkStart w:id="7137" w:name="_Toc412111264"/>
      <w:bookmarkStart w:id="7138" w:name="_Toc285977868"/>
      <w:bookmarkStart w:id="7139" w:name="_Toc412128031"/>
      <w:bookmarkStart w:id="7140" w:name="_Toc285999996"/>
      <w:bookmarkStart w:id="7141" w:name="_Toc412218479"/>
      <w:bookmarkStart w:id="7142" w:name="_Toc412543765"/>
      <w:bookmarkStart w:id="7143" w:name="_Toc412551510"/>
      <w:bookmarkStart w:id="7144" w:name="_Toc525031358"/>
      <w:r w:rsidRPr="00055FB9">
        <w:rPr>
          <w:color w:val="000000" w:themeColor="text1"/>
        </w:rPr>
        <w:t>Отказ от проведения запроса предложений</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r w:rsidR="004D32B6" w:rsidRPr="00055FB9">
        <w:rPr>
          <w:color w:val="000000" w:themeColor="text1"/>
        </w:rPr>
        <w:t>.</w:t>
      </w:r>
      <w:bookmarkEnd w:id="7144"/>
    </w:p>
    <w:p w14:paraId="0E68A863"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предложений может быть принято в любой момент </w:t>
      </w:r>
      <w:r w:rsidR="004C3A34" w:rsidRPr="00055FB9">
        <w:rPr>
          <w:color w:val="000000" w:themeColor="text1"/>
        </w:rPr>
        <w:t>до даты окончания подачи заявок</w:t>
      </w:r>
      <w:r w:rsidRPr="00055FB9">
        <w:rPr>
          <w:color w:val="000000" w:themeColor="text1"/>
        </w:rPr>
        <w:t xml:space="preserve"> при условии соответствующего указания в извещении.</w:t>
      </w:r>
    </w:p>
    <w:p w14:paraId="60108EF7"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2F6C7C" w:rsidRPr="00055FB9">
        <w:rPr>
          <w:color w:val="000000" w:themeColor="text1"/>
        </w:rPr>
        <w:t xml:space="preserve"> (включая, но не ограничиваясь)</w:t>
      </w:r>
      <w:r w:rsidRPr="00055FB9">
        <w:rPr>
          <w:color w:val="000000" w:themeColor="text1"/>
        </w:rPr>
        <w:t>:</w:t>
      </w:r>
    </w:p>
    <w:p w14:paraId="764991FD"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7F728533"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676D041D"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C43BFD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09470E" w:rsidRPr="00055FB9">
        <w:rPr>
          <w:color w:val="000000" w:themeColor="text1"/>
        </w:rPr>
        <w:t>сания контролирующих органов и (</w:t>
      </w:r>
      <w:r w:rsidRPr="00055FB9">
        <w:rPr>
          <w:color w:val="000000" w:themeColor="text1"/>
        </w:rPr>
        <w:t>или</w:t>
      </w:r>
      <w:r w:rsidR="0009470E" w:rsidRPr="00055FB9">
        <w:rPr>
          <w:color w:val="000000" w:themeColor="text1"/>
        </w:rPr>
        <w:t>)</w:t>
      </w:r>
      <w:r w:rsidRPr="00055FB9">
        <w:rPr>
          <w:color w:val="000000" w:themeColor="text1"/>
        </w:rPr>
        <w:t xml:space="preserve"> вступившего в законную силу судебного решения;</w:t>
      </w:r>
    </w:p>
    <w:p w14:paraId="2E23D694"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09470E" w:rsidRPr="00055FB9">
        <w:rPr>
          <w:color w:val="000000" w:themeColor="text1"/>
        </w:rPr>
        <w:t>ные при подготовке извещения и (</w:t>
      </w:r>
      <w:r w:rsidRPr="00055FB9">
        <w:rPr>
          <w:color w:val="000000" w:themeColor="text1"/>
        </w:rPr>
        <w:t>или</w:t>
      </w:r>
      <w:r w:rsidR="0009470E" w:rsidRPr="00055FB9">
        <w:rPr>
          <w:color w:val="000000" w:themeColor="text1"/>
        </w:rPr>
        <w:t>)</w:t>
      </w:r>
      <w:r w:rsidRPr="00055FB9">
        <w:rPr>
          <w:color w:val="000000" w:themeColor="text1"/>
        </w:rPr>
        <w:t xml:space="preserve"> документации о закупке;</w:t>
      </w:r>
    </w:p>
    <w:p w14:paraId="2FEBB113"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FF5006A"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F6C7C" w:rsidRPr="00055FB9">
        <w:rPr>
          <w:color w:val="000000" w:themeColor="text1"/>
        </w:rPr>
        <w:t>руководителем заказчик</w:t>
      </w:r>
      <w:r w:rsidR="0009470E" w:rsidRPr="00055FB9">
        <w:rPr>
          <w:color w:val="000000" w:themeColor="text1"/>
        </w:rPr>
        <w:t>а либо уполномоченным им лицом</w:t>
      </w:r>
      <w:r w:rsidR="002F6C7C" w:rsidRPr="00055FB9">
        <w:rPr>
          <w:color w:val="000000" w:themeColor="text1"/>
        </w:rPr>
        <w:t xml:space="preserve"> </w:t>
      </w:r>
      <w:r w:rsidR="000825EA" w:rsidRPr="00055FB9">
        <w:rPr>
          <w:color w:val="000000" w:themeColor="text1"/>
        </w:rPr>
        <w:t xml:space="preserve">в </w:t>
      </w:r>
      <w:r w:rsidR="004D16FB" w:rsidRPr="00055FB9">
        <w:rPr>
          <w:color w:val="000000" w:themeColor="text1"/>
        </w:rPr>
        <w:t>день</w:t>
      </w:r>
      <w:r w:rsidRPr="00055FB9">
        <w:rPr>
          <w:color w:val="000000" w:themeColor="text1"/>
        </w:rPr>
        <w:t xml:space="preserve"> принятия решения об отказе, но в любом случае не позднее даты </w:t>
      </w:r>
      <w:r w:rsidR="00E3269A" w:rsidRPr="00055FB9">
        <w:rPr>
          <w:color w:val="000000" w:themeColor="text1"/>
        </w:rPr>
        <w:t>подачи заявок</w:t>
      </w:r>
      <w:r w:rsidRPr="00055FB9">
        <w:rPr>
          <w:color w:val="000000" w:themeColor="text1"/>
        </w:rPr>
        <w:t xml:space="preserve"> официально размещается в открытых источниках</w:t>
      </w:r>
      <w:r w:rsidR="004D16FB" w:rsidRPr="00055FB9">
        <w:rPr>
          <w:color w:val="000000" w:themeColor="text1"/>
        </w:rPr>
        <w:t>,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C3A34" w:rsidRPr="00055FB9">
        <w:rPr>
          <w:color w:val="000000" w:themeColor="text1"/>
        </w:rPr>
        <w:t>.</w:t>
      </w:r>
    </w:p>
    <w:p w14:paraId="751DCC87" w14:textId="77777777" w:rsidR="00BE5F2C" w:rsidRPr="00055FB9" w:rsidRDefault="00765EAB" w:rsidP="00055FB9">
      <w:pPr>
        <w:pStyle w:val="4"/>
        <w:ind w:left="1134"/>
        <w:rPr>
          <w:color w:val="000000" w:themeColor="text1"/>
        </w:rPr>
      </w:pPr>
      <w:r w:rsidRPr="00055FB9">
        <w:rPr>
          <w:color w:val="000000" w:themeColor="text1"/>
        </w:rPr>
        <w:t>Заказчик/организатор,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133C5826" w14:textId="77777777" w:rsidR="00BE5F2C" w:rsidRPr="00055FB9" w:rsidRDefault="00BE5F2C" w:rsidP="00F8659E">
      <w:pPr>
        <w:pStyle w:val="3"/>
        <w:ind w:left="2268"/>
        <w:rPr>
          <w:color w:val="000000" w:themeColor="text1"/>
          <w:lang w:eastAsia="en-US"/>
        </w:rPr>
      </w:pPr>
      <w:bookmarkStart w:id="7145" w:name="_Toc368984254"/>
      <w:bookmarkStart w:id="7146" w:name="_Toc407284775"/>
      <w:bookmarkStart w:id="7147" w:name="_Toc407291503"/>
      <w:bookmarkStart w:id="7148" w:name="_Toc407300303"/>
      <w:bookmarkStart w:id="7149" w:name="_Toc407296853"/>
      <w:bookmarkStart w:id="7150" w:name="_Toc407714624"/>
      <w:bookmarkStart w:id="7151" w:name="_Toc407716789"/>
      <w:bookmarkStart w:id="7152" w:name="_Toc407723041"/>
      <w:bookmarkStart w:id="7153" w:name="_Toc407720471"/>
      <w:bookmarkStart w:id="7154" w:name="_Toc407992702"/>
      <w:bookmarkStart w:id="7155" w:name="_Toc407999130"/>
      <w:bookmarkStart w:id="7156" w:name="_Toc408003370"/>
      <w:bookmarkStart w:id="7157" w:name="_Toc408003613"/>
      <w:bookmarkStart w:id="7158" w:name="_Toc408004369"/>
      <w:bookmarkStart w:id="7159" w:name="_Toc408161610"/>
      <w:bookmarkStart w:id="7160" w:name="_Toc408439840"/>
      <w:bookmarkStart w:id="7161" w:name="_Toc408446942"/>
      <w:bookmarkStart w:id="7162" w:name="_Toc408447206"/>
      <w:bookmarkStart w:id="7163" w:name="_Toc408776029"/>
      <w:bookmarkStart w:id="7164" w:name="_Toc408779224"/>
      <w:bookmarkStart w:id="7165" w:name="_Toc408780821"/>
      <w:bookmarkStart w:id="7166" w:name="_Toc408840884"/>
      <w:bookmarkStart w:id="7167" w:name="_Toc408842309"/>
      <w:bookmarkStart w:id="7168" w:name="_Toc282982305"/>
      <w:bookmarkStart w:id="7169" w:name="_Toc409088742"/>
      <w:bookmarkStart w:id="7170" w:name="_Toc409088936"/>
      <w:bookmarkStart w:id="7171" w:name="_Toc409089629"/>
      <w:bookmarkStart w:id="7172" w:name="_Toc409090061"/>
      <w:bookmarkStart w:id="7173" w:name="_Toc409090516"/>
      <w:bookmarkStart w:id="7174" w:name="_Toc409113309"/>
      <w:bookmarkStart w:id="7175" w:name="_Toc409174091"/>
      <w:bookmarkStart w:id="7176" w:name="_Toc409174785"/>
      <w:bookmarkStart w:id="7177" w:name="_Toc409189186"/>
      <w:bookmarkStart w:id="7178" w:name="_Toc283058620"/>
      <w:bookmarkStart w:id="7179" w:name="_Toc409204410"/>
      <w:bookmarkStart w:id="7180" w:name="_Toc409474811"/>
      <w:bookmarkStart w:id="7181" w:name="_Toc409528520"/>
      <w:bookmarkStart w:id="7182" w:name="_Toc409630224"/>
      <w:bookmarkStart w:id="7183" w:name="_Toc409703669"/>
      <w:bookmarkStart w:id="7184" w:name="_Toc409711833"/>
      <w:bookmarkStart w:id="7185" w:name="_Toc409715564"/>
      <w:bookmarkStart w:id="7186" w:name="_Toc409721569"/>
      <w:bookmarkStart w:id="7187" w:name="_Toc409720712"/>
      <w:bookmarkStart w:id="7188" w:name="_Toc409721799"/>
      <w:bookmarkStart w:id="7189" w:name="_Toc409807522"/>
      <w:bookmarkStart w:id="7190" w:name="_Toc409812224"/>
      <w:bookmarkStart w:id="7191" w:name="_Toc283764452"/>
      <w:bookmarkStart w:id="7192" w:name="_Toc409908804"/>
      <w:bookmarkStart w:id="7193" w:name="_Toc410902958"/>
      <w:bookmarkStart w:id="7194" w:name="_Toc410907975"/>
      <w:bookmarkStart w:id="7195" w:name="_Toc410908164"/>
      <w:bookmarkStart w:id="7196" w:name="_Toc410910957"/>
      <w:bookmarkStart w:id="7197" w:name="_Toc410911230"/>
      <w:bookmarkStart w:id="7198" w:name="_Toc410920322"/>
      <w:bookmarkStart w:id="7199" w:name="_Toc411279962"/>
      <w:bookmarkStart w:id="7200" w:name="_Toc411626688"/>
      <w:bookmarkStart w:id="7201" w:name="_Toc411632231"/>
      <w:bookmarkStart w:id="7202" w:name="_Toc411882140"/>
      <w:bookmarkStart w:id="7203" w:name="_Toc411941150"/>
      <w:bookmarkStart w:id="7204" w:name="_Toc285801598"/>
      <w:bookmarkStart w:id="7205" w:name="_Toc411949625"/>
      <w:bookmarkStart w:id="7206" w:name="_Toc412111265"/>
      <w:bookmarkStart w:id="7207" w:name="_Toc285977869"/>
      <w:bookmarkStart w:id="7208" w:name="_Toc412128032"/>
      <w:bookmarkStart w:id="7209" w:name="_Toc285999997"/>
      <w:bookmarkStart w:id="7210" w:name="_Toc412218480"/>
      <w:bookmarkStart w:id="7211" w:name="_Toc412543766"/>
      <w:bookmarkStart w:id="7212" w:name="_Toc412551511"/>
      <w:bookmarkStart w:id="7213" w:name="_Toc525031359"/>
      <w:r w:rsidRPr="00055FB9">
        <w:rPr>
          <w:color w:val="000000" w:themeColor="text1"/>
        </w:rPr>
        <w:t xml:space="preserve">Заключение договора по результатам </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r w:rsidRPr="00055FB9">
        <w:rPr>
          <w:color w:val="000000" w:themeColor="text1"/>
          <w:lang w:eastAsia="en-US"/>
        </w:rPr>
        <w:t>закупки</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r w:rsidR="004D32B6" w:rsidRPr="00055FB9">
        <w:rPr>
          <w:color w:val="000000" w:themeColor="text1"/>
          <w:lang w:eastAsia="en-US"/>
        </w:rPr>
        <w:t>.</w:t>
      </w:r>
      <w:bookmarkEnd w:id="7213"/>
    </w:p>
    <w:p w14:paraId="0D0E5C16" w14:textId="77777777"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w:t>
      </w:r>
      <w:r w:rsidR="000825EA" w:rsidRPr="00055FB9">
        <w:rPr>
          <w:color w:val="000000" w:themeColor="text1"/>
        </w:rPr>
        <w:t xml:space="preserve"> </w:t>
      </w:r>
      <w:r w:rsidR="007A5070">
        <w:rPr>
          <w:color w:val="000000" w:themeColor="text1"/>
        </w:rPr>
        <w:t>20</w:t>
      </w:r>
      <w:r w:rsidR="00490C33" w:rsidRPr="00055FB9">
        <w:rPr>
          <w:color w:val="000000" w:themeColor="text1"/>
        </w:rPr>
        <w:t xml:space="preserve"> Положения.</w:t>
      </w:r>
    </w:p>
    <w:p w14:paraId="7AEF66E5"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w:t>
      </w:r>
      <w:r w:rsidR="00C532C1" w:rsidRPr="00055FB9">
        <w:rPr>
          <w:color w:val="000000" w:themeColor="text1"/>
        </w:rPr>
        <w:t xml:space="preserve">, </w:t>
      </w:r>
      <w:r w:rsidRPr="00055FB9">
        <w:rPr>
          <w:color w:val="000000" w:themeColor="text1"/>
        </w:rPr>
        <w:t>или с единственным участником закупки, допущенным к участию в закупке и признанным участником закупки.</w:t>
      </w:r>
    </w:p>
    <w:p w14:paraId="4D4B5427"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5DE84AD6"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338BD872"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16FB6C0D"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466CF202" w14:textId="77777777" w:rsidR="00BE5F2C" w:rsidRPr="00055FB9" w:rsidRDefault="00BE5F2C" w:rsidP="00055FB9">
      <w:pPr>
        <w:pStyle w:val="5"/>
        <w:ind w:left="1134"/>
        <w:rPr>
          <w:color w:val="000000" w:themeColor="text1"/>
        </w:rPr>
      </w:pPr>
      <w:bookmarkStart w:id="7214" w:name="_Ref266996979"/>
      <w:bookmarkStart w:id="7215" w:name="_Toc368984256"/>
      <w:bookmarkStart w:id="7216" w:name="_Toc407284777"/>
      <w:bookmarkStart w:id="7217" w:name="_Toc407291505"/>
      <w:bookmarkStart w:id="7218" w:name="_Toc407300305"/>
      <w:bookmarkStart w:id="7219" w:name="_Toc407296855"/>
      <w:bookmarkStart w:id="7220" w:name="_Toc407714626"/>
      <w:bookmarkStart w:id="7221" w:name="_Toc407716791"/>
      <w:bookmarkStart w:id="7222" w:name="_Toc407723043"/>
      <w:bookmarkStart w:id="7223" w:name="_Toc407720473"/>
      <w:bookmarkStart w:id="7224" w:name="_Toc407992703"/>
      <w:bookmarkStart w:id="7225" w:name="_Toc407999131"/>
      <w:bookmarkStart w:id="7226" w:name="_Toc408003371"/>
      <w:bookmarkStart w:id="7227" w:name="_Toc408003614"/>
      <w:bookmarkStart w:id="7228" w:name="_Toc408004370"/>
      <w:bookmarkStart w:id="7229" w:name="_Toc408161611"/>
      <w:bookmarkStart w:id="7230" w:name="_Toc408439841"/>
      <w:bookmarkStart w:id="7231" w:name="_Toc408446943"/>
      <w:bookmarkStart w:id="7232" w:name="_Toc408447207"/>
      <w:bookmarkStart w:id="7233" w:name="_Toc408776030"/>
      <w:bookmarkStart w:id="7234" w:name="_Toc408779225"/>
      <w:bookmarkStart w:id="7235" w:name="_Toc408780822"/>
      <w:bookmarkStart w:id="7236" w:name="_Toc408840885"/>
      <w:bookmarkStart w:id="7237" w:name="_Toc408842310"/>
      <w:bookmarkStart w:id="7238" w:name="_Toc282982306"/>
      <w:bookmarkStart w:id="7239" w:name="_Toc409088743"/>
      <w:bookmarkStart w:id="7240" w:name="_Toc409088937"/>
      <w:bookmarkStart w:id="7241" w:name="_Toc409089630"/>
      <w:bookmarkStart w:id="7242" w:name="_Toc409090062"/>
      <w:bookmarkStart w:id="7243" w:name="_Toc409090517"/>
      <w:bookmarkStart w:id="7244" w:name="_Toc409113310"/>
      <w:bookmarkStart w:id="7245" w:name="_Toc409174092"/>
      <w:bookmarkStart w:id="7246" w:name="_Toc409174786"/>
      <w:bookmarkStart w:id="7247" w:name="_Ref409179250"/>
      <w:bookmarkStart w:id="7248" w:name="_Ref409177888"/>
      <w:bookmarkStart w:id="7249" w:name="_Toc409189187"/>
      <w:bookmarkStart w:id="7250" w:name="_Toc283058621"/>
      <w:bookmarkStart w:id="7251" w:name="_Toc409204411"/>
      <w:bookmarkStart w:id="7252" w:name="_Ref409361575"/>
      <w:r w:rsidRPr="00055FB9">
        <w:rPr>
          <w:color w:val="000000" w:themeColor="text1"/>
        </w:rPr>
        <w:t>заключить договор с единственным поставщик</w:t>
      </w:r>
      <w:r w:rsidR="00C532C1" w:rsidRPr="00055FB9">
        <w:rPr>
          <w:color w:val="000000" w:themeColor="text1"/>
        </w:rPr>
        <w:t xml:space="preserve">ом по основаниям, указанным в пункте </w:t>
      </w:r>
      <w:r w:rsidR="007A5070">
        <w:rPr>
          <w:color w:val="000000" w:themeColor="text1"/>
        </w:rPr>
        <w:t>6.6.2</w:t>
      </w:r>
      <w:r w:rsidRPr="00055FB9">
        <w:rPr>
          <w:color w:val="000000" w:themeColor="text1"/>
        </w:rPr>
        <w:t xml:space="preserve"> Положения, и в порядке, предусмотренном разделом</w:t>
      </w:r>
      <w:r w:rsidR="000825EA" w:rsidRPr="00055FB9">
        <w:rPr>
          <w:color w:val="000000" w:themeColor="text1"/>
        </w:rPr>
        <w:t xml:space="preserve"> </w:t>
      </w:r>
      <w:r w:rsidR="007A5070">
        <w:rPr>
          <w:color w:val="000000" w:themeColor="text1"/>
        </w:rPr>
        <w:t>16</w:t>
      </w:r>
      <w:r w:rsidRPr="00055FB9">
        <w:rPr>
          <w:color w:val="000000" w:themeColor="text1"/>
        </w:rPr>
        <w:t xml:space="preserve"> Положения, на условиях, не хуже</w:t>
      </w:r>
      <w:r w:rsidRPr="00055FB9" w:rsidDel="00290D21">
        <w:rPr>
          <w:color w:val="000000" w:themeColor="text1"/>
        </w:rPr>
        <w:t xml:space="preserve"> </w:t>
      </w:r>
      <w:r w:rsidRPr="00055FB9">
        <w:rPr>
          <w:color w:val="000000" w:themeColor="text1"/>
        </w:rPr>
        <w:t>предложенных победителем закупки.</w:t>
      </w:r>
    </w:p>
    <w:p w14:paraId="5C8D14E9" w14:textId="77777777" w:rsidR="00BE5F2C" w:rsidRPr="00055FB9" w:rsidRDefault="00BE5F2C" w:rsidP="00F8659E">
      <w:pPr>
        <w:pStyle w:val="2"/>
        <w:rPr>
          <w:color w:val="000000" w:themeColor="text1"/>
        </w:rPr>
      </w:pPr>
      <w:bookmarkStart w:id="7253" w:name="_Toc409474812"/>
      <w:bookmarkStart w:id="7254" w:name="_Ref409524450"/>
      <w:bookmarkStart w:id="7255" w:name="_Ref409527060"/>
      <w:bookmarkStart w:id="7256" w:name="_Toc409528521"/>
      <w:bookmarkStart w:id="7257" w:name="_Toc409630225"/>
      <w:bookmarkStart w:id="7258" w:name="_Toc409703670"/>
      <w:bookmarkStart w:id="7259" w:name="_Ref409710958"/>
      <w:bookmarkStart w:id="7260" w:name="_Toc409711834"/>
      <w:bookmarkStart w:id="7261" w:name="_Toc409715565"/>
      <w:bookmarkStart w:id="7262" w:name="_Toc409721570"/>
      <w:bookmarkStart w:id="7263" w:name="_Toc409720713"/>
      <w:bookmarkStart w:id="7264" w:name="_Toc409721800"/>
      <w:bookmarkStart w:id="7265" w:name="_Toc409807523"/>
      <w:bookmarkStart w:id="7266" w:name="_Toc409812225"/>
      <w:bookmarkStart w:id="7267" w:name="_Toc283764453"/>
      <w:bookmarkStart w:id="7268" w:name="_Toc409908805"/>
      <w:bookmarkStart w:id="7269" w:name="_Ref410497366"/>
      <w:bookmarkStart w:id="7270" w:name="_Toc410902959"/>
      <w:bookmarkStart w:id="7271" w:name="_Toc410907976"/>
      <w:bookmarkStart w:id="7272" w:name="_Toc410908165"/>
      <w:bookmarkStart w:id="7273" w:name="_Toc410910958"/>
      <w:bookmarkStart w:id="7274" w:name="_Toc410911231"/>
      <w:bookmarkStart w:id="7275" w:name="_Toc410920323"/>
      <w:bookmarkStart w:id="7276" w:name="_Toc411279963"/>
      <w:bookmarkStart w:id="7277" w:name="_Toc411626689"/>
      <w:bookmarkStart w:id="7278" w:name="_Toc411632232"/>
      <w:bookmarkStart w:id="7279" w:name="_Toc411882141"/>
      <w:bookmarkStart w:id="7280" w:name="_Toc411941151"/>
      <w:bookmarkStart w:id="7281" w:name="_Toc285801599"/>
      <w:bookmarkStart w:id="7282" w:name="_Toc411949626"/>
      <w:bookmarkStart w:id="7283" w:name="_Toc412111266"/>
      <w:bookmarkStart w:id="7284" w:name="_Ref412115265"/>
      <w:bookmarkStart w:id="7285" w:name="_Toc285977870"/>
      <w:bookmarkStart w:id="7286" w:name="_Toc412128033"/>
      <w:bookmarkStart w:id="7287" w:name="_Toc285999998"/>
      <w:bookmarkStart w:id="7288" w:name="_Toc412218481"/>
      <w:bookmarkStart w:id="7289" w:name="_Toc412543767"/>
      <w:bookmarkStart w:id="7290" w:name="_Toc412551512"/>
      <w:bookmarkStart w:id="7291" w:name="_Toc525031360"/>
      <w:r w:rsidRPr="00055FB9">
        <w:rPr>
          <w:color w:val="000000" w:themeColor="text1"/>
        </w:rPr>
        <w:t>Порядок проведения открытого запроса котировок</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r w:rsidR="004D32B6" w:rsidRPr="00055FB9">
        <w:rPr>
          <w:color w:val="000000" w:themeColor="text1"/>
        </w:rPr>
        <w:t>.</w:t>
      </w:r>
      <w:bookmarkEnd w:id="7291"/>
    </w:p>
    <w:p w14:paraId="2B6814D9" w14:textId="77777777" w:rsidR="00BE5F2C" w:rsidRPr="00055FB9" w:rsidRDefault="00BE5F2C" w:rsidP="00F8659E">
      <w:pPr>
        <w:pStyle w:val="3"/>
        <w:ind w:left="2268"/>
        <w:rPr>
          <w:color w:val="000000" w:themeColor="text1"/>
          <w:lang w:eastAsia="en-US"/>
        </w:rPr>
      </w:pPr>
      <w:bookmarkStart w:id="7292" w:name="_Toc368984257"/>
      <w:bookmarkStart w:id="7293" w:name="_Toc407284778"/>
      <w:bookmarkStart w:id="7294" w:name="_Toc407291506"/>
      <w:bookmarkStart w:id="7295" w:name="_Toc407300306"/>
      <w:bookmarkStart w:id="7296" w:name="_Toc407296856"/>
      <w:bookmarkStart w:id="7297" w:name="_Toc407714627"/>
      <w:bookmarkStart w:id="7298" w:name="_Toc407716792"/>
      <w:bookmarkStart w:id="7299" w:name="_Toc407723044"/>
      <w:bookmarkStart w:id="7300" w:name="_Toc407720474"/>
      <w:bookmarkStart w:id="7301" w:name="_Toc407992704"/>
      <w:bookmarkStart w:id="7302" w:name="_Toc407999132"/>
      <w:bookmarkStart w:id="7303" w:name="_Toc408003372"/>
      <w:bookmarkStart w:id="7304" w:name="_Toc408003615"/>
      <w:bookmarkStart w:id="7305" w:name="_Toc408004371"/>
      <w:bookmarkStart w:id="7306" w:name="_Toc408161612"/>
      <w:bookmarkStart w:id="7307" w:name="_Toc408439842"/>
      <w:bookmarkStart w:id="7308" w:name="_Toc408446944"/>
      <w:bookmarkStart w:id="7309" w:name="_Toc408447208"/>
      <w:bookmarkStart w:id="7310" w:name="_Toc408776031"/>
      <w:bookmarkStart w:id="7311" w:name="_Toc408779226"/>
      <w:bookmarkStart w:id="7312" w:name="_Toc408780823"/>
      <w:bookmarkStart w:id="7313" w:name="_Toc408840886"/>
      <w:bookmarkStart w:id="7314" w:name="_Toc408842311"/>
      <w:bookmarkStart w:id="7315" w:name="_Toc282982307"/>
      <w:bookmarkStart w:id="7316" w:name="_Toc409088744"/>
      <w:bookmarkStart w:id="7317" w:name="_Toc409088938"/>
      <w:bookmarkStart w:id="7318" w:name="_Toc409089631"/>
      <w:bookmarkStart w:id="7319" w:name="_Toc409090063"/>
      <w:bookmarkStart w:id="7320" w:name="_Toc409090518"/>
      <w:bookmarkStart w:id="7321" w:name="_Toc409113311"/>
      <w:bookmarkStart w:id="7322" w:name="_Toc409174093"/>
      <w:bookmarkStart w:id="7323" w:name="_Toc409174787"/>
      <w:bookmarkStart w:id="7324" w:name="_Toc409189188"/>
      <w:bookmarkStart w:id="7325" w:name="_Toc283058622"/>
      <w:bookmarkStart w:id="7326" w:name="_Toc409204412"/>
      <w:bookmarkStart w:id="7327" w:name="_Toc409474813"/>
      <w:bookmarkStart w:id="7328" w:name="_Toc409528522"/>
      <w:bookmarkStart w:id="7329" w:name="_Toc409630226"/>
      <w:bookmarkStart w:id="7330" w:name="_Toc409703671"/>
      <w:bookmarkStart w:id="7331" w:name="_Toc409711835"/>
      <w:bookmarkStart w:id="7332" w:name="_Toc409715566"/>
      <w:bookmarkStart w:id="7333" w:name="_Toc409721571"/>
      <w:bookmarkStart w:id="7334" w:name="_Toc409720714"/>
      <w:bookmarkStart w:id="7335" w:name="_Toc409721801"/>
      <w:bookmarkStart w:id="7336" w:name="_Toc409807524"/>
      <w:bookmarkStart w:id="7337" w:name="_Toc409812226"/>
      <w:bookmarkStart w:id="7338" w:name="_Toc283764454"/>
      <w:bookmarkStart w:id="7339" w:name="_Toc409908806"/>
      <w:bookmarkStart w:id="7340" w:name="_Toc410902960"/>
      <w:bookmarkStart w:id="7341" w:name="_Toc410907977"/>
      <w:bookmarkStart w:id="7342" w:name="_Toc410908166"/>
      <w:bookmarkStart w:id="7343" w:name="_Toc410910959"/>
      <w:bookmarkStart w:id="7344" w:name="_Toc410911232"/>
      <w:bookmarkStart w:id="7345" w:name="_Toc410920324"/>
      <w:bookmarkStart w:id="7346" w:name="_Toc411279964"/>
      <w:bookmarkStart w:id="7347" w:name="_Toc411626690"/>
      <w:bookmarkStart w:id="7348" w:name="_Toc411632233"/>
      <w:bookmarkStart w:id="7349" w:name="_Toc411882142"/>
      <w:bookmarkStart w:id="7350" w:name="_Toc411941152"/>
      <w:bookmarkStart w:id="7351" w:name="_Toc285801600"/>
      <w:bookmarkStart w:id="7352" w:name="_Toc411949627"/>
      <w:bookmarkStart w:id="7353" w:name="_Toc412111267"/>
      <w:bookmarkStart w:id="7354" w:name="_Toc285977871"/>
      <w:bookmarkStart w:id="7355" w:name="_Toc412128034"/>
      <w:bookmarkStart w:id="7356" w:name="_Toc285999999"/>
      <w:bookmarkStart w:id="7357" w:name="_Toc412218482"/>
      <w:bookmarkStart w:id="7358" w:name="_Toc412543768"/>
      <w:bookmarkStart w:id="7359" w:name="_Toc412551513"/>
      <w:bookmarkStart w:id="7360" w:name="_Toc525031361"/>
      <w:r w:rsidRPr="00055FB9">
        <w:rPr>
          <w:color w:val="000000" w:themeColor="text1"/>
        </w:rPr>
        <w:t>Общие положения</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r w:rsidR="004D32B6" w:rsidRPr="00055FB9">
        <w:rPr>
          <w:color w:val="000000" w:themeColor="text1"/>
          <w:lang w:eastAsia="en-US"/>
        </w:rPr>
        <w:t>.</w:t>
      </w:r>
      <w:bookmarkEnd w:id="7360"/>
    </w:p>
    <w:p w14:paraId="52F49961" w14:textId="7743E5C0" w:rsidR="00BE5F2C" w:rsidRPr="00055FB9" w:rsidRDefault="00BE5F2C" w:rsidP="00055FB9">
      <w:pPr>
        <w:pStyle w:val="4"/>
        <w:ind w:left="1134"/>
        <w:rPr>
          <w:color w:val="000000" w:themeColor="text1"/>
        </w:rPr>
      </w:pPr>
      <w:r w:rsidRPr="00055FB9">
        <w:rPr>
          <w:color w:val="000000" w:themeColor="text1"/>
        </w:rPr>
        <w:t>Разновидности запро</w:t>
      </w:r>
      <w:r w:rsidR="00C532C1" w:rsidRPr="00055FB9">
        <w:rPr>
          <w:color w:val="000000" w:themeColor="text1"/>
        </w:rPr>
        <w:t>са котировок,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439F77A" w14:textId="77777777" w:rsidR="00BE5F2C" w:rsidRPr="00055FB9" w:rsidRDefault="00BE5F2C" w:rsidP="00F8659E">
      <w:pPr>
        <w:pStyle w:val="3"/>
        <w:ind w:left="2268"/>
        <w:rPr>
          <w:color w:val="000000" w:themeColor="text1"/>
          <w:lang w:eastAsia="en-US"/>
        </w:rPr>
      </w:pPr>
      <w:bookmarkStart w:id="7361" w:name="_Toc409474814"/>
      <w:bookmarkStart w:id="7362" w:name="_Toc409528523"/>
      <w:bookmarkStart w:id="7363" w:name="_Toc409630227"/>
      <w:bookmarkStart w:id="7364" w:name="_Toc409703672"/>
      <w:bookmarkStart w:id="7365" w:name="_Toc409711836"/>
      <w:bookmarkStart w:id="7366" w:name="_Toc409715567"/>
      <w:bookmarkStart w:id="7367" w:name="_Toc409721572"/>
      <w:bookmarkStart w:id="7368" w:name="_Toc409720715"/>
      <w:bookmarkStart w:id="7369" w:name="_Toc409721802"/>
      <w:bookmarkStart w:id="7370" w:name="_Toc409807525"/>
      <w:bookmarkStart w:id="7371" w:name="_Toc409812227"/>
      <w:bookmarkStart w:id="7372" w:name="_Toc283764455"/>
      <w:bookmarkStart w:id="7373" w:name="_Toc409908807"/>
      <w:bookmarkStart w:id="7374" w:name="_Toc410902961"/>
      <w:bookmarkStart w:id="7375" w:name="_Toc410907978"/>
      <w:bookmarkStart w:id="7376" w:name="_Toc410908167"/>
      <w:bookmarkStart w:id="7377" w:name="_Toc410910960"/>
      <w:bookmarkStart w:id="7378" w:name="_Toc410911233"/>
      <w:bookmarkStart w:id="7379" w:name="_Toc410920325"/>
      <w:bookmarkStart w:id="7380" w:name="_Toc411279965"/>
      <w:bookmarkStart w:id="7381" w:name="_Toc411626691"/>
      <w:bookmarkStart w:id="7382" w:name="_Toc411632234"/>
      <w:bookmarkStart w:id="7383" w:name="_Toc411882143"/>
      <w:bookmarkStart w:id="7384" w:name="_Toc411941153"/>
      <w:bookmarkStart w:id="7385" w:name="_Toc285801601"/>
      <w:bookmarkStart w:id="7386" w:name="_Toc411949628"/>
      <w:bookmarkStart w:id="7387" w:name="_Toc412111268"/>
      <w:bookmarkStart w:id="7388" w:name="_Toc285977872"/>
      <w:bookmarkStart w:id="7389" w:name="_Toc412128035"/>
      <w:bookmarkStart w:id="7390" w:name="_Toc286000000"/>
      <w:bookmarkStart w:id="7391" w:name="_Toc412218483"/>
      <w:bookmarkStart w:id="7392" w:name="_Toc412543769"/>
      <w:bookmarkStart w:id="7393" w:name="_Toc412551514"/>
      <w:bookmarkStart w:id="7394" w:name="_Toc525031362"/>
      <w:r w:rsidRPr="00055FB9">
        <w:rPr>
          <w:color w:val="000000" w:themeColor="text1"/>
        </w:rPr>
        <w:t>Извещение о проведении запроса котировок</w:t>
      </w:r>
      <w:bookmarkStart w:id="7395" w:name="_Hlt341629079"/>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5"/>
      <w:r w:rsidR="004D32B6" w:rsidRPr="00055FB9">
        <w:rPr>
          <w:color w:val="000000" w:themeColor="text1"/>
          <w:lang w:eastAsia="en-US"/>
        </w:rPr>
        <w:t>.</w:t>
      </w:r>
      <w:bookmarkEnd w:id="7394"/>
    </w:p>
    <w:p w14:paraId="1ED7EFD2" w14:textId="77777777" w:rsidR="00BE5F2C" w:rsidRPr="00055FB9" w:rsidRDefault="00765EAB" w:rsidP="00055FB9">
      <w:pPr>
        <w:pStyle w:val="4"/>
        <w:ind w:left="1134"/>
        <w:rPr>
          <w:color w:val="000000" w:themeColor="text1"/>
        </w:rPr>
      </w:pPr>
      <w:bookmarkStart w:id="7396" w:name="_Hlt270631483"/>
      <w:bookmarkEnd w:id="7396"/>
      <w:r w:rsidRPr="00055FB9">
        <w:rPr>
          <w:color w:val="000000" w:themeColor="text1"/>
        </w:rPr>
        <w:t>Официальное размещение извещения осуществляется заказчиком/организатором закупки не менее чем за 5 (пять)</w:t>
      </w:r>
      <w:r w:rsidR="00AA6279" w:rsidRPr="00055FB9">
        <w:rPr>
          <w:color w:val="000000" w:themeColor="text1"/>
        </w:rPr>
        <w:t xml:space="preserve"> рабочих</w:t>
      </w:r>
      <w:r w:rsidRPr="00055FB9">
        <w:rPr>
          <w:color w:val="000000" w:themeColor="text1"/>
        </w:rPr>
        <w:t xml:space="preserve"> дней до дня окончания срока подачи заявок.</w:t>
      </w:r>
    </w:p>
    <w:p w14:paraId="5D17FF5D" w14:textId="77777777" w:rsidR="00BE5F2C" w:rsidRPr="00055FB9" w:rsidRDefault="00BE5F2C" w:rsidP="00055FB9">
      <w:pPr>
        <w:pStyle w:val="4"/>
        <w:ind w:left="1134"/>
        <w:rPr>
          <w:color w:val="000000" w:themeColor="text1"/>
        </w:rPr>
      </w:pPr>
      <w:bookmarkStart w:id="7397" w:name="_Ref409700172"/>
      <w:r w:rsidRPr="00055FB9">
        <w:rPr>
          <w:color w:val="000000" w:themeColor="text1"/>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97"/>
    </w:p>
    <w:p w14:paraId="7CAC75D6" w14:textId="77777777" w:rsidR="00BE5F2C" w:rsidRPr="00055FB9" w:rsidRDefault="00BE5F2C" w:rsidP="00055FB9">
      <w:pPr>
        <w:pStyle w:val="4"/>
        <w:keepNext/>
        <w:ind w:left="1134"/>
        <w:rPr>
          <w:color w:val="000000" w:themeColor="text1"/>
        </w:rPr>
      </w:pPr>
      <w:bookmarkStart w:id="7398" w:name="_Ref409451090"/>
      <w:r w:rsidRPr="00055FB9">
        <w:rPr>
          <w:color w:val="000000" w:themeColor="text1"/>
        </w:rPr>
        <w:t>В извещении должны быть указаны следующие сведения:</w:t>
      </w:r>
      <w:bookmarkEnd w:id="7398"/>
    </w:p>
    <w:p w14:paraId="7F3197E3" w14:textId="0D412A60" w:rsidR="00BE5F2C" w:rsidRPr="00055FB9" w:rsidRDefault="00BE5F2C" w:rsidP="00055FB9">
      <w:pPr>
        <w:pStyle w:val="5"/>
        <w:ind w:left="1134"/>
        <w:rPr>
          <w:color w:val="000000" w:themeColor="text1"/>
        </w:rPr>
      </w:pPr>
      <w:r w:rsidRPr="00055FB9">
        <w:rPr>
          <w:color w:val="000000" w:themeColor="text1"/>
        </w:rPr>
        <w:t xml:space="preserve">способ закупки (включая форму закупки и используемые дополнительные элементы, предусмотренные </w:t>
      </w:r>
      <w:r w:rsidRPr="00055FB9" w:rsidDel="00B05E62">
        <w:rPr>
          <w:color w:val="000000" w:themeColor="text1"/>
        </w:rPr>
        <w:t>п</w:t>
      </w:r>
      <w:r w:rsidR="0025352B" w:rsidRPr="00055FB9">
        <w:rPr>
          <w:color w:val="000000" w:themeColor="text1"/>
        </w:rPr>
        <w:t>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C9CD720"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7F5C39D"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A5E2178"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836E4B8"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CF11E72"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1929A65A"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DDF813E"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26E0A5B"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42900F03"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2B9CCAA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3916ECA4"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F811B1B"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56F9B83E"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451E0FC5" w14:textId="77777777" w:rsidR="00BE5F2C" w:rsidRPr="00055FB9" w:rsidRDefault="00765EAB"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D4FCBF7"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69507C93" w14:textId="51505E2A"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подразделом</w:t>
      </w:r>
      <w:r w:rsidR="00093192"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_Ref409725664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w:t>
      </w:r>
    </w:p>
    <w:p w14:paraId="4FC7F5EF" w14:textId="1698A00D" w:rsidR="00BE5F2C" w:rsidRPr="00055FB9" w:rsidRDefault="00BE5F2C" w:rsidP="00055FB9">
      <w:pPr>
        <w:pStyle w:val="4"/>
        <w:ind w:left="1134"/>
        <w:rPr>
          <w:color w:val="000000" w:themeColor="text1"/>
        </w:rPr>
      </w:pPr>
      <w:r w:rsidRPr="00055FB9">
        <w:rPr>
          <w:color w:val="000000" w:themeColor="text1"/>
        </w:rPr>
        <w:t>В случае е</w:t>
      </w:r>
      <w:r w:rsidR="0009470E" w:rsidRPr="00055FB9">
        <w:rPr>
          <w:color w:val="000000" w:themeColor="text1"/>
        </w:rPr>
        <w:t>сли сведения,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_Ref409451090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15.2.3</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 невозможно указывать в извещении в свя</w:t>
      </w:r>
      <w:r w:rsidR="0009470E" w:rsidRPr="00055FB9">
        <w:rPr>
          <w:color w:val="000000" w:themeColor="text1"/>
        </w:rPr>
        <w:t>зи с их значительным объемом и (</w:t>
      </w:r>
      <w:r w:rsidRPr="00055FB9">
        <w:rPr>
          <w:color w:val="000000" w:themeColor="text1"/>
        </w:rPr>
        <w:t>или</w:t>
      </w:r>
      <w:r w:rsidR="0009470E"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4532A632" w14:textId="77777777" w:rsidR="00BE5F2C" w:rsidRPr="00055FB9" w:rsidRDefault="00BE5F2C" w:rsidP="00F8659E">
      <w:pPr>
        <w:pStyle w:val="3"/>
        <w:tabs>
          <w:tab w:val="left" w:pos="2127"/>
        </w:tabs>
        <w:ind w:left="2268"/>
        <w:rPr>
          <w:color w:val="000000" w:themeColor="text1"/>
          <w:lang w:eastAsia="en-US"/>
        </w:rPr>
      </w:pPr>
      <w:bookmarkStart w:id="7399" w:name="_Toc407992706"/>
      <w:bookmarkStart w:id="7400" w:name="_Toc407999134"/>
      <w:bookmarkStart w:id="7401" w:name="_Toc408003374"/>
      <w:bookmarkStart w:id="7402" w:name="_Toc408003617"/>
      <w:bookmarkStart w:id="7403" w:name="_Toc408004373"/>
      <w:bookmarkStart w:id="7404" w:name="_Toc408161614"/>
      <w:bookmarkStart w:id="7405" w:name="_Toc408439844"/>
      <w:bookmarkStart w:id="7406" w:name="_Toc408446946"/>
      <w:bookmarkStart w:id="7407" w:name="_Toc408447210"/>
      <w:bookmarkStart w:id="7408" w:name="_Toc408776033"/>
      <w:bookmarkStart w:id="7409" w:name="_Toc408779228"/>
      <w:bookmarkStart w:id="7410" w:name="_Toc408780825"/>
      <w:bookmarkStart w:id="7411" w:name="_Toc408840888"/>
      <w:bookmarkStart w:id="7412" w:name="_Toc408842313"/>
      <w:bookmarkStart w:id="7413" w:name="_Toc282982309"/>
      <w:bookmarkStart w:id="7414" w:name="_Toc409088746"/>
      <w:bookmarkStart w:id="7415" w:name="_Toc409088940"/>
      <w:bookmarkStart w:id="7416" w:name="_Toc409089633"/>
      <w:bookmarkStart w:id="7417" w:name="_Toc409090065"/>
      <w:bookmarkStart w:id="7418" w:name="_Toc409090520"/>
      <w:bookmarkStart w:id="7419" w:name="_Toc409113313"/>
      <w:bookmarkStart w:id="7420" w:name="_Toc409174095"/>
      <w:bookmarkStart w:id="7421" w:name="_Toc409174789"/>
      <w:bookmarkStart w:id="7422" w:name="_Toc409189190"/>
      <w:bookmarkStart w:id="7423" w:name="_Toc283058624"/>
      <w:bookmarkStart w:id="7424" w:name="_Toc409204414"/>
      <w:bookmarkStart w:id="7425" w:name="_Toc409474815"/>
      <w:bookmarkStart w:id="7426" w:name="_Toc409528524"/>
      <w:bookmarkStart w:id="7427" w:name="_Toc409630228"/>
      <w:bookmarkStart w:id="7428" w:name="_Toc409703673"/>
      <w:bookmarkStart w:id="7429" w:name="_Toc409711837"/>
      <w:bookmarkStart w:id="7430" w:name="_Toc409715569"/>
      <w:bookmarkStart w:id="7431" w:name="_Toc409721573"/>
      <w:bookmarkStart w:id="7432" w:name="_Toc409720717"/>
      <w:bookmarkStart w:id="7433" w:name="_Toc409721804"/>
      <w:bookmarkStart w:id="7434" w:name="_Toc409807527"/>
      <w:bookmarkStart w:id="7435" w:name="_Toc409812228"/>
      <w:bookmarkStart w:id="7436" w:name="_Toc283764456"/>
      <w:bookmarkStart w:id="7437" w:name="_Toc409908809"/>
      <w:bookmarkStart w:id="7438" w:name="_Toc410902962"/>
      <w:bookmarkStart w:id="7439" w:name="_Toc410907979"/>
      <w:bookmarkStart w:id="7440" w:name="_Toc410908168"/>
      <w:bookmarkStart w:id="7441" w:name="_Toc410910961"/>
      <w:bookmarkStart w:id="7442" w:name="_Toc410911234"/>
      <w:bookmarkStart w:id="7443" w:name="_Toc410920326"/>
      <w:bookmarkStart w:id="7444" w:name="_Toc411279966"/>
      <w:bookmarkStart w:id="7445" w:name="_Toc411626692"/>
      <w:bookmarkStart w:id="7446" w:name="_Toc411632235"/>
      <w:bookmarkStart w:id="7447" w:name="_Toc411882144"/>
      <w:bookmarkStart w:id="7448" w:name="_Toc411941154"/>
      <w:bookmarkStart w:id="7449" w:name="_Toc285801602"/>
      <w:bookmarkStart w:id="7450" w:name="_Toc411949629"/>
      <w:bookmarkStart w:id="7451" w:name="_Toc412111269"/>
      <w:bookmarkStart w:id="7452" w:name="_Toc285977873"/>
      <w:bookmarkStart w:id="7453" w:name="_Toc412128036"/>
      <w:bookmarkStart w:id="7454" w:name="_Toc286000001"/>
      <w:bookmarkStart w:id="7455" w:name="_Toc412218484"/>
      <w:bookmarkStart w:id="7456" w:name="_Toc412543770"/>
      <w:bookmarkStart w:id="7457" w:name="_Toc412551515"/>
      <w:bookmarkStart w:id="7458" w:name="_Toc525031363"/>
      <w:r w:rsidRPr="00055FB9">
        <w:rPr>
          <w:color w:val="000000" w:themeColor="text1"/>
        </w:rPr>
        <w:t>Документация о закупке</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r w:rsidR="004D32B6" w:rsidRPr="00055FB9">
        <w:rPr>
          <w:color w:val="000000" w:themeColor="text1"/>
          <w:lang w:eastAsia="en-US"/>
        </w:rPr>
        <w:t>.</w:t>
      </w:r>
      <w:bookmarkEnd w:id="7458"/>
    </w:p>
    <w:p w14:paraId="431E93DF"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71BA556"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AA2871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таковая установлена Ко</w:t>
      </w:r>
      <w:r w:rsidR="0025352B" w:rsidRPr="00055FB9">
        <w:rPr>
          <w:color w:val="000000" w:themeColor="text1"/>
        </w:rPr>
        <w:t>рпорацией</w:t>
      </w:r>
      <w:r w:rsidRPr="00055FB9">
        <w:rPr>
          <w:color w:val="000000" w:themeColor="text1"/>
        </w:rPr>
        <w:t>.</w:t>
      </w:r>
    </w:p>
    <w:p w14:paraId="5826708D"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519968F7"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55CA31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DE9C7F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CA9B01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4D630C3"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181975B8" w14:textId="7E3BA8C0"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25352B" w:rsidRPr="00055FB9">
        <w:rPr>
          <w:color w:val="000000" w:themeColor="text1"/>
        </w:rPr>
        <w:t>ные элементы, предусмотренные пунктом</w:t>
      </w:r>
      <w:r w:rsidR="00E514B8" w:rsidRPr="00055FB9">
        <w:rPr>
          <w:color w:val="000000" w:themeColor="text1"/>
        </w:rPr>
        <w:t xml:space="preserve"> </w:t>
      </w:r>
      <w:r w:rsidR="007A5070">
        <w:rPr>
          <w:color w:val="000000" w:themeColor="text1"/>
        </w:rPr>
        <w:t>6.5.3</w:t>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3C5D542" w14:textId="77777777" w:rsidR="00BE5F2C" w:rsidRPr="00055FB9" w:rsidRDefault="00765EAB"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930E67"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5F9C85EB"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093192" w:rsidRPr="00055FB9">
        <w:rPr>
          <w:color w:val="000000" w:themeColor="text1"/>
        </w:rPr>
        <w:t>о функциональных характеристик</w:t>
      </w:r>
      <w:r w:rsidR="00093192" w:rsidRPr="00055FB9">
        <w:rPr>
          <w:color w:val="000000" w:themeColor="text1"/>
          <w:lang w:val="en-US"/>
        </w:rPr>
        <w:t> </w:t>
      </w:r>
      <w:r w:rsidR="00093192" w:rsidRPr="00055FB9">
        <w:rPr>
          <w:color w:val="000000" w:themeColor="text1"/>
        </w:rPr>
        <w:t>/потребительских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2CA75FF" w14:textId="77777777" w:rsidR="00BE5F2C" w:rsidRPr="00055FB9" w:rsidRDefault="00BE5F2C" w:rsidP="00055FB9">
      <w:pPr>
        <w:pStyle w:val="5"/>
        <w:ind w:left="1134"/>
        <w:rPr>
          <w:color w:val="000000" w:themeColor="text1"/>
        </w:rPr>
      </w:pPr>
      <w:r w:rsidRPr="00055FB9">
        <w:rPr>
          <w:color w:val="000000" w:themeColor="text1"/>
        </w:rPr>
        <w:t>место, условия и сроки (периоды) поставки товара, выполнения работы, оказания услуги;</w:t>
      </w:r>
    </w:p>
    <w:p w14:paraId="7C1D6125"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E24BA69"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32100C43"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2CB33012"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и время окончания</w:t>
      </w:r>
      <w:r w:rsidR="0025352B" w:rsidRPr="00055FB9">
        <w:rPr>
          <w:color w:val="000000" w:themeColor="text1"/>
        </w:rPr>
        <w:t xml:space="preserve"> срока подачи заявок с учетом пункта</w:t>
      </w:r>
      <w:r w:rsidR="00E514B8" w:rsidRPr="00055FB9">
        <w:rPr>
          <w:color w:val="000000" w:themeColor="text1"/>
        </w:rPr>
        <w:t xml:space="preserve"> </w:t>
      </w:r>
      <w:r w:rsidR="007A5070">
        <w:rPr>
          <w:color w:val="000000" w:themeColor="text1"/>
        </w:rPr>
        <w:t>15.2.2</w:t>
      </w:r>
      <w:r w:rsidRPr="00055FB9">
        <w:rPr>
          <w:color w:val="000000" w:themeColor="text1"/>
        </w:rPr>
        <w:t xml:space="preserve"> Положения;</w:t>
      </w:r>
    </w:p>
    <w:p w14:paraId="7147F22F"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022F87F"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08A4110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192F15BD"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3E61AA5C"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 с указанием, что единственным критерием о</w:t>
      </w:r>
      <w:r w:rsidR="0025352B" w:rsidRPr="00055FB9">
        <w:rPr>
          <w:color w:val="000000" w:themeColor="text1"/>
        </w:rPr>
        <w:t>ценки является цена договора и (</w:t>
      </w:r>
      <w:r w:rsidRPr="00055FB9">
        <w:rPr>
          <w:color w:val="000000" w:themeColor="text1"/>
        </w:rPr>
        <w:t>или</w:t>
      </w:r>
      <w:r w:rsidR="0025352B" w:rsidRPr="00055FB9">
        <w:rPr>
          <w:color w:val="000000" w:themeColor="text1"/>
        </w:rPr>
        <w:t>)</w:t>
      </w:r>
      <w:r w:rsidRPr="00055FB9">
        <w:rPr>
          <w:color w:val="000000" w:themeColor="text1"/>
        </w:rPr>
        <w:t xml:space="preserve"> цена за единицу продукции;</w:t>
      </w:r>
    </w:p>
    <w:p w14:paraId="43D155D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50D667A7"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4C535001"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3310424"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A78A16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00D4114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62A8BBF8"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7E4002BE"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78B61CAB"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7D76D0D1"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запроса котировок, отражающее требования настоящего Положения.</w:t>
      </w:r>
    </w:p>
    <w:p w14:paraId="5235D624" w14:textId="2C77FB98"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Pr="00055FB9">
        <w:rPr>
          <w:color w:val="000000" w:themeColor="text1"/>
        </w:rPr>
        <w:t xml:space="preserve"> Положения. Плата за предоставление документации не взимается.</w:t>
      </w:r>
    </w:p>
    <w:p w14:paraId="7664F26D" w14:textId="77777777" w:rsidR="00BE5F2C" w:rsidRPr="00055FB9" w:rsidRDefault="00BE5F2C" w:rsidP="00F8659E">
      <w:pPr>
        <w:pStyle w:val="3"/>
        <w:ind w:left="2268"/>
        <w:rPr>
          <w:color w:val="000000" w:themeColor="text1"/>
          <w:lang w:eastAsia="en-US"/>
        </w:rPr>
      </w:pPr>
      <w:bookmarkStart w:id="7459" w:name="_Toc409474816"/>
      <w:bookmarkStart w:id="7460" w:name="_Toc409528525"/>
      <w:bookmarkStart w:id="7461" w:name="_Toc409630229"/>
      <w:bookmarkStart w:id="7462" w:name="_Toc409703674"/>
      <w:bookmarkStart w:id="7463" w:name="_Toc409711838"/>
      <w:bookmarkStart w:id="7464" w:name="_Toc409715570"/>
      <w:bookmarkStart w:id="7465" w:name="_Toc409721574"/>
      <w:bookmarkStart w:id="7466" w:name="_Toc409720718"/>
      <w:bookmarkStart w:id="7467" w:name="_Toc409721805"/>
      <w:bookmarkStart w:id="7468" w:name="_Toc409807528"/>
      <w:bookmarkStart w:id="7469" w:name="_Toc409812229"/>
      <w:bookmarkStart w:id="7470" w:name="_Toc283764457"/>
      <w:bookmarkStart w:id="7471" w:name="_Toc409908810"/>
      <w:bookmarkStart w:id="7472" w:name="_Toc410902963"/>
      <w:bookmarkStart w:id="7473" w:name="_Toc410907980"/>
      <w:bookmarkStart w:id="7474" w:name="_Toc410908169"/>
      <w:bookmarkStart w:id="7475" w:name="_Toc410910962"/>
      <w:bookmarkStart w:id="7476" w:name="_Toc410911235"/>
      <w:bookmarkStart w:id="7477" w:name="_Toc410920327"/>
      <w:bookmarkStart w:id="7478" w:name="_Toc411279967"/>
      <w:bookmarkStart w:id="7479" w:name="_Toc411626693"/>
      <w:bookmarkStart w:id="7480" w:name="_Toc411632236"/>
      <w:bookmarkStart w:id="7481" w:name="_Toc411882145"/>
      <w:bookmarkStart w:id="7482" w:name="_Toc411941155"/>
      <w:bookmarkStart w:id="7483" w:name="_Toc285801603"/>
      <w:bookmarkStart w:id="7484" w:name="_Toc411949630"/>
      <w:bookmarkStart w:id="7485" w:name="_Toc412111270"/>
      <w:bookmarkStart w:id="7486" w:name="_Toc285977874"/>
      <w:bookmarkStart w:id="7487" w:name="_Toc412128037"/>
      <w:bookmarkStart w:id="7488" w:name="_Toc286000002"/>
      <w:bookmarkStart w:id="7489" w:name="_Toc412218485"/>
      <w:bookmarkStart w:id="7490" w:name="_Toc412543771"/>
      <w:bookmarkStart w:id="7491" w:name="_Toc412551516"/>
      <w:bookmarkStart w:id="7492" w:name="_Toc525031364"/>
      <w:r w:rsidRPr="00055FB9">
        <w:rPr>
          <w:color w:val="000000" w:themeColor="text1"/>
        </w:rPr>
        <w:t>Разъяснение документации о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r w:rsidR="004D32B6" w:rsidRPr="00055FB9">
        <w:rPr>
          <w:color w:val="000000" w:themeColor="text1"/>
          <w:lang w:eastAsia="en-US"/>
        </w:rPr>
        <w:t>.</w:t>
      </w:r>
      <w:bookmarkEnd w:id="7492"/>
    </w:p>
    <w:p w14:paraId="19B52727" w14:textId="77777777" w:rsidR="00BE5F2C" w:rsidRPr="00055FB9" w:rsidRDefault="00765EAB"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в срок не позднее чем за </w:t>
      </w:r>
      <w:r w:rsidR="00F33330">
        <w:rPr>
          <w:color w:val="000000" w:themeColor="text1"/>
        </w:rPr>
        <w:t>3</w:t>
      </w:r>
      <w:r w:rsidR="00F33330" w:rsidRPr="00055FB9">
        <w:rPr>
          <w:color w:val="000000" w:themeColor="text1"/>
        </w:rPr>
        <w:t xml:space="preserve"> </w:t>
      </w:r>
      <w:r w:rsidRPr="00055FB9">
        <w:rPr>
          <w:color w:val="000000" w:themeColor="text1"/>
        </w:rPr>
        <w:t>(</w:t>
      </w:r>
      <w:r w:rsidR="00F33330">
        <w:rPr>
          <w:color w:val="000000" w:themeColor="text1"/>
        </w:rPr>
        <w:t>три</w:t>
      </w:r>
      <w:r w:rsidRPr="00055FB9">
        <w:rPr>
          <w:color w:val="000000" w:themeColor="text1"/>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55ABB7D7" w14:textId="77777777" w:rsidR="00BE5F2C" w:rsidRPr="00F33330" w:rsidRDefault="00CE627C">
      <w:pPr>
        <w:pStyle w:val="4"/>
        <w:ind w:left="1134"/>
        <w:rPr>
          <w:color w:val="000000" w:themeColor="text1"/>
        </w:rPr>
      </w:pPr>
      <w:r w:rsidRPr="00055FB9">
        <w:rPr>
          <w:color w:val="000000" w:themeColor="text1"/>
        </w:rPr>
        <w:t>Ответ на запрос, поступивший в сроки, установленные в пункте 15.4.1 Положения, заказчик/организатор закупки обязуется официально разместить в тех же источниках, что и извещение, и документацию о закупке,</w:t>
      </w:r>
      <w:r w:rsidR="00F33330" w:rsidRPr="00F33330">
        <w:rPr>
          <w:rFonts w:ascii="Arial" w:eastAsiaTheme="minorHAnsi" w:hAnsi="Arial" w:cs="Arial"/>
          <w:sz w:val="20"/>
          <w:szCs w:val="20"/>
          <w:lang w:eastAsia="en-US"/>
        </w:rPr>
        <w:t xml:space="preserve"> </w:t>
      </w:r>
      <w:r w:rsidR="00F33330">
        <w:rPr>
          <w:color w:val="000000" w:themeColor="text1"/>
        </w:rPr>
        <w:t>в</w:t>
      </w:r>
      <w:r w:rsidR="00F33330" w:rsidRPr="00F33330">
        <w:rPr>
          <w:color w:val="000000" w:themeColor="text1"/>
        </w:rPr>
        <w:t xml:space="preserve"> течение </w:t>
      </w:r>
      <w:r w:rsidR="00F33330">
        <w:rPr>
          <w:color w:val="000000" w:themeColor="text1"/>
        </w:rPr>
        <w:t xml:space="preserve">(3) </w:t>
      </w:r>
      <w:r w:rsidR="00F33330" w:rsidRPr="00F33330">
        <w:rPr>
          <w:color w:val="000000" w:themeColor="text1"/>
        </w:rPr>
        <w:t>трех рабочих дней с даты поступления запроса</w:t>
      </w:r>
      <w:r w:rsidR="00F33330">
        <w:rPr>
          <w:color w:val="000000" w:themeColor="text1"/>
        </w:rPr>
        <w:t>. При этом</w:t>
      </w:r>
      <w:r w:rsidRPr="00F33330">
        <w:rPr>
          <w:color w:val="000000" w:themeColor="text1"/>
        </w:rPr>
        <w:t xml:space="preserve"> Заказчик/организатор закупки вправе не предоставлять разъяснения по запросам, поступившим с нарушением сроков, установленных в пункте 15.4.1 Положения. </w:t>
      </w:r>
    </w:p>
    <w:p w14:paraId="37B8A78B"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w:t>
      </w:r>
      <w:r w:rsidR="00B94102" w:rsidRPr="00055FB9">
        <w:rPr>
          <w:color w:val="000000" w:themeColor="text1"/>
        </w:rPr>
        <w:t>з указания лица, направившего за</w:t>
      </w:r>
      <w:r w:rsidRPr="00055FB9">
        <w:rPr>
          <w:color w:val="000000" w:themeColor="text1"/>
        </w:rPr>
        <w:t>прос, а также дата поступления запроса.</w:t>
      </w:r>
    </w:p>
    <w:p w14:paraId="420063AD" w14:textId="77777777" w:rsidR="00BE5F2C" w:rsidRPr="00055FB9" w:rsidRDefault="00BE5F2C" w:rsidP="00055FB9">
      <w:pPr>
        <w:pStyle w:val="4"/>
        <w:ind w:left="1134"/>
        <w:rPr>
          <w:color w:val="000000" w:themeColor="text1"/>
          <w:lang w:eastAsia="en-US"/>
        </w:rPr>
      </w:pPr>
      <w:bookmarkStart w:id="7493" w:name="_Toc412111271"/>
      <w:r w:rsidRPr="00055FB9">
        <w:rPr>
          <w:color w:val="000000" w:themeColor="text1"/>
        </w:rPr>
        <w:t>Разъяснение положений документации о закупке не должно изменять ее сути.</w:t>
      </w:r>
      <w:bookmarkStart w:id="7494" w:name="_Toc409474817"/>
      <w:bookmarkStart w:id="7495" w:name="_Toc409528526"/>
      <w:bookmarkStart w:id="7496" w:name="_Toc409630230"/>
      <w:bookmarkStart w:id="7497" w:name="_Toc409703675"/>
      <w:bookmarkStart w:id="7498" w:name="_Toc409711839"/>
      <w:bookmarkStart w:id="7499" w:name="_Toc409715571"/>
      <w:bookmarkStart w:id="7500" w:name="_Toc409721575"/>
      <w:bookmarkStart w:id="7501" w:name="_Toc409720719"/>
      <w:bookmarkStart w:id="7502" w:name="_Toc409721806"/>
      <w:bookmarkStart w:id="7503" w:name="_Toc409807529"/>
      <w:bookmarkStart w:id="7504" w:name="_Toc409812230"/>
      <w:bookmarkStart w:id="7505" w:name="_Toc283764458"/>
      <w:bookmarkStart w:id="7506" w:name="_Toc409908811"/>
      <w:bookmarkStart w:id="7507" w:name="_Toc410902964"/>
      <w:bookmarkStart w:id="7508" w:name="_Toc410907981"/>
      <w:bookmarkStart w:id="7509" w:name="_Toc410908170"/>
      <w:bookmarkStart w:id="7510" w:name="_Toc410910963"/>
      <w:bookmarkStart w:id="7511" w:name="_Toc410911236"/>
      <w:bookmarkStart w:id="7512" w:name="_Toc410920328"/>
      <w:bookmarkStart w:id="7513" w:name="_Toc411279968"/>
      <w:bookmarkStart w:id="7514" w:name="_Toc411626694"/>
      <w:bookmarkStart w:id="7515" w:name="_Toc411632237"/>
      <w:bookmarkStart w:id="7516" w:name="_Toc411882146"/>
      <w:bookmarkStart w:id="7517" w:name="_Toc411941156"/>
      <w:bookmarkStart w:id="7518" w:name="_Toc285801604"/>
      <w:bookmarkStart w:id="7519" w:name="_Toc411949631"/>
    </w:p>
    <w:p w14:paraId="23FCB812" w14:textId="77777777" w:rsidR="00BE5F2C" w:rsidRPr="00055FB9" w:rsidRDefault="00BE5F2C" w:rsidP="00F8659E">
      <w:pPr>
        <w:pStyle w:val="3"/>
        <w:ind w:left="2268"/>
        <w:rPr>
          <w:color w:val="000000" w:themeColor="text1"/>
          <w:lang w:eastAsia="en-US"/>
        </w:rPr>
      </w:pPr>
      <w:bookmarkStart w:id="7520" w:name="_Toc285977875"/>
      <w:bookmarkStart w:id="7521" w:name="_Toc412128038"/>
      <w:bookmarkStart w:id="7522" w:name="_Toc286000003"/>
      <w:bookmarkStart w:id="7523" w:name="_Toc412218486"/>
      <w:bookmarkStart w:id="7524" w:name="_Toc412543772"/>
      <w:bookmarkStart w:id="7525" w:name="_Toc412551517"/>
      <w:bookmarkStart w:id="7526" w:name="_Toc525031365"/>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 xml:space="preserve">) </w:t>
      </w:r>
      <w:r w:rsidR="002A5432" w:rsidRPr="00055FB9">
        <w:rPr>
          <w:color w:val="000000" w:themeColor="text1"/>
        </w:rPr>
        <w:br/>
      </w:r>
      <w:r w:rsidRPr="00055FB9">
        <w:rPr>
          <w:color w:val="000000" w:themeColor="text1"/>
        </w:rPr>
        <w:t>документацию о закупке</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r w:rsidR="004D32B6" w:rsidRPr="00055FB9">
        <w:rPr>
          <w:color w:val="000000" w:themeColor="text1"/>
          <w:lang w:eastAsia="en-US"/>
        </w:rPr>
        <w:t>.</w:t>
      </w:r>
      <w:bookmarkEnd w:id="7526"/>
    </w:p>
    <w:p w14:paraId="312E444F" w14:textId="77777777" w:rsidR="00BE5F2C" w:rsidRPr="00055FB9" w:rsidRDefault="00BE5F2C" w:rsidP="00055FB9">
      <w:pPr>
        <w:pStyle w:val="4"/>
        <w:keepNext/>
        <w:ind w:left="1134"/>
        <w:rPr>
          <w:color w:val="000000" w:themeColor="text1"/>
        </w:rPr>
      </w:pPr>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w:t>
      </w:r>
      <w:r w:rsidRPr="00055FB9">
        <w:rPr>
          <w:color w:val="000000" w:themeColor="text1"/>
        </w:rPr>
        <w:t xml:space="preserve"> документацию о закупке допускается в следующих случаях:</w:t>
      </w:r>
    </w:p>
    <w:p w14:paraId="56FF6643"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1F02F0D5"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9841E8" w:rsidRPr="00055FB9">
        <w:rPr>
          <w:color w:val="000000" w:themeColor="text1"/>
        </w:rPr>
        <w:t xml:space="preserve">от третьих лиц </w:t>
      </w:r>
      <w:r w:rsidRPr="00055FB9">
        <w:rPr>
          <w:color w:val="000000" w:themeColor="text1"/>
        </w:rPr>
        <w:t>запросом;</w:t>
      </w:r>
    </w:p>
    <w:p w14:paraId="4EDDE2B6"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314F36F6"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46FC42D9" w14:textId="014D64F3"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25352B" w:rsidRPr="00055FB9">
        <w:rPr>
          <w:color w:val="000000" w:themeColor="text1"/>
        </w:rPr>
        <w:t xml:space="preserve"> аналогичном установленному в пунктах</w:t>
      </w:r>
      <w:r w:rsidR="00E514B8" w:rsidRPr="00055FB9">
        <w:rPr>
          <w:color w:val="000000" w:themeColor="text1"/>
        </w:rPr>
        <w:t xml:space="preserve"> </w:t>
      </w:r>
      <w:r w:rsidR="00381843" w:rsidRPr="00055FB9">
        <w:rPr>
          <w:color w:val="000000" w:themeColor="text1"/>
        </w:rPr>
        <w:t>10.1</w:t>
      </w:r>
      <w:r w:rsidR="00E15F2B" w:rsidRPr="00055FB9">
        <w:rPr>
          <w:color w:val="000000" w:themeColor="text1"/>
        </w:rPr>
        <w:t>5</w:t>
      </w:r>
      <w:r w:rsidR="00381843" w:rsidRPr="00055FB9">
        <w:rPr>
          <w:color w:val="000000" w:themeColor="text1"/>
        </w:rPr>
        <w:t xml:space="preserve">.3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Pr="00055FB9">
        <w:rPr>
          <w:color w:val="000000" w:themeColor="text1"/>
        </w:rPr>
        <w:t>.</w:t>
      </w:r>
    </w:p>
    <w:p w14:paraId="569D639C" w14:textId="77777777" w:rsidR="00BE5F2C" w:rsidRPr="00055FB9" w:rsidRDefault="002A3BC0"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1255" w:rsidRPr="00055FB9">
        <w:rPr>
          <w:color w:val="000000" w:themeColor="text1"/>
        </w:rPr>
        <w:t xml:space="preserve"> </w:t>
      </w:r>
      <w:r w:rsidR="00CE627C"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6F033D4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6A528BF5" w14:textId="77777777" w:rsidR="00BE5F2C" w:rsidRPr="00055FB9" w:rsidRDefault="00BE5F2C">
      <w:pPr>
        <w:pStyle w:val="3"/>
        <w:ind w:left="2268"/>
        <w:rPr>
          <w:color w:val="000000" w:themeColor="text1"/>
          <w:lang w:eastAsia="en-US"/>
        </w:rPr>
      </w:pPr>
      <w:bookmarkStart w:id="7527" w:name="_Toc409474818"/>
      <w:bookmarkStart w:id="7528" w:name="_Toc409528527"/>
      <w:bookmarkStart w:id="7529" w:name="_Toc409630231"/>
      <w:bookmarkStart w:id="7530" w:name="_Toc409703676"/>
      <w:bookmarkStart w:id="7531" w:name="_Toc409711840"/>
      <w:bookmarkStart w:id="7532" w:name="_Toc409715572"/>
      <w:bookmarkStart w:id="7533" w:name="_Toc409721576"/>
      <w:bookmarkStart w:id="7534" w:name="_Toc409720720"/>
      <w:bookmarkStart w:id="7535" w:name="_Toc409721807"/>
      <w:bookmarkStart w:id="7536" w:name="_Toc409807530"/>
      <w:bookmarkStart w:id="7537" w:name="_Toc409812231"/>
      <w:bookmarkStart w:id="7538" w:name="_Toc283764459"/>
      <w:bookmarkStart w:id="7539" w:name="_Toc409908812"/>
      <w:bookmarkStart w:id="7540" w:name="_Toc410902965"/>
      <w:bookmarkStart w:id="7541" w:name="_Toc410907982"/>
      <w:bookmarkStart w:id="7542" w:name="_Toc410908171"/>
      <w:bookmarkStart w:id="7543" w:name="_Toc410910964"/>
      <w:bookmarkStart w:id="7544" w:name="_Toc410911237"/>
      <w:bookmarkStart w:id="7545" w:name="_Toc410920329"/>
      <w:bookmarkStart w:id="7546" w:name="_Toc410916866"/>
      <w:bookmarkStart w:id="7547" w:name="_Toc411279969"/>
      <w:bookmarkStart w:id="7548" w:name="_Toc411626695"/>
      <w:bookmarkStart w:id="7549" w:name="_Toc411632238"/>
      <w:bookmarkStart w:id="7550" w:name="_Toc411882147"/>
      <w:bookmarkStart w:id="7551" w:name="_Toc411941157"/>
      <w:bookmarkStart w:id="7552" w:name="_Toc285801605"/>
      <w:bookmarkStart w:id="7553" w:name="_Toc411949632"/>
      <w:bookmarkStart w:id="7554" w:name="_Toc412111272"/>
      <w:bookmarkStart w:id="7555" w:name="_Toc285977876"/>
      <w:bookmarkStart w:id="7556" w:name="_Toc412128039"/>
      <w:bookmarkStart w:id="7557" w:name="_Toc286000004"/>
      <w:bookmarkStart w:id="7558" w:name="_Toc412218487"/>
      <w:bookmarkStart w:id="7559" w:name="_Toc412543773"/>
      <w:bookmarkStart w:id="7560" w:name="_Toc412551518"/>
      <w:bookmarkStart w:id="7561" w:name="_Toc525031366"/>
      <w:r w:rsidRPr="00055FB9">
        <w:rPr>
          <w:color w:val="000000" w:themeColor="text1"/>
        </w:rPr>
        <w:t>Подача заявок</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sidR="004D32B6" w:rsidRPr="00055FB9">
        <w:rPr>
          <w:color w:val="000000" w:themeColor="text1"/>
          <w:lang w:eastAsia="en-US"/>
        </w:rPr>
        <w:t>.</w:t>
      </w:r>
      <w:bookmarkEnd w:id="7561"/>
    </w:p>
    <w:p w14:paraId="7BD014A3"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14:paraId="78B49ADC"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14:paraId="43A5EE9F"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FC0179D"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756B150"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55FB9">
        <w:rPr>
          <w:color w:val="000000" w:themeColor="text1"/>
        </w:rPr>
        <w:t>тов, расходы на приобретение и (</w:t>
      </w:r>
      <w:r w:rsidRPr="00055FB9">
        <w:rPr>
          <w:color w:val="000000" w:themeColor="text1"/>
        </w:rPr>
        <w:t>или</w:t>
      </w:r>
      <w:r w:rsidR="0025352B"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w:t>
      </w:r>
      <w:r w:rsidR="0025352B" w:rsidRPr="00055FB9">
        <w:rPr>
          <w:color w:val="000000" w:themeColor="text1"/>
        </w:rPr>
        <w:t>,</w:t>
      </w:r>
      <w:r w:rsidRPr="00055FB9">
        <w:rPr>
          <w:color w:val="000000" w:themeColor="text1"/>
        </w:rPr>
        <w:t xml:space="preserve"> и иные расходы), возлагаются на поставщика в полном объеме.</w:t>
      </w:r>
    </w:p>
    <w:p w14:paraId="73DD0447" w14:textId="77777777" w:rsidR="00BE5F2C" w:rsidRPr="00055FB9" w:rsidRDefault="00BE5F2C" w:rsidP="00055FB9">
      <w:pPr>
        <w:pStyle w:val="4"/>
        <w:ind w:left="1134"/>
        <w:rPr>
          <w:color w:val="000000" w:themeColor="text1"/>
        </w:rPr>
      </w:pPr>
      <w:r w:rsidRPr="00055FB9">
        <w:rP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0FA1D2B" w14:textId="77777777" w:rsidR="00BE5F2C" w:rsidRPr="00055FB9" w:rsidRDefault="00CE627C"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163DBA63" w14:textId="77777777" w:rsidR="00BE5F2C" w:rsidRPr="00055FB9" w:rsidRDefault="00BE5F2C" w:rsidP="00055FB9">
      <w:pPr>
        <w:pStyle w:val="4"/>
        <w:ind w:left="1134"/>
        <w:rPr>
          <w:color w:val="000000" w:themeColor="text1"/>
        </w:rPr>
      </w:pPr>
      <w:bookmarkStart w:id="7562" w:name="_Ref409454240"/>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924318B" w14:textId="77777777" w:rsidR="00BE5F2C" w:rsidRPr="00055FB9" w:rsidRDefault="00BE5F2C" w:rsidP="00055FB9">
      <w:pPr>
        <w:pStyle w:val="4"/>
        <w:keepNext/>
        <w:ind w:left="1134"/>
        <w:rPr>
          <w:color w:val="000000" w:themeColor="text1"/>
        </w:rPr>
      </w:pPr>
      <w:bookmarkStart w:id="7563" w:name="_Ref409681081"/>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7563"/>
    </w:p>
    <w:p w14:paraId="5C8D9512" w14:textId="77777777" w:rsidR="00BE5F2C" w:rsidRPr="00055FB9" w:rsidRDefault="00BE5F2C" w:rsidP="00055FB9">
      <w:pPr>
        <w:pStyle w:val="5"/>
        <w:ind w:left="1134"/>
        <w:rPr>
          <w:color w:val="000000" w:themeColor="text1"/>
        </w:rPr>
      </w:pPr>
      <w:bookmarkStart w:id="7564" w:name="_Ref409681082"/>
      <w:bookmarkStart w:id="7565" w:name="_Ref409700850"/>
      <w:r w:rsidRPr="00055FB9">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55FB9" w:rsidDel="00933445">
        <w:rPr>
          <w:color w:val="000000" w:themeColor="text1"/>
        </w:rPr>
        <w:t xml:space="preserve"> </w:t>
      </w:r>
      <w:r w:rsidRPr="00055FB9">
        <w:rPr>
          <w:color w:val="000000" w:themeColor="text1"/>
        </w:rPr>
        <w:t>паспортных данных,</w:t>
      </w:r>
      <w:r w:rsidRPr="00055FB9" w:rsidDel="00933445">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55FB9">
        <w:rPr>
          <w:color w:val="000000" w:themeColor="text1"/>
        </w:rPr>
        <w:t xml:space="preserve"> контактных данных и реквизитов</w:t>
      </w:r>
      <w:r w:rsidRPr="00055FB9">
        <w:rPr>
          <w:color w:val="000000" w:themeColor="text1"/>
        </w:rPr>
        <w:t xml:space="preserve"> согласно требованиям документации о закупке;</w:t>
      </w:r>
      <w:bookmarkEnd w:id="7564"/>
      <w:bookmarkEnd w:id="7565"/>
    </w:p>
    <w:p w14:paraId="3E9CC787" w14:textId="77777777" w:rsidR="000654F8" w:rsidRPr="00055FB9" w:rsidRDefault="000654F8" w:rsidP="00055FB9">
      <w:pPr>
        <w:pStyle w:val="5"/>
        <w:ind w:left="1134"/>
        <w:rPr>
          <w:color w:val="000000" w:themeColor="text1"/>
        </w:rPr>
      </w:pPr>
      <w:r w:rsidRPr="00055FB9">
        <w:rPr>
          <w:color w:val="000000" w:themeColor="text1"/>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F9F66C7" w14:textId="77777777" w:rsidR="00BE5F2C" w:rsidRPr="00055FB9" w:rsidRDefault="00093192" w:rsidP="00055FB9">
      <w:pPr>
        <w:pStyle w:val="5"/>
        <w:ind w:left="1134"/>
        <w:rPr>
          <w:color w:val="000000" w:themeColor="text1"/>
        </w:rPr>
      </w:pPr>
      <w:r w:rsidRPr="00055FB9">
        <w:rPr>
          <w:color w:val="000000" w:themeColor="text1"/>
        </w:rPr>
        <w:t xml:space="preserve">полученная не ранее чем за </w:t>
      </w:r>
      <w:r w:rsidR="000654F8" w:rsidRPr="00055FB9">
        <w:rPr>
          <w:color w:val="000000" w:themeColor="text1"/>
        </w:rPr>
        <w:t>3</w:t>
      </w:r>
      <w:r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9E4EE6"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 полученные не ранее че</w:t>
      </w:r>
      <w:r w:rsidR="009F0DD6" w:rsidRPr="00055FB9">
        <w:rPr>
          <w:color w:val="000000" w:themeColor="text1"/>
        </w:rPr>
        <w:t xml:space="preserve">м за </w:t>
      </w:r>
      <w:r w:rsidR="000654F8" w:rsidRPr="00055FB9">
        <w:rPr>
          <w:color w:val="000000" w:themeColor="text1"/>
        </w:rPr>
        <w:t>3</w:t>
      </w:r>
      <w:r w:rsidR="009F0DD6"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9E4EE6" w:rsidRPr="00055FB9">
        <w:rPr>
          <w:color w:val="000000" w:themeColor="text1"/>
        </w:rPr>
        <w:t>, с их нотариально заверенным переводом на русский язык</w:t>
      </w:r>
      <w:r w:rsidR="00BE5F2C" w:rsidRPr="00055FB9">
        <w:rPr>
          <w:color w:val="000000" w:themeColor="text1"/>
        </w:rPr>
        <w:t>;</w:t>
      </w:r>
    </w:p>
    <w:p w14:paraId="4136A6E0"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8ACBD42"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5E57DAB"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55FB9">
        <w:rPr>
          <w:color w:val="000000" w:themeColor="text1"/>
        </w:rPr>
        <w:t>ии с З</w:t>
      </w:r>
      <w:r w:rsidR="00B94102" w:rsidRPr="00055FB9">
        <w:rPr>
          <w:color w:val="000000" w:themeColor="text1"/>
        </w:rPr>
        <w:t xml:space="preserve">аконодательством, </w:t>
      </w:r>
      <w:r w:rsidR="0025352B" w:rsidRPr="00055FB9">
        <w:rPr>
          <w:color w:val="000000" w:themeColor="text1"/>
        </w:rPr>
        <w:t>в случае если в соответствии с З</w:t>
      </w:r>
      <w:r w:rsidRPr="00055FB9">
        <w:rPr>
          <w:color w:val="000000" w:themeColor="text1"/>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012EA28" w14:textId="77777777"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B94102" w:rsidRPr="00055FB9">
        <w:rPr>
          <w:color w:val="000000" w:themeColor="text1"/>
        </w:rPr>
        <w:t>о закупке в соответствии с подпунктом</w:t>
      </w:r>
      <w:r w:rsidR="009F0DD6" w:rsidRPr="00055FB9">
        <w:rPr>
          <w:color w:val="000000" w:themeColor="text1"/>
        </w:rPr>
        <w:t xml:space="preserve"> </w:t>
      </w:r>
      <w:r w:rsidR="007A5070">
        <w:rPr>
          <w:color w:val="000000" w:themeColor="text1"/>
        </w:rPr>
        <w:t>10.4.4(1)</w:t>
      </w:r>
      <w:r w:rsidR="0025352B" w:rsidRPr="00055FB9">
        <w:rPr>
          <w:color w:val="000000" w:themeColor="text1"/>
        </w:rPr>
        <w:t xml:space="preserve"> П</w:t>
      </w:r>
      <w:r w:rsidR="00B94102" w:rsidRPr="00055FB9">
        <w:rPr>
          <w:color w:val="000000" w:themeColor="text1"/>
        </w:rPr>
        <w:t>оложения, и (или)</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B94102" w:rsidRPr="00055FB9">
        <w:rPr>
          <w:color w:val="000000" w:themeColor="text1"/>
        </w:rPr>
        <w:t xml:space="preserve">новленным в соответствии с подпунктами </w:t>
      </w:r>
      <w:r w:rsidR="007A5070">
        <w:rPr>
          <w:color w:val="000000" w:themeColor="text1"/>
        </w:rPr>
        <w:t>10.4.4(2)</w:t>
      </w:r>
      <w:r w:rsidR="00B94102" w:rsidRPr="00055FB9">
        <w:rPr>
          <w:color w:val="000000" w:themeColor="text1"/>
        </w:rPr>
        <w:t xml:space="preserve"> и </w:t>
      </w:r>
      <w:r w:rsidR="00B63588" w:rsidRPr="00055FB9">
        <w:rPr>
          <w:color w:val="000000" w:themeColor="text1"/>
        </w:rPr>
        <w:t>(</w:t>
      </w:r>
      <w:r w:rsidRPr="00055FB9">
        <w:rPr>
          <w:color w:val="000000" w:themeColor="text1"/>
        </w:rPr>
        <w:t>или</w:t>
      </w:r>
      <w:r w:rsidR="00B94102" w:rsidRPr="00055FB9">
        <w:rPr>
          <w:color w:val="000000" w:themeColor="text1"/>
        </w:rPr>
        <w:t>)</w:t>
      </w:r>
      <w:r w:rsidRPr="00055FB9">
        <w:rPr>
          <w:color w:val="000000" w:themeColor="text1"/>
        </w:rPr>
        <w:t xml:space="preserve"> </w:t>
      </w:r>
      <w:r w:rsidR="007A5070">
        <w:rPr>
          <w:color w:val="000000" w:themeColor="text1"/>
        </w:rPr>
        <w:t xml:space="preserve">10.4.4(1) </w:t>
      </w:r>
      <w:r w:rsidR="0025352B" w:rsidRPr="00055FB9">
        <w:rPr>
          <w:color w:val="000000" w:themeColor="text1"/>
        </w:rPr>
        <w:t>П</w:t>
      </w:r>
      <w:r w:rsidRPr="00055FB9">
        <w:rPr>
          <w:color w:val="000000" w:themeColor="text1"/>
        </w:rPr>
        <w:t>оложения, если в документации о закупке были установлены дополнительные требования;</w:t>
      </w:r>
    </w:p>
    <w:p w14:paraId="40ADBCA0" w14:textId="77777777" w:rsidR="00BE5F2C" w:rsidRPr="00055FB9" w:rsidRDefault="00BE5F2C" w:rsidP="00055FB9">
      <w:pPr>
        <w:pStyle w:val="5"/>
        <w:ind w:left="1134"/>
        <w:rPr>
          <w:color w:val="000000" w:themeColor="text1"/>
        </w:rPr>
      </w:pPr>
      <w:r w:rsidRPr="00055FB9">
        <w:rPr>
          <w:color w:val="000000" w:themeColor="text1"/>
        </w:rPr>
        <w:t xml:space="preserve">копии документов, подтверждающих соответствие участника процедуры закупки квалификационным требованиям, установленным в </w:t>
      </w:r>
      <w:r w:rsidR="00B63588" w:rsidRPr="00055FB9">
        <w:rPr>
          <w:color w:val="000000" w:themeColor="text1"/>
        </w:rPr>
        <w:t>документации о закупке,</w:t>
      </w:r>
      <w:r w:rsidR="0025352B" w:rsidRPr="00055FB9">
        <w:rPr>
          <w:color w:val="000000" w:themeColor="text1"/>
        </w:rPr>
        <w:t xml:space="preserve"> в случае</w:t>
      </w:r>
      <w:r w:rsidRPr="00055FB9">
        <w:rPr>
          <w:color w:val="000000" w:themeColor="text1"/>
        </w:rPr>
        <w:t xml:space="preserve">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642A1386"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w:t>
      </w:r>
      <w:r w:rsidR="00B63588" w:rsidRPr="00055FB9">
        <w:rPr>
          <w:color w:val="000000" w:themeColor="text1"/>
        </w:rPr>
        <w:t>окументацией о закупке,</w:t>
      </w:r>
      <w:r w:rsidR="0025352B" w:rsidRPr="00055FB9">
        <w:rPr>
          <w:color w:val="000000" w:themeColor="text1"/>
        </w:rPr>
        <w:t xml:space="preserve"> в случае</w:t>
      </w:r>
      <w:r w:rsidRPr="00055FB9">
        <w:rP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D3BEDDF" w14:textId="77777777" w:rsidR="00BE5F2C" w:rsidRPr="00055FB9" w:rsidRDefault="00BE5F2C" w:rsidP="00055FB9">
      <w:pPr>
        <w:pStyle w:val="5"/>
        <w:ind w:left="1134"/>
        <w:rPr>
          <w:color w:val="000000" w:themeColor="text1"/>
        </w:rPr>
      </w:pPr>
      <w:bookmarkStart w:id="7566" w:name="_Ref409727591"/>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0825EA" w:rsidRPr="00055FB9">
        <w:rPr>
          <w:color w:val="000000" w:themeColor="text1"/>
        </w:rPr>
        <w:t>субподрядчиков /соисполнителей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7566"/>
    </w:p>
    <w:p w14:paraId="3F2156F5"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наличия для совершения </w:t>
      </w:r>
      <w:r w:rsidR="009E4EE6" w:rsidRPr="00055FB9">
        <w:rPr>
          <w:color w:val="000000" w:themeColor="text1"/>
        </w:rPr>
        <w:t xml:space="preserve">такой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9E4EE6" w:rsidRPr="00055FB9">
        <w:rPr>
          <w:color w:val="000000" w:themeColor="text1"/>
        </w:rPr>
        <w:t>ечения договора являются</w:t>
      </w:r>
      <w:r w:rsidRPr="00055FB9">
        <w:rPr>
          <w:color w:val="000000" w:themeColor="text1"/>
        </w:rPr>
        <w:t xml:space="preserve"> сделкой</w:t>
      </w:r>
      <w:r w:rsidR="009E4EE6" w:rsidRPr="00055FB9">
        <w:rPr>
          <w:color w:val="000000" w:themeColor="text1"/>
        </w:rPr>
        <w:t>, требующей одобрения</w:t>
      </w:r>
      <w:r w:rsidRPr="00055FB9">
        <w:rPr>
          <w:color w:val="000000" w:themeColor="text1"/>
        </w:rPr>
        <w:t xml:space="preserve"> (для юридических лиц);</w:t>
      </w:r>
    </w:p>
    <w:p w14:paraId="7D11D1C3" w14:textId="77777777" w:rsidR="00BE5F2C" w:rsidRPr="00055FB9" w:rsidRDefault="00BE5F2C" w:rsidP="00055FB9">
      <w:pPr>
        <w:pStyle w:val="5"/>
        <w:ind w:left="1134"/>
        <w:rPr>
          <w:color w:val="000000" w:themeColor="text1"/>
        </w:rPr>
      </w:pPr>
      <w:bookmarkStart w:id="7567" w:name="_Ref41085075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67"/>
    </w:p>
    <w:p w14:paraId="2FA92119"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w:t>
      </w:r>
      <w:r w:rsidR="00B63588" w:rsidRPr="00055FB9">
        <w:rPr>
          <w:color w:val="000000" w:themeColor="text1"/>
        </w:rPr>
        <w:t>тника процедуры закупки выступаю</w:t>
      </w:r>
      <w:r w:rsidRPr="00055FB9">
        <w:rP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55FB9">
        <w:rPr>
          <w:color w:val="000000" w:themeColor="text1"/>
        </w:rPr>
        <w:t xml:space="preserve">унктах </w:t>
      </w:r>
      <w:r w:rsidR="007A5070">
        <w:rPr>
          <w:color w:val="000000" w:themeColor="text1"/>
        </w:rPr>
        <w:t>15.6.9(1)</w:t>
      </w:r>
      <w:r w:rsidR="000825EA" w:rsidRPr="00055FB9">
        <w:rPr>
          <w:color w:val="000000" w:themeColor="text1"/>
        </w:rPr>
        <w:t xml:space="preserve"> </w:t>
      </w:r>
      <w:r w:rsidRPr="00055FB9">
        <w:rPr>
          <w:color w:val="000000" w:themeColor="text1"/>
        </w:rPr>
        <w:t>–</w:t>
      </w:r>
      <w:r w:rsidR="007A5070">
        <w:rPr>
          <w:color w:val="000000" w:themeColor="text1"/>
        </w:rPr>
        <w:t xml:space="preserve">15.6.9(12) </w:t>
      </w:r>
      <w:r w:rsidR="0025352B"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bookmarkEnd w:id="7562"/>
    <w:p w14:paraId="06678E48"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B63588" w:rsidRPr="00055FB9">
        <w:rPr>
          <w:color w:val="000000" w:themeColor="text1"/>
        </w:rPr>
        <w:t>,</w:t>
      </w:r>
      <w:r w:rsidRPr="00055FB9">
        <w:rPr>
          <w:color w:val="000000" w:themeColor="text1"/>
        </w:rPr>
        <w:t xml:space="preserve"> пред</w:t>
      </w:r>
      <w:r w:rsidR="0025352B" w:rsidRPr="00055FB9">
        <w:rPr>
          <w:color w:val="000000" w:themeColor="text1"/>
        </w:rPr>
        <w:t>о</w:t>
      </w:r>
      <w:r w:rsidRPr="00055FB9">
        <w:rP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55FB9">
        <w:rPr>
          <w:color w:val="000000" w:themeColor="text1"/>
        </w:rPr>
        <w:t>таких документов,</w:t>
      </w:r>
      <w:r w:rsidRPr="00055FB9">
        <w:rPr>
          <w:color w:val="000000" w:themeColor="text1"/>
        </w:rPr>
        <w:t xml:space="preserve"> могут пред</w:t>
      </w:r>
      <w:r w:rsidR="0025352B" w:rsidRPr="00055FB9">
        <w:rPr>
          <w:color w:val="000000" w:themeColor="text1"/>
        </w:rPr>
        <w:t>о</w:t>
      </w:r>
      <w:r w:rsidRPr="00055FB9">
        <w:rPr>
          <w:color w:val="000000" w:themeColor="text1"/>
        </w:rPr>
        <w:t>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DCA1D99"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B63588" w:rsidRPr="00055FB9">
        <w:rPr>
          <w:color w:val="000000" w:themeColor="text1"/>
        </w:rPr>
        <w:t>,</w:t>
      </w:r>
      <w:r w:rsidRPr="00055FB9">
        <w:rP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55FB9">
        <w:rPr>
          <w:color w:val="000000" w:themeColor="text1"/>
        </w:rPr>
        <w:t>,</w:t>
      </w:r>
      <w:r w:rsidRPr="00055FB9">
        <w:rPr>
          <w:color w:val="000000" w:themeColor="text1"/>
        </w:rPr>
        <w:t xml:space="preserve"> полномочия которого</w:t>
      </w:r>
      <w:r w:rsidR="00B63588" w:rsidRPr="00055FB9">
        <w:rPr>
          <w:color w:val="000000" w:themeColor="text1"/>
        </w:rPr>
        <w:t xml:space="preserve"> подтверждены документами, пред</w:t>
      </w:r>
      <w:r w:rsidRPr="00055FB9">
        <w:rPr>
          <w:color w:val="000000" w:themeColor="text1"/>
        </w:rPr>
        <w:t>ставленными в составе заявки.</w:t>
      </w:r>
    </w:p>
    <w:p w14:paraId="5DDE4E52" w14:textId="77777777"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w:t>
      </w:r>
      <w:r w:rsidR="00B63588" w:rsidRPr="00055FB9">
        <w:rPr>
          <w:color w:val="000000" w:themeColor="text1"/>
        </w:rPr>
        <w:t>уске к участию в закупке непред</w:t>
      </w:r>
      <w:r w:rsidRPr="00055FB9">
        <w:rPr>
          <w:color w:val="000000" w:themeColor="text1"/>
        </w:rPr>
        <w:t>ставление д</w:t>
      </w:r>
      <w:r w:rsidR="009F0DD6" w:rsidRPr="00055FB9">
        <w:rPr>
          <w:color w:val="000000" w:themeColor="text1"/>
        </w:rPr>
        <w:t xml:space="preserve">окумента, предусмотренного </w:t>
      </w:r>
      <w:r w:rsidR="00B63588" w:rsidRPr="00055FB9">
        <w:rPr>
          <w:color w:val="000000" w:themeColor="text1"/>
        </w:rPr>
        <w:t>подпунктом</w:t>
      </w:r>
      <w:r w:rsidR="009F0DD6" w:rsidRPr="00055FB9">
        <w:rPr>
          <w:color w:val="000000" w:themeColor="text1"/>
        </w:rPr>
        <w:t xml:space="preserve"> </w:t>
      </w:r>
      <w:r w:rsidR="007A5070">
        <w:rPr>
          <w:color w:val="000000" w:themeColor="text1"/>
        </w:rPr>
        <w:t>15.6.9(10)</w:t>
      </w:r>
      <w:r w:rsidR="0025352B" w:rsidRPr="00055FB9">
        <w:rPr>
          <w:color w:val="000000" w:themeColor="text1"/>
        </w:rPr>
        <w:t xml:space="preserve"> П</w:t>
      </w:r>
      <w:r w:rsidRPr="00055FB9">
        <w:rPr>
          <w:color w:val="000000" w:themeColor="text1"/>
        </w:rPr>
        <w:t>оложения (в случае п</w:t>
      </w:r>
      <w:r w:rsidR="00B63588" w:rsidRPr="00055FB9">
        <w:rPr>
          <w:color w:val="000000" w:themeColor="text1"/>
        </w:rPr>
        <w:t>роведения закупки согласно подпункту</w:t>
      </w:r>
      <w:r w:rsidR="00AB3322" w:rsidRPr="00055FB9">
        <w:rPr>
          <w:color w:val="000000" w:themeColor="text1"/>
        </w:rPr>
        <w:t xml:space="preserve"> </w:t>
      </w:r>
      <w:r w:rsidR="00C149DE">
        <w:rPr>
          <w:color w:val="000000" w:themeColor="text1"/>
        </w:rPr>
        <w:t>19.13.3(1)</w:t>
      </w:r>
      <w:r w:rsidR="0025352B" w:rsidRPr="00055FB9">
        <w:rPr>
          <w:color w:val="000000" w:themeColor="text1"/>
        </w:rPr>
        <w:t xml:space="preserve"> П</w:t>
      </w:r>
      <w:r w:rsidRPr="00055FB9">
        <w:rPr>
          <w:color w:val="000000" w:themeColor="text1"/>
        </w:rPr>
        <w:t>оложения).</w:t>
      </w:r>
    </w:p>
    <w:p w14:paraId="346F9487" w14:textId="77777777" w:rsidR="00BE5F2C" w:rsidRPr="00055FB9" w:rsidRDefault="00BE5F2C" w:rsidP="00055FB9">
      <w:pPr>
        <w:pStyle w:val="4"/>
        <w:ind w:left="1134"/>
        <w:rPr>
          <w:color w:val="000000" w:themeColor="text1"/>
        </w:rPr>
      </w:pPr>
      <w:r w:rsidRPr="00055FB9">
        <w:rPr>
          <w:color w:val="000000" w:themeColor="text1"/>
        </w:rPr>
        <w:t>В случае</w:t>
      </w:r>
      <w:r w:rsidR="00B63588" w:rsidRPr="00055FB9">
        <w:rPr>
          <w:color w:val="000000" w:themeColor="text1"/>
        </w:rPr>
        <w:t>,</w:t>
      </w:r>
      <w:r w:rsidRPr="00055FB9">
        <w:rPr>
          <w:color w:val="000000" w:themeColor="text1"/>
        </w:rPr>
        <w:t xml:space="preserve"> если регламентом ЭТП предусмотрено направление в </w:t>
      </w:r>
      <w:r w:rsidR="00B63588" w:rsidRPr="00055FB9">
        <w:rPr>
          <w:color w:val="000000" w:themeColor="text1"/>
        </w:rPr>
        <w:t>составе заявки документов, пред</w:t>
      </w:r>
      <w:r w:rsidRPr="00055FB9">
        <w:rP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7A1D8BC" w14:textId="77777777" w:rsidR="00C67F90" w:rsidRPr="00055FB9" w:rsidRDefault="00AB3322" w:rsidP="00055FB9">
      <w:pPr>
        <w:pStyle w:val="4"/>
        <w:ind w:left="1134"/>
        <w:rPr>
          <w:color w:val="000000" w:themeColor="text1"/>
        </w:rPr>
      </w:pPr>
      <w:r w:rsidRPr="00055FB9">
        <w:rPr>
          <w:color w:val="000000" w:themeColor="text1"/>
        </w:rPr>
        <w:t>В случае, если цена заявки и </w:t>
      </w:r>
      <w:r w:rsidR="00C67F90"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55FB9">
        <w:rPr>
          <w:color w:val="000000" w:themeColor="text1"/>
        </w:rPr>
        <w:t xml:space="preserve"> от участника процедуры закупки</w:t>
      </w:r>
      <w:r w:rsidR="00C67F90"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7046808"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F17DC89" w14:textId="77777777" w:rsidR="00BE5F2C" w:rsidRPr="00055FB9" w:rsidRDefault="0025352B">
      <w:pPr>
        <w:pStyle w:val="3"/>
        <w:ind w:left="2268"/>
        <w:rPr>
          <w:color w:val="000000" w:themeColor="text1"/>
        </w:rPr>
      </w:pPr>
      <w:bookmarkStart w:id="7568" w:name="_Toc525031367"/>
      <w:r w:rsidRPr="00055FB9">
        <w:rPr>
          <w:color w:val="000000" w:themeColor="text1"/>
        </w:rPr>
        <w:t>Открытие доступа к поданным</w:t>
      </w:r>
      <w:bookmarkStart w:id="7569" w:name="_Toc409474819"/>
      <w:bookmarkStart w:id="7570" w:name="_Toc409528528"/>
      <w:bookmarkStart w:id="7571" w:name="_Toc409630232"/>
      <w:bookmarkStart w:id="7572" w:name="_Toc409703677"/>
      <w:bookmarkStart w:id="7573" w:name="_Toc409711841"/>
      <w:bookmarkStart w:id="7574" w:name="_Toc409715573"/>
      <w:bookmarkStart w:id="7575" w:name="_Toc409721577"/>
      <w:bookmarkStart w:id="7576" w:name="_Toc409720721"/>
      <w:bookmarkStart w:id="7577" w:name="_Toc409721808"/>
      <w:bookmarkStart w:id="7578" w:name="_Toc409807531"/>
      <w:bookmarkStart w:id="7579" w:name="_Toc409812232"/>
      <w:bookmarkStart w:id="7580" w:name="_Toc283764460"/>
      <w:bookmarkStart w:id="7581" w:name="_Toc409908813"/>
      <w:bookmarkStart w:id="7582" w:name="_Toc410902966"/>
      <w:bookmarkStart w:id="7583" w:name="_Toc410907983"/>
      <w:bookmarkStart w:id="7584" w:name="_Toc410908172"/>
      <w:bookmarkStart w:id="7585" w:name="_Toc410910965"/>
      <w:bookmarkStart w:id="7586" w:name="_Toc410911238"/>
      <w:bookmarkStart w:id="7587" w:name="_Toc410920330"/>
      <w:bookmarkStart w:id="7588" w:name="_Toc411279970"/>
      <w:bookmarkStart w:id="7589" w:name="_Toc411626696"/>
      <w:bookmarkStart w:id="7590" w:name="_Toc411632239"/>
      <w:bookmarkStart w:id="7591" w:name="_Toc411882148"/>
      <w:bookmarkStart w:id="7592" w:name="_Toc411941158"/>
      <w:bookmarkStart w:id="7593" w:name="_Toc285801606"/>
      <w:bookmarkStart w:id="7594" w:name="_Toc411949633"/>
      <w:bookmarkStart w:id="7595" w:name="_Toc412111273"/>
      <w:bookmarkStart w:id="7596" w:name="_Toc285977877"/>
      <w:bookmarkStart w:id="7597" w:name="_Toc412128040"/>
      <w:bookmarkStart w:id="7598" w:name="_Toc286000005"/>
      <w:bookmarkStart w:id="7599" w:name="_Toc412218488"/>
      <w:bookmarkStart w:id="7600" w:name="_Toc412543774"/>
      <w:bookmarkStart w:id="7601" w:name="_Toc412551519"/>
      <w:r w:rsidR="00EA4631" w:rsidRPr="00055FB9">
        <w:rPr>
          <w:color w:val="000000" w:themeColor="text1"/>
        </w:rPr>
        <w:t xml:space="preserve"> заявкам</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004D32B6" w:rsidRPr="00055FB9">
        <w:rPr>
          <w:color w:val="000000" w:themeColor="text1"/>
        </w:rPr>
        <w:t>.</w:t>
      </w:r>
      <w:bookmarkEnd w:id="7568"/>
    </w:p>
    <w:p w14:paraId="3174679C" w14:textId="77777777"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59B79E77" w14:textId="77777777" w:rsidR="00BE5F2C" w:rsidRPr="00055FB9" w:rsidRDefault="00CE627C"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447306A" w14:textId="77777777" w:rsidR="00BE5F2C" w:rsidRPr="00055FB9" w:rsidRDefault="00BE5F2C" w:rsidP="00055FB9">
      <w:pPr>
        <w:pStyle w:val="4"/>
        <w:ind w:left="1134"/>
        <w:rPr>
          <w:color w:val="000000" w:themeColor="text1"/>
        </w:rPr>
      </w:pPr>
      <w:bookmarkStart w:id="7602" w:name="_Ref411861929"/>
      <w:bookmarkStart w:id="7603" w:name="_Toc409474820"/>
      <w:bookmarkStart w:id="7604" w:name="_Toc409528529"/>
      <w:bookmarkStart w:id="7605" w:name="_Toc409630233"/>
      <w:bookmarkStart w:id="7606" w:name="_Ref409701201"/>
      <w:bookmarkStart w:id="7607" w:name="_Toc409703678"/>
      <w:bookmarkStart w:id="7608" w:name="_Toc409711842"/>
      <w:bookmarkStart w:id="7609" w:name="_Toc409715574"/>
      <w:bookmarkStart w:id="7610" w:name="_Toc409721578"/>
      <w:bookmarkStart w:id="7611" w:name="_Toc409720722"/>
      <w:bookmarkStart w:id="7612" w:name="_Toc409721809"/>
      <w:bookmarkStart w:id="7613" w:name="_Toc409807532"/>
      <w:bookmarkStart w:id="7614" w:name="_Toc409812233"/>
      <w:bookmarkStart w:id="7615" w:name="_Toc283764461"/>
      <w:bookmarkStart w:id="7616" w:name="_Toc409908814"/>
      <w:bookmarkStart w:id="7617" w:name="_Toc410902967"/>
      <w:bookmarkStart w:id="7618" w:name="_Toc410907984"/>
      <w:bookmarkStart w:id="7619" w:name="_Toc410908176"/>
      <w:bookmarkStart w:id="7620" w:name="_Toc410910966"/>
      <w:bookmarkStart w:id="7621" w:name="_Toc410911239"/>
      <w:bookmarkStart w:id="7622" w:name="_Toc410920331"/>
      <w:bookmarkStart w:id="7623" w:name="_Toc411279971"/>
      <w:bookmarkStart w:id="7624" w:name="_Toc411626697"/>
      <w:bookmarkStart w:id="7625" w:name="_Toc411632240"/>
      <w:bookmarkStart w:id="7626" w:name="_Toc368984263"/>
      <w:bookmarkStart w:id="7627" w:name="_Toc407284784"/>
      <w:bookmarkStart w:id="7628" w:name="_Toc407291512"/>
      <w:bookmarkStart w:id="7629" w:name="_Toc407300312"/>
      <w:bookmarkStart w:id="7630" w:name="_Toc407296862"/>
      <w:bookmarkStart w:id="7631" w:name="_Toc407714633"/>
      <w:bookmarkStart w:id="7632" w:name="_Toc407716798"/>
      <w:bookmarkStart w:id="7633" w:name="_Toc407723050"/>
      <w:bookmarkStart w:id="7634" w:name="_Toc407720480"/>
      <w:bookmarkStart w:id="7635" w:name="_Toc407992710"/>
      <w:bookmarkStart w:id="7636" w:name="_Toc407999138"/>
      <w:bookmarkStart w:id="7637" w:name="_Toc408003378"/>
      <w:bookmarkStart w:id="7638" w:name="_Toc408003621"/>
      <w:bookmarkStart w:id="7639" w:name="_Toc408004377"/>
      <w:bookmarkStart w:id="7640" w:name="_Toc408161618"/>
      <w:r w:rsidRPr="00055FB9">
        <w:rP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w:t>
      </w:r>
      <w:r w:rsidR="00B63588" w:rsidRPr="00055FB9">
        <w:rPr>
          <w:color w:val="000000" w:themeColor="text1"/>
        </w:rPr>
        <w:t>в протокол об итогах закупки (пункт</w:t>
      </w:r>
      <w:r w:rsidR="00C149DE">
        <w:rPr>
          <w:color w:val="000000" w:themeColor="text1"/>
        </w:rPr>
        <w:t xml:space="preserve"> 15.9.4</w:t>
      </w:r>
      <w:r w:rsidRPr="00055FB9">
        <w:rPr>
          <w:color w:val="000000" w:themeColor="text1"/>
        </w:rPr>
        <w:t xml:space="preserve">) </w:t>
      </w:r>
      <w:r w:rsidR="00490C33" w:rsidRPr="00055FB9">
        <w:rPr>
          <w:color w:val="000000" w:themeColor="text1"/>
        </w:rPr>
        <w:t xml:space="preserve">Положения </w:t>
      </w:r>
      <w:r w:rsidRPr="00055FB9">
        <w:rPr>
          <w:color w:val="000000" w:themeColor="text1"/>
        </w:rPr>
        <w:t>вносится соответствующая информация. Последствия признания процедуры закупки несостоявшейся по указа</w:t>
      </w:r>
      <w:r w:rsidR="00B63588"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02"/>
    </w:p>
    <w:p w14:paraId="6A195601" w14:textId="77777777" w:rsidR="00B63588" w:rsidRPr="00055FB9" w:rsidRDefault="00BE5F2C">
      <w:pPr>
        <w:pStyle w:val="3"/>
        <w:tabs>
          <w:tab w:val="left" w:pos="1843"/>
          <w:tab w:val="left" w:pos="5245"/>
        </w:tabs>
        <w:ind w:left="2268"/>
        <w:rPr>
          <w:color w:val="000000" w:themeColor="text1"/>
          <w:lang w:eastAsia="en-US"/>
        </w:rPr>
      </w:pPr>
      <w:bookmarkStart w:id="7641" w:name="_Toc525031368"/>
      <w:bookmarkStart w:id="7642" w:name="_Toc411882149"/>
      <w:bookmarkStart w:id="7643" w:name="_Toc411941159"/>
      <w:bookmarkStart w:id="7644" w:name="_Toc285801607"/>
      <w:bookmarkStart w:id="7645" w:name="_Toc411949634"/>
      <w:bookmarkStart w:id="7646" w:name="_Toc412111274"/>
      <w:bookmarkStart w:id="7647" w:name="_Toc285977878"/>
      <w:bookmarkStart w:id="7648" w:name="_Toc412128041"/>
      <w:bookmarkStart w:id="7649" w:name="_Toc286000006"/>
      <w:bookmarkStart w:id="7650" w:name="_Toc412218489"/>
      <w:bookmarkStart w:id="7651" w:name="_Toc412543775"/>
      <w:bookmarkStart w:id="7652" w:name="_Toc412551520"/>
      <w:r w:rsidRPr="00055FB9">
        <w:rPr>
          <w:color w:val="000000" w:themeColor="text1"/>
        </w:rPr>
        <w:t>Рассмотрение заявок (отборочная стадия).</w:t>
      </w:r>
      <w:bookmarkEnd w:id="7641"/>
    </w:p>
    <w:p w14:paraId="69055C2C" w14:textId="77777777" w:rsidR="00BE5F2C" w:rsidRPr="00055FB9" w:rsidRDefault="00BE5F2C" w:rsidP="00055FB9">
      <w:pPr>
        <w:pStyle w:val="3"/>
        <w:numPr>
          <w:ilvl w:val="0"/>
          <w:numId w:val="0"/>
        </w:numPr>
        <w:spacing w:before="0"/>
        <w:ind w:firstLine="1843"/>
        <w:rPr>
          <w:color w:val="000000" w:themeColor="text1"/>
          <w:lang w:eastAsia="en-US"/>
        </w:rPr>
      </w:pPr>
      <w:bookmarkStart w:id="7653" w:name="_Toc525031369"/>
      <w:r w:rsidRPr="00055FB9">
        <w:rPr>
          <w:color w:val="000000" w:themeColor="text1"/>
        </w:rPr>
        <w:t>Допуск к участию в закупке</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42"/>
      <w:bookmarkEnd w:id="7643"/>
      <w:bookmarkEnd w:id="7644"/>
      <w:bookmarkEnd w:id="7645"/>
      <w:bookmarkEnd w:id="7646"/>
      <w:bookmarkEnd w:id="7647"/>
      <w:bookmarkEnd w:id="7648"/>
      <w:bookmarkEnd w:id="7649"/>
      <w:bookmarkEnd w:id="7650"/>
      <w:bookmarkEnd w:id="7651"/>
      <w:bookmarkEnd w:id="7652"/>
      <w:r w:rsidR="002A5432" w:rsidRPr="00055FB9">
        <w:rPr>
          <w:color w:val="000000" w:themeColor="text1"/>
          <w:lang w:eastAsia="en-US"/>
        </w:rPr>
        <w:t>.</w:t>
      </w:r>
      <w:bookmarkEnd w:id="7653"/>
    </w:p>
    <w:p w14:paraId="0DADEED6" w14:textId="77777777" w:rsidR="00BE5F2C" w:rsidRPr="00055FB9" w:rsidRDefault="00BE5F2C" w:rsidP="00055FB9">
      <w:pPr>
        <w:pStyle w:val="4"/>
        <w:ind w:left="1134"/>
        <w:rPr>
          <w:color w:val="000000" w:themeColor="text1"/>
        </w:rPr>
      </w:pPr>
      <w:r w:rsidRPr="00055FB9">
        <w:rPr>
          <w:color w:val="000000" w:themeColor="text1"/>
        </w:rPr>
        <w:t>Рассмотре</w:t>
      </w:r>
      <w:r w:rsidR="00604227" w:rsidRPr="00055FB9">
        <w:rPr>
          <w:color w:val="000000" w:themeColor="text1"/>
        </w:rPr>
        <w:t>ние заявок (отборочная стадия),</w:t>
      </w:r>
      <w:r w:rsidRPr="00055FB9">
        <w:rPr>
          <w:color w:val="000000" w:themeColor="text1"/>
        </w:rPr>
        <w:t xml:space="preserve"> оценка и сопоставление заявок (о</w:t>
      </w:r>
      <w:r w:rsidR="00B63588" w:rsidRPr="00055FB9">
        <w:rPr>
          <w:color w:val="000000" w:themeColor="text1"/>
        </w:rPr>
        <w:t>ценочная стадия</w:t>
      </w:r>
      <w:r w:rsidRPr="00055FB9">
        <w:rPr>
          <w:color w:val="000000" w:themeColor="text1"/>
        </w:rPr>
        <w:t>) (подраздел</w:t>
      </w:r>
      <w:r w:rsidR="009F0DD6" w:rsidRPr="00055FB9">
        <w:rPr>
          <w:color w:val="000000" w:themeColor="text1"/>
        </w:rPr>
        <w:t xml:space="preserve"> </w:t>
      </w:r>
      <w:r w:rsidR="00C149DE">
        <w:rPr>
          <w:color w:val="000000" w:themeColor="text1"/>
        </w:rPr>
        <w:t>15.9</w:t>
      </w:r>
      <w:r w:rsidR="00604227" w:rsidRPr="00055FB9">
        <w:rPr>
          <w:color w:val="000000" w:themeColor="text1"/>
        </w:rPr>
        <w:t xml:space="preserve"> П</w:t>
      </w:r>
      <w:r w:rsidRPr="00055FB9">
        <w:rPr>
          <w:color w:val="000000" w:themeColor="text1"/>
        </w:rPr>
        <w:t>оложения) осуществляются одновременно в сроки, установленные извещением и документацией о закупке.</w:t>
      </w:r>
    </w:p>
    <w:p w14:paraId="64B03BF7" w14:textId="77777777" w:rsidR="00BE5F2C" w:rsidRPr="00055FB9" w:rsidRDefault="00BE5F2C" w:rsidP="00055FB9">
      <w:pPr>
        <w:pStyle w:val="4"/>
        <w:ind w:left="1134"/>
        <w:rPr>
          <w:color w:val="000000" w:themeColor="text1"/>
        </w:rPr>
      </w:pPr>
      <w:bookmarkStart w:id="7654" w:name="_Ref411868535"/>
      <w:r w:rsidRPr="00055FB9">
        <w:rPr>
          <w:color w:val="000000" w:themeColor="text1"/>
        </w:rPr>
        <w:t>В рамках</w:t>
      </w:r>
      <w:r w:rsidR="00B63588" w:rsidRPr="00055FB9">
        <w:rPr>
          <w:color w:val="000000" w:themeColor="text1"/>
        </w:rPr>
        <w:t xml:space="preserve"> рассмотрения заявок (отборочная стадия</w:t>
      </w:r>
      <w:r w:rsidRPr="00055FB9">
        <w:rPr>
          <w:color w:val="000000" w:themeColor="text1"/>
        </w:rPr>
        <w:t>)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654"/>
    </w:p>
    <w:p w14:paraId="57F963B9"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B63588" w:rsidRPr="00055FB9">
        <w:rPr>
          <w:color w:val="000000" w:themeColor="text1"/>
        </w:rPr>
        <w:t>,</w:t>
      </w:r>
      <w:r w:rsidRPr="00055FB9">
        <w:rPr>
          <w:color w:val="000000" w:themeColor="text1"/>
        </w:rPr>
        <w:t xml:space="preserve"> в дальнейшей процедуре закупки не участвуют.</w:t>
      </w:r>
    </w:p>
    <w:p w14:paraId="157386C1"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w:t>
      </w:r>
      <w:r w:rsidR="00604227" w:rsidRPr="00055FB9">
        <w:rPr>
          <w:color w:val="000000" w:themeColor="text1"/>
        </w:rPr>
        <w:t xml:space="preserve"> рассмотрения заявок (отборочная стадия</w:t>
      </w:r>
      <w:r w:rsidRPr="00055FB9">
        <w:rPr>
          <w:color w:val="000000" w:themeColor="text1"/>
        </w:rPr>
        <w:t>) ЗК в отношении каждой поступившей заявки осуществляет следующие действия:</w:t>
      </w:r>
    </w:p>
    <w:p w14:paraId="0C0545BA"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4150991B" w14:textId="77777777" w:rsidR="00BE5F2C" w:rsidRPr="00055FB9" w:rsidRDefault="00BE5F2C" w:rsidP="00055FB9">
      <w:pPr>
        <w:pStyle w:val="5"/>
        <w:ind w:left="1134"/>
        <w:rPr>
          <w:color w:val="000000" w:themeColor="text1"/>
        </w:rPr>
      </w:pPr>
      <w:r w:rsidRPr="00055FB9">
        <w:rP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55FB9">
        <w:rPr>
          <w:color w:val="000000" w:themeColor="text1"/>
        </w:rPr>
        <w:t xml:space="preserve">в </w:t>
      </w:r>
      <w:r w:rsidRPr="00055FB9">
        <w:rPr>
          <w:color w:val="000000" w:themeColor="text1"/>
        </w:rPr>
        <w:t>документации о закупке;</w:t>
      </w:r>
    </w:p>
    <w:p w14:paraId="4C0E84EA"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640DD242"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148123C"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AB3322" w:rsidRPr="00055FB9">
        <w:rPr>
          <w:color w:val="000000" w:themeColor="text1"/>
        </w:rPr>
        <w:t xml:space="preserve"> </w:t>
      </w:r>
      <w:r w:rsidR="00C149DE">
        <w:rPr>
          <w:color w:val="000000" w:themeColor="text1"/>
        </w:rPr>
        <w:t>11.2</w:t>
      </w:r>
      <w:r w:rsidRPr="00055FB9">
        <w:rPr>
          <w:color w:val="000000" w:themeColor="text1"/>
        </w:rPr>
        <w:t xml:space="preserve"> Положения;</w:t>
      </w:r>
    </w:p>
    <w:p w14:paraId="44F03C9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4F527BC6" w14:textId="77777777" w:rsidR="00BE5F2C" w:rsidRPr="00055FB9" w:rsidRDefault="00BE5F2C" w:rsidP="00055FB9">
      <w:pPr>
        <w:pStyle w:val="4"/>
        <w:keepNext/>
        <w:ind w:left="1134"/>
        <w:rPr>
          <w:color w:val="000000" w:themeColor="text1"/>
        </w:rPr>
      </w:pPr>
      <w:bookmarkStart w:id="7655" w:name="_Ref409701412"/>
      <w:r w:rsidRPr="00055FB9">
        <w:rPr>
          <w:color w:val="000000" w:themeColor="text1"/>
        </w:rPr>
        <w:t>ЗК отклоняет заявку участника процедуры закупки на</w:t>
      </w:r>
      <w:r w:rsidRPr="00055FB9" w:rsidDel="000E1635">
        <w:rPr>
          <w:color w:val="000000" w:themeColor="text1"/>
        </w:rPr>
        <w:t xml:space="preserve"> </w:t>
      </w:r>
      <w:r w:rsidRPr="00055FB9">
        <w:rPr>
          <w:color w:val="000000" w:themeColor="text1"/>
        </w:rPr>
        <w:t>следующих основаниях:</w:t>
      </w:r>
      <w:bookmarkEnd w:id="7655"/>
    </w:p>
    <w:p w14:paraId="2A634255"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CF483D5"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724AC3"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3AAAE026"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4865EC51"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927C974"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6681B71" w14:textId="77777777" w:rsidR="00BE5F2C" w:rsidRPr="00055FB9" w:rsidRDefault="00BE5F2C" w:rsidP="00055FB9">
      <w:pPr>
        <w:pStyle w:val="4"/>
        <w:ind w:left="1134"/>
        <w:rPr>
          <w:color w:val="000000" w:themeColor="text1"/>
        </w:rPr>
      </w:pPr>
      <w:r w:rsidRPr="00055FB9">
        <w:rPr>
          <w:color w:val="000000" w:themeColor="text1"/>
        </w:rPr>
        <w:t>Отклонение заявки участника процедуры закупки на о</w:t>
      </w:r>
      <w:r w:rsidR="002305CB" w:rsidRPr="00055FB9">
        <w:rPr>
          <w:color w:val="000000" w:themeColor="text1"/>
        </w:rPr>
        <w:t>снованиях, не предусмотренных пунктом</w:t>
      </w:r>
      <w:r w:rsidR="009F0DD6" w:rsidRPr="00055FB9">
        <w:rPr>
          <w:color w:val="000000" w:themeColor="text1"/>
        </w:rPr>
        <w:t xml:space="preserve"> </w:t>
      </w:r>
      <w:r w:rsidR="00C149DE">
        <w:rPr>
          <w:color w:val="000000" w:themeColor="text1"/>
        </w:rPr>
        <w:t>15.8.5</w:t>
      </w:r>
      <w:r w:rsidR="002305CB" w:rsidRPr="00055FB9">
        <w:rPr>
          <w:color w:val="000000" w:themeColor="text1"/>
        </w:rPr>
        <w:t xml:space="preserve"> п</w:t>
      </w:r>
      <w:r w:rsidRPr="00055FB9">
        <w:rPr>
          <w:color w:val="000000" w:themeColor="text1"/>
        </w:rPr>
        <w:t>оложения, не допускается.</w:t>
      </w:r>
    </w:p>
    <w:p w14:paraId="72F18FA5" w14:textId="096E3BBB" w:rsidR="00BE5F2C" w:rsidRPr="00055FB9" w:rsidRDefault="00BE5F2C" w:rsidP="00055FB9">
      <w:pPr>
        <w:pStyle w:val="4"/>
        <w:ind w:left="1134"/>
        <w:rPr>
          <w:color w:val="000000" w:themeColor="text1"/>
        </w:rPr>
      </w:pPr>
      <w:bookmarkStart w:id="7656" w:name="_Ref286347691"/>
      <w:r w:rsidRPr="00055FB9">
        <w:rPr>
          <w:color w:val="000000" w:themeColor="text1"/>
        </w:rPr>
        <w:t>По результатам рассмотрения заявок процедура закупки признается несостоявшейся в случае, если ЗК прин</w:t>
      </w:r>
      <w:r w:rsidR="009F0DD6" w:rsidRPr="00055FB9">
        <w:rPr>
          <w:color w:val="000000" w:themeColor="text1"/>
        </w:rPr>
        <w:t>ято решение о признании менее 2 </w:t>
      </w:r>
      <w:r w:rsidRPr="00055FB9">
        <w:rPr>
          <w:color w:val="000000" w:themeColor="text1"/>
        </w:rPr>
        <w:t xml:space="preserve">(двух) заявок соответствующими требованиям документации о закупке; при этом </w:t>
      </w:r>
      <w:r w:rsidR="002305CB" w:rsidRPr="00055FB9">
        <w:rPr>
          <w:color w:val="000000" w:themeColor="text1"/>
        </w:rPr>
        <w:t>в протокол об итогах закупки (пункт</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_Ref412126772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15.9.4</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56"/>
    </w:p>
    <w:p w14:paraId="3820A5BA" w14:textId="77777777" w:rsidR="00BE5F2C" w:rsidRPr="00055FB9" w:rsidRDefault="00BE5F2C">
      <w:pPr>
        <w:pStyle w:val="3"/>
        <w:ind w:left="2268"/>
        <w:rPr>
          <w:color w:val="000000" w:themeColor="text1"/>
          <w:lang w:eastAsia="en-US"/>
        </w:rPr>
      </w:pPr>
      <w:bookmarkStart w:id="7657" w:name="_Toc408439852"/>
      <w:bookmarkStart w:id="7658" w:name="_Toc408446954"/>
      <w:bookmarkStart w:id="7659" w:name="_Toc408447218"/>
      <w:bookmarkStart w:id="7660" w:name="_Toc408776041"/>
      <w:bookmarkStart w:id="7661" w:name="_Toc408779236"/>
      <w:bookmarkStart w:id="7662" w:name="_Toc408780833"/>
      <w:bookmarkStart w:id="7663" w:name="_Toc408840896"/>
      <w:bookmarkStart w:id="7664" w:name="_Toc408842321"/>
      <w:bookmarkStart w:id="7665" w:name="_Toc282982317"/>
      <w:bookmarkStart w:id="7666" w:name="_Toc409088754"/>
      <w:bookmarkStart w:id="7667" w:name="_Toc409088948"/>
      <w:bookmarkStart w:id="7668" w:name="_Toc409089641"/>
      <w:bookmarkStart w:id="7669" w:name="_Toc409090073"/>
      <w:bookmarkStart w:id="7670" w:name="_Toc409090528"/>
      <w:bookmarkStart w:id="7671" w:name="_Toc409113321"/>
      <w:bookmarkStart w:id="7672" w:name="_Toc409174103"/>
      <w:bookmarkStart w:id="7673" w:name="_Toc409174797"/>
      <w:bookmarkStart w:id="7674" w:name="_Toc409189198"/>
      <w:bookmarkStart w:id="7675" w:name="_Toc283058632"/>
      <w:bookmarkStart w:id="7676" w:name="_Toc409204422"/>
      <w:bookmarkStart w:id="7677" w:name="_Toc409474822"/>
      <w:bookmarkStart w:id="7678" w:name="_Toc409528531"/>
      <w:bookmarkStart w:id="7679" w:name="_Toc409630235"/>
      <w:bookmarkStart w:id="7680" w:name="_Toc409703680"/>
      <w:bookmarkStart w:id="7681" w:name="_Toc409711844"/>
      <w:bookmarkStart w:id="7682" w:name="_Toc409715587"/>
      <w:bookmarkStart w:id="7683" w:name="_Toc409721580"/>
      <w:bookmarkStart w:id="7684" w:name="_Toc409720735"/>
      <w:bookmarkStart w:id="7685" w:name="_Toc409721822"/>
      <w:bookmarkStart w:id="7686" w:name="_Toc409807545"/>
      <w:bookmarkStart w:id="7687" w:name="_Toc409812235"/>
      <w:bookmarkStart w:id="7688" w:name="_Toc283764462"/>
      <w:bookmarkStart w:id="7689" w:name="_Toc409908827"/>
      <w:bookmarkStart w:id="7690" w:name="_Ref410417259"/>
      <w:bookmarkStart w:id="7691" w:name="_Toc410902968"/>
      <w:bookmarkStart w:id="7692" w:name="_Toc410907985"/>
      <w:bookmarkStart w:id="7693" w:name="_Toc410908177"/>
      <w:bookmarkStart w:id="7694" w:name="_Toc410910967"/>
      <w:bookmarkStart w:id="7695" w:name="_Toc410911240"/>
      <w:bookmarkStart w:id="7696" w:name="_Toc410920332"/>
      <w:bookmarkStart w:id="7697" w:name="_Toc411279972"/>
      <w:bookmarkStart w:id="7698" w:name="_Toc411626698"/>
      <w:bookmarkStart w:id="7699" w:name="_Toc411632241"/>
      <w:bookmarkStart w:id="7700" w:name="_Toc411882150"/>
      <w:bookmarkStart w:id="7701" w:name="_Toc411941160"/>
      <w:bookmarkStart w:id="7702" w:name="_Toc285801608"/>
      <w:bookmarkStart w:id="7703" w:name="_Toc411949635"/>
      <w:bookmarkStart w:id="7704" w:name="_Toc412111275"/>
      <w:bookmarkStart w:id="7705" w:name="_Toc285977879"/>
      <w:bookmarkStart w:id="7706" w:name="_Toc412128042"/>
      <w:bookmarkStart w:id="7707" w:name="_Toc286000007"/>
      <w:bookmarkStart w:id="7708" w:name="_Toc412218490"/>
      <w:bookmarkStart w:id="7709" w:name="_Toc412543776"/>
      <w:bookmarkStart w:id="7710" w:name="_Toc412551521"/>
      <w:bookmarkStart w:id="7711" w:name="_Toc432491287"/>
      <w:bookmarkStart w:id="7712" w:name="_Toc525031370"/>
      <w:r w:rsidRPr="00055FB9">
        <w:rPr>
          <w:color w:val="000000" w:themeColor="text1"/>
        </w:rPr>
        <w:t xml:space="preserve">Оценка и сопоставление заявок (оценочная стадия). </w:t>
      </w:r>
      <w:r w:rsidR="00B503E3" w:rsidRPr="00055FB9">
        <w:rPr>
          <w:color w:val="000000" w:themeColor="text1"/>
        </w:rPr>
        <w:br/>
      </w:r>
      <w:r w:rsidRPr="00055FB9">
        <w:rPr>
          <w:color w:val="000000" w:themeColor="text1"/>
        </w:rPr>
        <w:t>Выбор победителя</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B503E3" w:rsidRPr="00055FB9">
        <w:rPr>
          <w:color w:val="000000" w:themeColor="text1"/>
          <w:lang w:eastAsia="en-US"/>
        </w:rPr>
        <w:t>.</w:t>
      </w:r>
      <w:bookmarkEnd w:id="7712"/>
    </w:p>
    <w:p w14:paraId="5782A2EA" w14:textId="77777777" w:rsidR="00BE5F2C" w:rsidRPr="00055FB9" w:rsidRDefault="00BE5F2C" w:rsidP="00055FB9">
      <w:pPr>
        <w:pStyle w:val="4"/>
        <w:ind w:left="1134"/>
        <w:rPr>
          <w:color w:val="000000" w:themeColor="text1"/>
        </w:rPr>
      </w:pPr>
      <w:r w:rsidRPr="00055FB9">
        <w:rPr>
          <w:color w:val="000000" w:themeColor="text1"/>
        </w:rPr>
        <w:t>В рамках оценки и</w:t>
      </w:r>
      <w:r w:rsidR="002305CB" w:rsidRPr="00055FB9">
        <w:rPr>
          <w:color w:val="000000" w:themeColor="text1"/>
        </w:rPr>
        <w:t xml:space="preserve"> сопоставления заявок (оценочная стадия</w:t>
      </w:r>
      <w:r w:rsidRPr="00055FB9">
        <w:rPr>
          <w:color w:val="000000" w:themeColor="text1"/>
        </w:rPr>
        <w:t xml:space="preserve">)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единственного</w:t>
      </w:r>
      <w:r w:rsidRPr="00055FB9">
        <w:rPr>
          <w:rFonts w:eastAsia="Arial Unicode MS"/>
          <w:color w:val="000000" w:themeColor="text1"/>
        </w:rPr>
        <w:t xml:space="preserve"> критерия оценки – </w:t>
      </w:r>
      <w:r w:rsidR="00604227" w:rsidRPr="00055FB9">
        <w:rPr>
          <w:color w:val="000000" w:themeColor="text1"/>
        </w:rPr>
        <w:t>«цена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w:t>
      </w:r>
      <w:r w:rsidRPr="00055FB9">
        <w:rPr>
          <w:rFonts w:eastAsia="Arial Unicode MS"/>
          <w:color w:val="000000" w:themeColor="text1"/>
        </w:rPr>
        <w:t>. В ходе оценки и сопоставления заявок ЗК осуществляет ранжирование заявок по степени увеличения цены представленных заявок.</w:t>
      </w:r>
    </w:p>
    <w:p w14:paraId="49B0DCC0"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r w:rsidR="002305CB" w:rsidRPr="00055FB9">
        <w:rPr>
          <w:rFonts w:eastAsia="Arial Unicode MS"/>
          <w:color w:val="000000" w:themeColor="text1"/>
        </w:rPr>
        <w:t>,</w:t>
      </w:r>
      <w:r w:rsidRPr="00055FB9">
        <w:rPr>
          <w:rFonts w:eastAsia="Arial Unicode MS"/>
          <w:color w:val="000000" w:themeColor="text1"/>
        </w:rPr>
        <w:t xml:space="preserve"> если несколько участников представили заявки с одинаковыми ценами</w:t>
      </w:r>
      <w:r w:rsidR="002305CB"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заявка которого поступила раньше.</w:t>
      </w:r>
    </w:p>
    <w:p w14:paraId="21118140" w14:textId="1613357C"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единственным кри</w:t>
      </w:r>
      <w:r w:rsidR="00604227" w:rsidRPr="00055FB9">
        <w:rPr>
          <w:color w:val="000000" w:themeColor="text1"/>
        </w:rPr>
        <w:t>терием оценки «цена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 и в порядке, установленном документацией о закупке с учетом положений подраздела</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w:t>
      </w:r>
      <w:r w:rsidR="002305CB" w:rsidRPr="00055FB9">
        <w:rPr>
          <w:color w:val="000000" w:themeColor="text1"/>
        </w:rPr>
        <w:t>сли такая методика установлена к</w:t>
      </w:r>
      <w:r w:rsidRPr="00055FB9">
        <w:rPr>
          <w:color w:val="000000" w:themeColor="text1"/>
        </w:rPr>
        <w:t>о</w:t>
      </w:r>
      <w:r w:rsidR="002305CB" w:rsidRPr="00055FB9">
        <w:rPr>
          <w:color w:val="000000" w:themeColor="text1"/>
        </w:rPr>
        <w:t xml:space="preserve">рпорацией в соответствии </w:t>
      </w:r>
      <w:r w:rsidR="002305CB" w:rsidRPr="004A61EA">
        <w:rPr>
          <w:color w:val="000000" w:themeColor="text1"/>
        </w:rPr>
        <w:t>с подпунктом</w:t>
      </w:r>
      <w:r w:rsidR="009F0DD6" w:rsidRPr="004A61EA">
        <w:rPr>
          <w:color w:val="000000" w:themeColor="text1"/>
        </w:rPr>
        <w:t xml:space="preserve"> </w:t>
      </w:r>
      <w:r w:rsidR="004A61EA" w:rsidRPr="004A61EA">
        <w:rPr>
          <w:color w:val="000000" w:themeColor="text1"/>
        </w:rPr>
        <w:t>(</w:t>
      </w:r>
      <w:r w:rsidR="00E51F98" w:rsidRPr="004A61EA">
        <w:rPr>
          <w:color w:val="000000" w:themeColor="text1"/>
        </w:rPr>
        <w:t>1</w:t>
      </w:r>
      <w:r w:rsidR="004A61EA" w:rsidRPr="004A61EA">
        <w:rPr>
          <w:color w:val="000000" w:themeColor="text1"/>
        </w:rPr>
        <w:t>)</w:t>
      </w:r>
      <w:r w:rsidR="00604227" w:rsidRPr="00055FB9">
        <w:rPr>
          <w:color w:val="000000" w:themeColor="text1"/>
        </w:rPr>
        <w:t xml:space="preserve"> П</w:t>
      </w:r>
      <w:r w:rsidRPr="00055FB9">
        <w:rPr>
          <w:color w:val="000000" w:themeColor="text1"/>
        </w:rPr>
        <w:t>оложен</w:t>
      </w:r>
      <w:r w:rsidR="00604227" w:rsidRPr="00055FB9">
        <w:rPr>
          <w:color w:val="000000" w:themeColor="text1"/>
        </w:rPr>
        <w:t>ия. Применение иного порядка и (</w:t>
      </w:r>
      <w:r w:rsidRPr="00055FB9">
        <w:rPr>
          <w:color w:val="000000" w:themeColor="text1"/>
        </w:rPr>
        <w:t>или</w:t>
      </w:r>
      <w:r w:rsidR="00604227"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37984360" w14:textId="77777777" w:rsidR="00BE5F2C" w:rsidRPr="00055FB9" w:rsidRDefault="00BE5F2C" w:rsidP="00055FB9">
      <w:pPr>
        <w:pStyle w:val="4"/>
        <w:keepNext/>
        <w:ind w:left="1134"/>
        <w:rPr>
          <w:color w:val="000000" w:themeColor="text1"/>
        </w:rPr>
      </w:pPr>
      <w:bookmarkStart w:id="7713" w:name="_Ref412126772"/>
      <w:r w:rsidRPr="00055FB9">
        <w:rPr>
          <w:color w:val="000000" w:themeColor="text1"/>
        </w:rPr>
        <w:t xml:space="preserve">По результатам </w:t>
      </w:r>
      <w:bookmarkStart w:id="7714" w:name="_Ref409640127"/>
      <w:r w:rsidRPr="00055FB9">
        <w:rPr>
          <w:color w:val="000000" w:themeColor="text1"/>
        </w:rPr>
        <w:t>проведенного</w:t>
      </w:r>
      <w:bookmarkEnd w:id="7714"/>
      <w:r w:rsidRPr="00055FB9" w:rsidDel="008E7780">
        <w:rPr>
          <w:color w:val="000000" w:themeColor="text1"/>
        </w:rPr>
        <w:t xml:space="preserve"> рассмотрения заявок </w:t>
      </w:r>
      <w:r w:rsidRPr="00055FB9">
        <w:rPr>
          <w:color w:val="000000" w:themeColor="text1"/>
        </w:rPr>
        <w:t>и проведенной оценки и сопоставления заявок ЗК оформляет соответствующий протокол об итогах закупки, который должен содержать следующие сведения:</w:t>
      </w:r>
      <w:bookmarkEnd w:id="7713"/>
    </w:p>
    <w:p w14:paraId="675D8C85"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0AE4B192"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27CED0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D9F02B6" w14:textId="77777777" w:rsidR="00BE5F2C" w:rsidRPr="00055FB9" w:rsidRDefault="00604227"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2837C4A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E811967" w14:textId="77777777" w:rsidR="00BE5F2C" w:rsidRPr="00055FB9" w:rsidRDefault="00BE5F2C" w:rsidP="00055FB9">
      <w:pPr>
        <w:pStyle w:val="5"/>
        <w:ind w:left="1134"/>
        <w:rPr>
          <w:color w:val="000000" w:themeColor="text1"/>
        </w:rPr>
      </w:pPr>
      <w:r w:rsidRPr="00055FB9">
        <w:rPr>
          <w:color w:val="000000" w:themeColor="text1"/>
        </w:rPr>
        <w:t>дата открытия доступа к поданным заявкам</w:t>
      </w:r>
      <w:r w:rsidR="002A2DD0" w:rsidRPr="00055FB9">
        <w:rPr>
          <w:color w:val="000000" w:themeColor="text1"/>
        </w:rPr>
        <w:t>, а также дата протокола</w:t>
      </w:r>
      <w:r w:rsidRPr="00055FB9">
        <w:rPr>
          <w:color w:val="000000" w:themeColor="text1"/>
        </w:rPr>
        <w:t>;</w:t>
      </w:r>
    </w:p>
    <w:p w14:paraId="39B88E96" w14:textId="77777777" w:rsidR="00BE5F2C" w:rsidRPr="00055FB9" w:rsidRDefault="00FB575A" w:rsidP="00055FB9">
      <w:pPr>
        <w:pStyle w:val="5"/>
        <w:ind w:left="1134"/>
        <w:rPr>
          <w:color w:val="000000" w:themeColor="text1"/>
        </w:rPr>
      </w:pPr>
      <w:r w:rsidRPr="00055FB9">
        <w:rP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55FB9">
        <w:rPr>
          <w:color w:val="000000" w:themeColor="text1"/>
        </w:rPr>
        <w:t>;</w:t>
      </w:r>
    </w:p>
    <w:p w14:paraId="7842E83B" w14:textId="77777777" w:rsidR="00BE5F2C" w:rsidRPr="00055FB9" w:rsidRDefault="00BE5F2C" w:rsidP="00055FB9">
      <w:pPr>
        <w:pStyle w:val="5"/>
        <w:ind w:left="1134"/>
        <w:rPr>
          <w:color w:val="000000" w:themeColor="text1"/>
        </w:rPr>
      </w:pPr>
      <w:r w:rsidRPr="00055FB9">
        <w:rPr>
          <w:color w:val="000000" w:themeColor="text1"/>
        </w:rPr>
        <w:t>наименование, адрес места нахождения участников процедуры закупки;</w:t>
      </w:r>
    </w:p>
    <w:p w14:paraId="39D4142C" w14:textId="799A4AFE"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2305CB" w:rsidRPr="00055FB9">
        <w:rPr>
          <w:color w:val="000000" w:themeColor="text1"/>
        </w:rPr>
        <w:t>цедуры закупки цена договора и (</w:t>
      </w:r>
      <w:r w:rsidRPr="00055FB9">
        <w:rPr>
          <w:color w:val="000000" w:themeColor="text1"/>
        </w:rPr>
        <w:t>или</w:t>
      </w:r>
      <w:r w:rsidR="002305CB" w:rsidRPr="00055FB9">
        <w:rPr>
          <w:color w:val="000000" w:themeColor="text1"/>
        </w:rPr>
        <w:t>)</w:t>
      </w:r>
      <w:r w:rsidRPr="00055FB9">
        <w:rPr>
          <w:color w:val="000000" w:themeColor="text1"/>
        </w:rPr>
        <w:t xml:space="preserve"> цена за единицу продукц</w:t>
      </w:r>
      <w:r w:rsidR="002305CB" w:rsidRPr="00055FB9">
        <w:rPr>
          <w:color w:val="000000" w:themeColor="text1"/>
        </w:rPr>
        <w:t>ии в случаях, предусмотренных 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_Ref411278568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w:t>
      </w:r>
    </w:p>
    <w:p w14:paraId="1816B5D3" w14:textId="77777777" w:rsidR="00BE5F2C" w:rsidRPr="00055FB9" w:rsidRDefault="00BE5F2C" w:rsidP="00055FB9">
      <w:pPr>
        <w:pStyle w:val="5"/>
        <w:ind w:left="1134"/>
        <w:rPr>
          <w:color w:val="000000" w:themeColor="text1"/>
        </w:rPr>
      </w:pPr>
      <w:r w:rsidRPr="00055FB9">
        <w:rPr>
          <w:color w:val="000000" w:themeColor="text1"/>
        </w:rPr>
        <w:t>дата и место рассмотрения заявок и проведения процедуры оценки и сопоставления заявок (подведения итогов закупки);</w:t>
      </w:r>
    </w:p>
    <w:p w14:paraId="3A4A3153"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p>
    <w:p w14:paraId="4B53168B" w14:textId="77777777" w:rsidR="002A2DD0" w:rsidRPr="00055FB9" w:rsidRDefault="002A2DD0">
      <w:pPr>
        <w:pStyle w:val="5"/>
        <w:ind w:left="1134"/>
        <w:rPr>
          <w:color w:val="000000" w:themeColor="text1"/>
        </w:rPr>
      </w:pPr>
      <w:r w:rsidRPr="00055FB9">
        <w:rPr>
          <w:color w:val="000000" w:themeColor="text1"/>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94A0B9" w14:textId="77777777" w:rsidR="008E75AA" w:rsidRPr="00055FB9" w:rsidRDefault="002A2DD0" w:rsidP="00055FB9">
      <w:pPr>
        <w:pStyle w:val="5"/>
        <w:numPr>
          <w:ilvl w:val="0"/>
          <w:numId w:val="0"/>
        </w:numPr>
        <w:ind w:left="1134"/>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9E6A4F5" w14:textId="77777777" w:rsidR="002A2DD0" w:rsidRPr="00055FB9" w:rsidRDefault="002A2DD0" w:rsidP="00055FB9">
      <w:pPr>
        <w:pStyle w:val="5"/>
        <w:numPr>
          <w:ilvl w:val="0"/>
          <w:numId w:val="0"/>
        </w:numPr>
        <w:ind w:left="1134" w:hanging="850"/>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0533D59" w14:textId="77777777" w:rsidR="002A2DD0" w:rsidRPr="00055FB9" w:rsidRDefault="002A2DD0">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6539DB" w14:textId="77777777" w:rsidR="00BE5F2C" w:rsidRPr="00055FB9" w:rsidRDefault="00FB575A">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A6934B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118347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18A293E8"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010F7EB"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1603B23B" w14:textId="77777777" w:rsidR="00BE5F2C" w:rsidRPr="00055FB9" w:rsidRDefault="00BE5F2C" w:rsidP="00055FB9">
      <w:pPr>
        <w:pStyle w:val="4"/>
        <w:ind w:left="1134"/>
        <w:rPr>
          <w:color w:val="000000" w:themeColor="text1"/>
        </w:rPr>
      </w:pPr>
      <w:bookmarkStart w:id="7715" w:name="_Ref286347139"/>
      <w:r w:rsidRPr="00055FB9">
        <w:rPr>
          <w:color w:val="000000" w:themeColor="text1"/>
        </w:rPr>
        <w:t>Процедура закупки признается несостоявшейся в случаях, указанных в п</w:t>
      </w:r>
      <w:r w:rsidR="002305CB" w:rsidRPr="00055FB9">
        <w:rPr>
          <w:color w:val="000000" w:themeColor="text1"/>
        </w:rPr>
        <w:t xml:space="preserve">унктах </w:t>
      </w:r>
      <w:r w:rsidR="00C149DE">
        <w:rPr>
          <w:color w:val="000000" w:themeColor="text1"/>
        </w:rPr>
        <w:t>15.7.3</w:t>
      </w:r>
      <w:r w:rsidR="00AB3322" w:rsidRPr="00055FB9">
        <w:rPr>
          <w:color w:val="000000" w:themeColor="text1"/>
        </w:rPr>
        <w:t xml:space="preserve"> и</w:t>
      </w:r>
      <w:r w:rsidRPr="00055FB9">
        <w:rPr>
          <w:color w:val="000000" w:themeColor="text1"/>
        </w:rPr>
        <w:t xml:space="preserve"> </w:t>
      </w:r>
      <w:r w:rsidR="00C149DE">
        <w:rPr>
          <w:color w:val="000000" w:themeColor="text1"/>
        </w:rPr>
        <w:t>15.8.7</w:t>
      </w:r>
      <w:r w:rsidR="00604227" w:rsidRPr="00055FB9">
        <w:rPr>
          <w:color w:val="000000" w:themeColor="text1"/>
        </w:rPr>
        <w:t xml:space="preserve"> П</w:t>
      </w:r>
      <w:r w:rsidRPr="00055FB9">
        <w:rP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55FB9" w:rsidDel="00651117">
        <w:rPr>
          <w:color w:val="000000" w:themeColor="text1"/>
        </w:rPr>
        <w:t xml:space="preserve"> </w:t>
      </w:r>
      <w:r w:rsidRPr="00055FB9">
        <w:rPr>
          <w:color w:val="000000" w:themeColor="text1"/>
        </w:rPr>
        <w:t>указа</w:t>
      </w:r>
      <w:r w:rsidR="002305CB" w:rsidRPr="00055FB9">
        <w:rPr>
          <w:color w:val="000000" w:themeColor="text1"/>
        </w:rPr>
        <w:t>нных основаниях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715"/>
    </w:p>
    <w:p w14:paraId="26D94A1E" w14:textId="77777777" w:rsidR="00BE5F2C" w:rsidRPr="00055FB9" w:rsidRDefault="00BE5F2C" w:rsidP="00055FB9">
      <w:pPr>
        <w:pStyle w:val="4"/>
        <w:ind w:left="1134"/>
        <w:rPr>
          <w:color w:val="000000" w:themeColor="text1"/>
        </w:rPr>
      </w:pPr>
      <w:bookmarkStart w:id="7716" w:name="_Ref410496441"/>
      <w:r w:rsidRPr="00055FB9">
        <w:rPr>
          <w:color w:val="000000" w:themeColor="text1"/>
        </w:rPr>
        <w:t>Протокол об итогах закупки должен быть официаль</w:t>
      </w:r>
      <w:r w:rsidR="00AB3322"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bookmarkEnd w:id="7716"/>
    </w:p>
    <w:p w14:paraId="78FD1BB7" w14:textId="77777777" w:rsidR="00BE5F2C" w:rsidRPr="00055FB9" w:rsidRDefault="00CE627C"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14:paraId="211D2BE0" w14:textId="77777777" w:rsidR="00BE5F2C" w:rsidRPr="00055FB9" w:rsidRDefault="00BE5F2C">
      <w:pPr>
        <w:pStyle w:val="3"/>
        <w:ind w:left="2268"/>
        <w:rPr>
          <w:color w:val="000000" w:themeColor="text1"/>
          <w:lang w:eastAsia="en-US"/>
        </w:rPr>
      </w:pPr>
      <w:bookmarkStart w:id="7717" w:name="_Hlt326311764"/>
      <w:bookmarkStart w:id="7718" w:name="_Toc407992711"/>
      <w:bookmarkStart w:id="7719" w:name="_Toc407999139"/>
      <w:bookmarkStart w:id="7720" w:name="_Toc408003379"/>
      <w:bookmarkStart w:id="7721" w:name="_Toc408003622"/>
      <w:bookmarkStart w:id="7722" w:name="_Toc408004378"/>
      <w:bookmarkStart w:id="7723" w:name="_Toc408161619"/>
      <w:bookmarkStart w:id="7724" w:name="_Toc408439853"/>
      <w:bookmarkStart w:id="7725" w:name="_Toc408446955"/>
      <w:bookmarkStart w:id="7726" w:name="_Toc408447219"/>
      <w:bookmarkStart w:id="7727" w:name="_Toc408776042"/>
      <w:bookmarkStart w:id="7728" w:name="_Toc408779237"/>
      <w:bookmarkStart w:id="7729" w:name="_Toc408780834"/>
      <w:bookmarkStart w:id="7730" w:name="_Toc408840897"/>
      <w:bookmarkStart w:id="7731" w:name="_Toc408842322"/>
      <w:bookmarkStart w:id="7732" w:name="_Toc282982318"/>
      <w:bookmarkStart w:id="7733" w:name="_Toc409088755"/>
      <w:bookmarkStart w:id="7734" w:name="_Toc409088949"/>
      <w:bookmarkStart w:id="7735" w:name="_Toc409089642"/>
      <w:bookmarkStart w:id="7736" w:name="_Toc409090074"/>
      <w:bookmarkStart w:id="7737" w:name="_Toc409090529"/>
      <w:bookmarkStart w:id="7738" w:name="_Toc409113322"/>
      <w:bookmarkStart w:id="7739" w:name="_Toc409174104"/>
      <w:bookmarkStart w:id="7740" w:name="_Toc409174798"/>
      <w:bookmarkStart w:id="7741" w:name="_Toc409189199"/>
      <w:bookmarkStart w:id="7742" w:name="_Toc283058633"/>
      <w:bookmarkStart w:id="7743" w:name="_Toc409204423"/>
      <w:bookmarkStart w:id="7744" w:name="_Toc409474823"/>
      <w:bookmarkStart w:id="7745" w:name="_Toc409528532"/>
      <w:bookmarkStart w:id="7746" w:name="_Toc409630236"/>
      <w:bookmarkStart w:id="7747" w:name="_Toc409703681"/>
      <w:bookmarkStart w:id="7748" w:name="_Toc409711845"/>
      <w:bookmarkStart w:id="7749" w:name="_Toc409715588"/>
      <w:bookmarkStart w:id="7750" w:name="_Toc409721581"/>
      <w:bookmarkStart w:id="7751" w:name="_Toc409720736"/>
      <w:bookmarkStart w:id="7752" w:name="_Toc409721823"/>
      <w:bookmarkStart w:id="7753" w:name="_Toc409807546"/>
      <w:bookmarkStart w:id="7754" w:name="_Toc409812236"/>
      <w:bookmarkStart w:id="7755" w:name="_Toc283764463"/>
      <w:bookmarkStart w:id="7756" w:name="_Toc409908828"/>
      <w:bookmarkStart w:id="7757" w:name="_Toc410902969"/>
      <w:bookmarkStart w:id="7758" w:name="_Toc410907986"/>
      <w:bookmarkStart w:id="7759" w:name="_Toc410908212"/>
      <w:bookmarkStart w:id="7760" w:name="_Toc410910968"/>
      <w:bookmarkStart w:id="7761" w:name="_Toc410911241"/>
      <w:bookmarkStart w:id="7762" w:name="_Toc410920333"/>
      <w:bookmarkStart w:id="7763" w:name="_Toc411279973"/>
      <w:bookmarkStart w:id="7764" w:name="_Toc411626699"/>
      <w:bookmarkStart w:id="7765" w:name="_Toc411632242"/>
      <w:bookmarkStart w:id="7766" w:name="_Toc411882151"/>
      <w:bookmarkStart w:id="7767" w:name="_Toc411941161"/>
      <w:bookmarkStart w:id="7768" w:name="_Toc285801609"/>
      <w:bookmarkStart w:id="7769" w:name="_Toc411949636"/>
      <w:bookmarkStart w:id="7770" w:name="_Toc412111276"/>
      <w:bookmarkStart w:id="7771" w:name="_Toc285977880"/>
      <w:bookmarkStart w:id="7772" w:name="_Toc412128043"/>
      <w:bookmarkStart w:id="7773" w:name="_Toc286000008"/>
      <w:bookmarkStart w:id="7774" w:name="_Toc412218491"/>
      <w:bookmarkStart w:id="7775" w:name="_Toc412543777"/>
      <w:bookmarkStart w:id="7776" w:name="_Toc412551522"/>
      <w:bookmarkStart w:id="7777" w:name="_Toc432491288"/>
      <w:bookmarkStart w:id="7778" w:name="_Toc525031371"/>
      <w:bookmarkStart w:id="7779" w:name="_Toc368984264"/>
      <w:bookmarkStart w:id="7780" w:name="_Toc407284785"/>
      <w:bookmarkStart w:id="7781" w:name="_Toc407291513"/>
      <w:bookmarkStart w:id="7782" w:name="_Toc407300313"/>
      <w:bookmarkStart w:id="7783" w:name="_Toc407296863"/>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717"/>
      <w:r w:rsidRPr="00055FB9">
        <w:rPr>
          <w:color w:val="000000" w:themeColor="text1"/>
        </w:rPr>
        <w:t>Отказ от проведения запроса котировок</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B503E3" w:rsidRPr="00055FB9">
        <w:rPr>
          <w:color w:val="000000" w:themeColor="text1"/>
          <w:lang w:eastAsia="en-US"/>
        </w:rPr>
        <w:t>.</w:t>
      </w:r>
      <w:bookmarkEnd w:id="7778"/>
    </w:p>
    <w:p w14:paraId="7728F588"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котировок может быть принято в любой момент до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при условии соответствующего указания в извещении.</w:t>
      </w:r>
    </w:p>
    <w:p w14:paraId="79605558"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AA7366" w:rsidRPr="00055FB9">
        <w:rPr>
          <w:color w:val="000000" w:themeColor="text1"/>
        </w:rPr>
        <w:t xml:space="preserve"> (включая, но не ограничиваясь)</w:t>
      </w:r>
      <w:r w:rsidRPr="00055FB9">
        <w:rPr>
          <w:color w:val="000000" w:themeColor="text1"/>
        </w:rPr>
        <w:t>:</w:t>
      </w:r>
    </w:p>
    <w:p w14:paraId="7FB7036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2B09AE87"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2D79487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0DE95EA"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305CB" w:rsidRPr="00055FB9">
        <w:rPr>
          <w:color w:val="000000" w:themeColor="text1"/>
        </w:rPr>
        <w:t>сания контролирующих органов и (</w:t>
      </w:r>
      <w:r w:rsidRPr="00055FB9">
        <w:rPr>
          <w:color w:val="000000" w:themeColor="text1"/>
        </w:rPr>
        <w:t>или</w:t>
      </w:r>
      <w:r w:rsidR="002305CB" w:rsidRPr="00055FB9">
        <w:rPr>
          <w:color w:val="000000" w:themeColor="text1"/>
        </w:rPr>
        <w:t>)</w:t>
      </w:r>
      <w:r w:rsidRPr="00055FB9">
        <w:rPr>
          <w:color w:val="000000" w:themeColor="text1"/>
        </w:rPr>
        <w:t xml:space="preserve"> вступившего в законную силу судебного решения;</w:t>
      </w:r>
    </w:p>
    <w:p w14:paraId="1629F5D2"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2305CB" w:rsidRPr="00055FB9">
        <w:rPr>
          <w:color w:val="000000" w:themeColor="text1"/>
        </w:rPr>
        <w:t>ные при подготовке извещения и (</w:t>
      </w:r>
      <w:r w:rsidRPr="00055FB9">
        <w:rPr>
          <w:color w:val="000000" w:themeColor="text1"/>
        </w:rPr>
        <w:t>или</w:t>
      </w:r>
      <w:r w:rsidR="002305CB" w:rsidRPr="00055FB9">
        <w:rPr>
          <w:color w:val="000000" w:themeColor="text1"/>
        </w:rPr>
        <w:t xml:space="preserve">) </w:t>
      </w:r>
      <w:r w:rsidRPr="00055FB9">
        <w:rPr>
          <w:color w:val="000000" w:themeColor="text1"/>
        </w:rPr>
        <w:t>документации о закупке;</w:t>
      </w:r>
    </w:p>
    <w:p w14:paraId="62C83B86" w14:textId="77777777" w:rsidR="00BE5F2C" w:rsidRPr="00055FB9" w:rsidRDefault="00BE5F2C" w:rsidP="00055FB9">
      <w:pPr>
        <w:pStyle w:val="5"/>
        <w:ind w:left="1134"/>
        <w:rPr>
          <w:color w:val="000000" w:themeColor="text1"/>
        </w:rPr>
      </w:pPr>
      <w:r w:rsidRPr="00055FB9">
        <w:rPr>
          <w:color w:val="000000" w:themeColor="text1"/>
        </w:rPr>
        <w:t>изменение но</w:t>
      </w:r>
      <w:r w:rsidR="00604227" w:rsidRPr="00055FB9">
        <w:rPr>
          <w:color w:val="000000" w:themeColor="text1"/>
        </w:rPr>
        <w:t>р</w:t>
      </w:r>
      <w:r w:rsidRPr="00055FB9">
        <w:rPr>
          <w:color w:val="000000" w:themeColor="text1"/>
        </w:rPr>
        <w:t>м законодательства.</w:t>
      </w:r>
    </w:p>
    <w:p w14:paraId="36A07366" w14:textId="77777777" w:rsidR="00BE5F2C" w:rsidRPr="00BD5A59" w:rsidRDefault="00BE5F2C" w:rsidP="00055FB9">
      <w:pPr>
        <w:pStyle w:val="4"/>
        <w:ind w:left="1134"/>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w:t>
      </w:r>
      <w:r w:rsidR="002305CB" w:rsidRPr="00055FB9">
        <w:rPr>
          <w:color w:val="000000" w:themeColor="text1"/>
        </w:rPr>
        <w:t xml:space="preserve"> руководителем заказчика </w:t>
      </w:r>
      <w:r w:rsidR="00AA7366" w:rsidRPr="00055FB9">
        <w:rPr>
          <w:color w:val="000000" w:themeColor="text1"/>
        </w:rPr>
        <w:t>либо уполномоченным им лицом</w:t>
      </w:r>
      <w:r w:rsidR="000752A0" w:rsidRPr="00055FB9">
        <w:rPr>
          <w:color w:val="000000" w:themeColor="text1"/>
        </w:rPr>
        <w:t xml:space="preserve"> в </w:t>
      </w:r>
      <w:r w:rsidR="00525B39" w:rsidRPr="00055FB9">
        <w:rPr>
          <w:color w:val="000000" w:themeColor="text1"/>
        </w:rPr>
        <w:t>день</w:t>
      </w:r>
      <w:r w:rsidRPr="00055FB9">
        <w:rPr>
          <w:color w:val="000000" w:themeColor="text1"/>
        </w:rPr>
        <w:t xml:space="preserve"> принятия решения об отказе, но в любом случае не позднее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закупки официально размещается в открытых источниках</w:t>
      </w:r>
      <w:r w:rsidR="00525B39" w:rsidRPr="00055FB9">
        <w:rPr>
          <w:color w:val="000000" w:themeColor="text1"/>
        </w:rPr>
        <w:t>,</w:t>
      </w:r>
      <w:r w:rsidR="00525B39" w:rsidRPr="00055FB9">
        <w:rPr>
          <w:rFonts w:asciiTheme="minorHAnsi" w:hAnsiTheme="minorHAnsi"/>
          <w:color w:val="000000" w:themeColor="text1"/>
        </w:rPr>
        <w:t xml:space="preserve">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E345D" w:rsidRPr="00055FB9">
        <w:rPr>
          <w:rFonts w:asciiTheme="minorHAnsi" w:hAnsiTheme="minorHAnsi"/>
          <w:color w:val="000000" w:themeColor="text1"/>
        </w:rPr>
        <w:t>.</w:t>
      </w:r>
    </w:p>
    <w:p w14:paraId="4477E33A" w14:textId="77777777" w:rsidR="00BE5F2C" w:rsidRPr="00BD5A59" w:rsidRDefault="00CE627C" w:rsidP="00055FB9">
      <w:pPr>
        <w:pStyle w:val="4"/>
        <w:ind w:left="1134"/>
      </w:pPr>
      <w:r w:rsidRPr="00BD5A59">
        <w:t>Заказчик/организатор,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4654F360" w14:textId="57E30212" w:rsidR="00BE5F2C" w:rsidRPr="00BD5A59" w:rsidRDefault="00BE5F2C">
      <w:pPr>
        <w:pStyle w:val="3"/>
        <w:tabs>
          <w:tab w:val="left" w:pos="4253"/>
        </w:tabs>
        <w:ind w:left="2268"/>
        <w:rPr>
          <w:lang w:eastAsia="en-US"/>
        </w:rPr>
      </w:pPr>
      <w:bookmarkStart w:id="7784" w:name="_Toc407714634"/>
      <w:bookmarkStart w:id="7785" w:name="_Toc407716799"/>
      <w:bookmarkStart w:id="7786" w:name="_Toc407723051"/>
      <w:bookmarkStart w:id="7787" w:name="_Toc407720481"/>
      <w:bookmarkStart w:id="7788" w:name="_Toc407992712"/>
      <w:bookmarkStart w:id="7789" w:name="_Toc407999140"/>
      <w:bookmarkStart w:id="7790" w:name="_Toc408003380"/>
      <w:bookmarkStart w:id="7791" w:name="_Toc408003623"/>
      <w:bookmarkStart w:id="7792" w:name="_Toc408004379"/>
      <w:bookmarkStart w:id="7793" w:name="_Toc408161620"/>
      <w:bookmarkStart w:id="7794" w:name="_Toc408439854"/>
      <w:bookmarkStart w:id="7795" w:name="_Toc408446956"/>
      <w:bookmarkStart w:id="7796" w:name="_Toc408447220"/>
      <w:bookmarkStart w:id="7797" w:name="_Toc408776043"/>
      <w:bookmarkStart w:id="7798" w:name="_Toc408779238"/>
      <w:bookmarkStart w:id="7799" w:name="_Toc408780835"/>
      <w:bookmarkStart w:id="7800" w:name="_Toc408840898"/>
      <w:bookmarkStart w:id="7801" w:name="_Toc408842323"/>
      <w:bookmarkStart w:id="7802" w:name="_Toc282982319"/>
      <w:bookmarkStart w:id="7803" w:name="_Toc409088756"/>
      <w:bookmarkStart w:id="7804" w:name="_Toc409088950"/>
      <w:bookmarkStart w:id="7805" w:name="_Toc409089643"/>
      <w:bookmarkStart w:id="7806" w:name="_Toc409090075"/>
      <w:bookmarkStart w:id="7807" w:name="_Toc409090530"/>
      <w:bookmarkStart w:id="7808" w:name="_Toc409113323"/>
      <w:bookmarkStart w:id="7809" w:name="_Toc409174105"/>
      <w:bookmarkStart w:id="7810" w:name="_Toc409174799"/>
      <w:bookmarkStart w:id="7811" w:name="_Toc409189200"/>
      <w:bookmarkStart w:id="7812" w:name="_Toc283058634"/>
      <w:bookmarkStart w:id="7813" w:name="_Toc409204424"/>
      <w:bookmarkStart w:id="7814" w:name="_Toc409474824"/>
      <w:bookmarkStart w:id="7815" w:name="_Toc409528533"/>
      <w:bookmarkStart w:id="7816" w:name="_Toc409630237"/>
      <w:bookmarkStart w:id="7817" w:name="_Toc409703682"/>
      <w:bookmarkStart w:id="7818" w:name="_Toc409711846"/>
      <w:bookmarkStart w:id="7819" w:name="_Toc409715589"/>
      <w:bookmarkStart w:id="7820" w:name="_Toc409721582"/>
      <w:bookmarkStart w:id="7821" w:name="_Toc409720737"/>
      <w:bookmarkStart w:id="7822" w:name="_Toc409721824"/>
      <w:bookmarkStart w:id="7823" w:name="_Toc409807547"/>
      <w:bookmarkStart w:id="7824" w:name="_Toc409812237"/>
      <w:bookmarkStart w:id="7825" w:name="_Toc283764464"/>
      <w:bookmarkStart w:id="7826" w:name="_Toc409908829"/>
      <w:bookmarkStart w:id="7827" w:name="_Toc410902970"/>
      <w:bookmarkStart w:id="7828" w:name="_Toc410907987"/>
      <w:bookmarkStart w:id="7829" w:name="_Toc410908213"/>
      <w:bookmarkStart w:id="7830" w:name="_Toc410910969"/>
      <w:bookmarkStart w:id="7831" w:name="_Toc410911242"/>
      <w:bookmarkStart w:id="7832" w:name="_Toc410920334"/>
      <w:bookmarkStart w:id="7833" w:name="_Toc411279974"/>
      <w:bookmarkStart w:id="7834" w:name="_Toc411626700"/>
      <w:bookmarkStart w:id="7835" w:name="_Toc411632243"/>
      <w:bookmarkStart w:id="7836" w:name="_Toc411882152"/>
      <w:bookmarkStart w:id="7837" w:name="_Toc411941162"/>
      <w:bookmarkStart w:id="7838" w:name="_Toc285801610"/>
      <w:bookmarkStart w:id="7839" w:name="_Toc411949637"/>
      <w:bookmarkStart w:id="7840" w:name="_Toc412111277"/>
      <w:bookmarkStart w:id="7841" w:name="_Toc285977881"/>
      <w:bookmarkStart w:id="7842" w:name="_Toc412128044"/>
      <w:bookmarkStart w:id="7843" w:name="_Toc286000009"/>
      <w:bookmarkStart w:id="7844" w:name="_Toc412218492"/>
      <w:bookmarkStart w:id="7845" w:name="_Toc412543778"/>
      <w:bookmarkStart w:id="7846" w:name="_Toc412551523"/>
      <w:bookmarkStart w:id="7847" w:name="_Toc432491289"/>
      <w:bookmarkStart w:id="7848" w:name="_Toc525031372"/>
      <w:r w:rsidRPr="00BD5A59">
        <w:t xml:space="preserve">Заключение договора по результатам </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rsidRPr="00BD5A59">
        <w:rPr>
          <w:lang w:eastAsia="en-US"/>
        </w:rPr>
        <w:t>закупки</w:t>
      </w:r>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00B503E3" w:rsidRPr="00BD5A59">
        <w:rPr>
          <w:lang w:eastAsia="en-US"/>
        </w:rPr>
        <w:t>.</w:t>
      </w:r>
      <w:bookmarkEnd w:id="7848"/>
    </w:p>
    <w:p w14:paraId="44097268" w14:textId="613639AC" w:rsidR="00BE5F2C" w:rsidRPr="00BD5A59" w:rsidRDefault="00BE5F2C" w:rsidP="00055FB9">
      <w:pPr>
        <w:pStyle w:val="4"/>
        <w:ind w:left="1134"/>
      </w:pPr>
      <w:bookmarkStart w:id="7849" w:name="_Ref409443723"/>
      <w:r w:rsidRPr="00BD5A59">
        <w:t>Договор по итогам закупки заключается в</w:t>
      </w:r>
      <w:r w:rsidR="00066D1D" w:rsidRPr="00BD5A59">
        <w:t xml:space="preserve"> порядке, предусмотренном разделом</w:t>
      </w:r>
      <w:r w:rsidR="00AB3322" w:rsidRPr="00BD5A59">
        <w:t xml:space="preserve"> </w:t>
      </w:r>
      <w:r w:rsidR="001045AC">
        <w:rPr>
          <w:color w:val="000000" w:themeColor="text1"/>
        </w:rPr>
        <w:t>20</w:t>
      </w:r>
      <w:r w:rsidR="00604227" w:rsidRPr="00BD5A59">
        <w:t xml:space="preserve"> П</w:t>
      </w:r>
      <w:r w:rsidRPr="00BD5A59">
        <w:t>оложения.</w:t>
      </w:r>
    </w:p>
    <w:p w14:paraId="3976D307" w14:textId="77777777" w:rsidR="00BE5F2C" w:rsidRPr="00BD5A59" w:rsidRDefault="00BE5F2C" w:rsidP="00055FB9">
      <w:pPr>
        <w:pStyle w:val="4"/>
        <w:ind w:left="1134"/>
      </w:pPr>
      <w:r w:rsidRPr="00BD5A59">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14:paraId="1E8A85D1" w14:textId="77777777" w:rsidR="00BE5F2C" w:rsidRPr="00BD5A59" w:rsidRDefault="00BE5F2C" w:rsidP="00055FB9">
      <w:pPr>
        <w:pStyle w:val="4"/>
        <w:keepNext/>
        <w:ind w:left="1134"/>
      </w:pPr>
      <w:r w:rsidRPr="00BD5A59">
        <w:t>В случае уклонения победителя процедуры закупки от заключения договора заказчик вправе:</w:t>
      </w:r>
    </w:p>
    <w:p w14:paraId="433C6756" w14:textId="77777777" w:rsidR="00BE5F2C" w:rsidRPr="00BD5A59" w:rsidRDefault="00BE5F2C" w:rsidP="00885904">
      <w:pPr>
        <w:pStyle w:val="5"/>
        <w:ind w:left="1134" w:hanging="850"/>
      </w:pPr>
      <w:r w:rsidRPr="00BD5A59">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7F5521DC" w14:textId="77777777" w:rsidR="00BE5F2C" w:rsidRPr="00BD5A59" w:rsidRDefault="00BE5F2C" w:rsidP="00885904">
      <w:pPr>
        <w:pStyle w:val="5"/>
        <w:ind w:left="1134" w:hanging="850"/>
      </w:pPr>
      <w:r w:rsidRPr="00BD5A59">
        <w:t>обратиться в суд с понуждением победителя закупки заключить договор по итогам закупки;</w:t>
      </w:r>
    </w:p>
    <w:p w14:paraId="0000EA0A" w14:textId="77777777" w:rsidR="00BE5F2C" w:rsidRPr="00BD5A59" w:rsidRDefault="00BE5F2C" w:rsidP="00885904">
      <w:pPr>
        <w:pStyle w:val="5"/>
        <w:ind w:left="1134" w:hanging="850"/>
      </w:pPr>
      <w:r w:rsidRPr="00BD5A59">
        <w:t>прекратить процедуру закупки без заключения договора и объявить процедуру закупки повторно;</w:t>
      </w:r>
    </w:p>
    <w:p w14:paraId="3E1F3183" w14:textId="19BC138D" w:rsidR="00BE5F2C" w:rsidRPr="00BD5A59" w:rsidRDefault="00BE5F2C" w:rsidP="00885904">
      <w:pPr>
        <w:pStyle w:val="5"/>
        <w:ind w:left="1134" w:hanging="850"/>
      </w:pPr>
      <w:bookmarkStart w:id="7850" w:name="_Hlt299314450"/>
      <w:bookmarkStart w:id="7851" w:name="_Hlt309119668"/>
      <w:bookmarkStart w:id="7852" w:name="_Toc408439856"/>
      <w:bookmarkStart w:id="7853" w:name="_Toc408446958"/>
      <w:bookmarkStart w:id="7854" w:name="_Toc408447222"/>
      <w:bookmarkStart w:id="7855" w:name="_Toc408776044"/>
      <w:bookmarkStart w:id="7856" w:name="_Toc408779239"/>
      <w:bookmarkStart w:id="7857" w:name="_Toc408780836"/>
      <w:bookmarkStart w:id="7858" w:name="_Toc408840899"/>
      <w:bookmarkStart w:id="7859" w:name="_Toc408842324"/>
      <w:bookmarkStart w:id="7860" w:name="_Toc282982320"/>
      <w:bookmarkStart w:id="7861" w:name="_Toc409088757"/>
      <w:bookmarkStart w:id="7862" w:name="_Toc409088951"/>
      <w:bookmarkStart w:id="7863" w:name="_Toc409089644"/>
      <w:bookmarkStart w:id="7864" w:name="_Toc409090076"/>
      <w:bookmarkStart w:id="7865" w:name="_Toc409090531"/>
      <w:bookmarkStart w:id="7866" w:name="_Toc409113324"/>
      <w:bookmarkStart w:id="7867" w:name="_Toc409174106"/>
      <w:bookmarkStart w:id="7868" w:name="_Toc409174800"/>
      <w:bookmarkStart w:id="7869" w:name="_Toc409189201"/>
      <w:bookmarkStart w:id="7870" w:name="_Toc283058635"/>
      <w:bookmarkStart w:id="7871" w:name="_Toc409204425"/>
      <w:bookmarkStart w:id="7872" w:name="_Ref407269216"/>
      <w:bookmarkStart w:id="7873" w:name="_Toc407284696"/>
      <w:bookmarkStart w:id="7874" w:name="_Toc407291424"/>
      <w:bookmarkStart w:id="7875" w:name="_Toc407300224"/>
      <w:bookmarkStart w:id="7876" w:name="_Toc407296774"/>
      <w:bookmarkStart w:id="7877" w:name="_Ref407392396"/>
      <w:bookmarkStart w:id="7878" w:name="_Toc407714637"/>
      <w:bookmarkStart w:id="7879" w:name="_Toc407716802"/>
      <w:bookmarkStart w:id="7880" w:name="_Toc407723054"/>
      <w:bookmarkStart w:id="7881" w:name="_Toc407720484"/>
      <w:bookmarkStart w:id="7882" w:name="_Toc407992714"/>
      <w:bookmarkStart w:id="7883" w:name="_Toc407999142"/>
      <w:bookmarkStart w:id="7884" w:name="_Toc408003382"/>
      <w:bookmarkStart w:id="7885" w:name="_Toc408003625"/>
      <w:bookmarkStart w:id="7886" w:name="_Toc408004381"/>
      <w:bookmarkStart w:id="7887" w:name="_Toc408161622"/>
      <w:bookmarkStart w:id="7888" w:name="_Toc407284699"/>
      <w:bookmarkStart w:id="7889" w:name="_Toc407291427"/>
      <w:bookmarkStart w:id="7890" w:name="_Toc407300227"/>
      <w:bookmarkStart w:id="7891" w:name="_Toc407296777"/>
      <w:bookmarkStart w:id="7892" w:name="_Ref263414814"/>
      <w:bookmarkStart w:id="7893" w:name="_Toc368984282"/>
      <w:bookmarkStart w:id="7894" w:name="_Toc407284788"/>
      <w:bookmarkStart w:id="7895" w:name="_Toc407291516"/>
      <w:bookmarkStart w:id="7896" w:name="_Toc407300316"/>
      <w:bookmarkStart w:id="7897" w:name="_Toc407296866"/>
      <w:bookmarkEnd w:id="7850"/>
      <w:bookmarkEnd w:id="7851"/>
      <w:r w:rsidRPr="00BD5A59">
        <w:t>заключить договор с единственным поставщиком в порядке, предусмотренном разделом</w:t>
      </w:r>
      <w:r w:rsidR="000752A0" w:rsidRPr="00BD5A59">
        <w:t xml:space="preserve"> </w:t>
      </w:r>
      <w:r w:rsidR="001E39E9" w:rsidRPr="00BD5A59">
        <w:fldChar w:fldCharType="begin"/>
      </w:r>
      <w:r w:rsidR="001E39E9" w:rsidRPr="00BD5A59">
        <w:instrText xml:space="preserve"> REF _Ref409702242 \w \h  \* MERGEFORMAT </w:instrText>
      </w:r>
      <w:r w:rsidR="001E39E9" w:rsidRPr="00BD5A59">
        <w:fldChar w:fldCharType="separate"/>
      </w:r>
      <w:r w:rsidR="00333338" w:rsidRPr="00E72A67">
        <w:rPr>
          <w:color w:val="000000" w:themeColor="text1"/>
        </w:rPr>
        <w:t>20</w:t>
      </w:r>
      <w:r w:rsidR="001E39E9" w:rsidRPr="00BD5A59">
        <w:fldChar w:fldCharType="end"/>
      </w:r>
      <w:r w:rsidR="00066D1D" w:rsidRPr="00BD5A59">
        <w:t>,</w:t>
      </w:r>
      <w:r w:rsidRPr="00BD5A59">
        <w:t xml:space="preserve"> на условиях не хуже, чем предложенные победителем закупки.</w:t>
      </w:r>
    </w:p>
    <w:p w14:paraId="4DBB4B0D" w14:textId="77777777" w:rsidR="00BE5F2C" w:rsidRPr="00BD5A59" w:rsidRDefault="00BE5F2C" w:rsidP="00885904">
      <w:pPr>
        <w:pStyle w:val="2"/>
        <w:ind w:hanging="850"/>
      </w:pPr>
      <w:bookmarkStart w:id="7898" w:name="_Toc409807548"/>
      <w:bookmarkStart w:id="7899" w:name="_Toc283764465"/>
      <w:bookmarkStart w:id="7900" w:name="_Toc409908830"/>
      <w:bookmarkStart w:id="7901" w:name="_Toc409474825"/>
      <w:bookmarkStart w:id="7902" w:name="_Toc409528534"/>
      <w:bookmarkStart w:id="7903" w:name="_Ref409615650"/>
      <w:bookmarkStart w:id="7904" w:name="_Toc409630238"/>
      <w:bookmarkStart w:id="7905" w:name="_Ref409640375"/>
      <w:bookmarkStart w:id="7906" w:name="_Toc409703683"/>
      <w:bookmarkStart w:id="7907" w:name="_Ref409715163"/>
      <w:bookmarkStart w:id="7908" w:name="_Toc409711847"/>
      <w:bookmarkStart w:id="7909" w:name="_Toc409715590"/>
      <w:bookmarkStart w:id="7910" w:name="_Toc409721583"/>
      <w:bookmarkStart w:id="7911" w:name="_Toc409720738"/>
      <w:bookmarkStart w:id="7912" w:name="_Toc409721825"/>
      <w:bookmarkStart w:id="7913" w:name="_Toc409812238"/>
      <w:bookmarkStart w:id="7914" w:name="_Ref410729389"/>
      <w:bookmarkStart w:id="7915" w:name="_Toc410902971"/>
      <w:bookmarkStart w:id="7916" w:name="_Toc410907988"/>
      <w:bookmarkStart w:id="7917" w:name="_Toc410908214"/>
      <w:bookmarkStart w:id="7918" w:name="_Toc410910970"/>
      <w:bookmarkStart w:id="7919" w:name="_Toc410911243"/>
      <w:bookmarkStart w:id="7920" w:name="_Toc410920335"/>
      <w:bookmarkStart w:id="7921" w:name="_Toc411279975"/>
      <w:bookmarkStart w:id="7922" w:name="_Toc411626701"/>
      <w:bookmarkStart w:id="7923" w:name="_Toc411632244"/>
      <w:bookmarkStart w:id="7924" w:name="_Toc411882153"/>
      <w:bookmarkStart w:id="7925" w:name="_Toc411941163"/>
      <w:bookmarkStart w:id="7926" w:name="_Toc285801611"/>
      <w:bookmarkStart w:id="7927" w:name="_Toc411949638"/>
      <w:bookmarkStart w:id="7928" w:name="_Ref412108844"/>
      <w:bookmarkStart w:id="7929" w:name="_Toc412111278"/>
      <w:bookmarkStart w:id="7930" w:name="_Toc285977882"/>
      <w:bookmarkStart w:id="7931" w:name="_Toc412128045"/>
      <w:bookmarkStart w:id="7932" w:name="_Toc286000010"/>
      <w:bookmarkStart w:id="7933" w:name="_Toc412218493"/>
      <w:bookmarkStart w:id="7934" w:name="_Toc412543779"/>
      <w:bookmarkStart w:id="7935" w:name="_Toc412551524"/>
      <w:bookmarkStart w:id="7936" w:name="_Toc432491290"/>
      <w:bookmarkStart w:id="7937" w:name="_Toc525031373"/>
      <w:r w:rsidRPr="00BD5A59">
        <w:t>Порядок проведения закупки у единственного поставщика</w:t>
      </w:r>
      <w:bookmarkEnd w:id="7849"/>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00B503E3" w:rsidRPr="00BD5A59">
        <w:t>.</w:t>
      </w:r>
      <w:bookmarkEnd w:id="7937"/>
    </w:p>
    <w:p w14:paraId="253B1EE5" w14:textId="4D0BE74A" w:rsidR="00BE5F2C" w:rsidRPr="00BD5A59" w:rsidRDefault="008A18D5" w:rsidP="00885904">
      <w:pPr>
        <w:pStyle w:val="4"/>
        <w:ind w:left="1134" w:hanging="850"/>
      </w:pPr>
      <w:bookmarkStart w:id="7938" w:name="_Toc408439857"/>
      <w:bookmarkStart w:id="7939" w:name="_Toc408446959"/>
      <w:bookmarkStart w:id="7940" w:name="_Toc408447223"/>
      <w:bookmarkStart w:id="7941" w:name="_Toc408776045"/>
      <w:bookmarkStart w:id="7942" w:name="_Toc408779240"/>
      <w:bookmarkStart w:id="7943" w:name="_Toc408780837"/>
      <w:bookmarkStart w:id="7944" w:name="_Toc408840900"/>
      <w:bookmarkStart w:id="7945" w:name="_Toc408842325"/>
      <w:bookmarkStart w:id="7946" w:name="_Toc282982321"/>
      <w:bookmarkStart w:id="7947" w:name="_Toc409088758"/>
      <w:bookmarkStart w:id="7948" w:name="_Toc409088952"/>
      <w:bookmarkStart w:id="7949" w:name="_Toc409089645"/>
      <w:bookmarkStart w:id="7950" w:name="_Toc409090077"/>
      <w:bookmarkStart w:id="7951" w:name="_Toc409090532"/>
      <w:bookmarkStart w:id="7952" w:name="_Toc409113325"/>
      <w:r w:rsidRPr="00BD5A59">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w:t>
      </w:r>
      <w:r w:rsidR="003B6B7E">
        <w:t xml:space="preserve"> и</w:t>
      </w:r>
      <w:r w:rsidR="003B6B7E" w:rsidRPr="00BD5A59">
        <w:t xml:space="preserve"> </w:t>
      </w:r>
      <w:r w:rsidRPr="00BD5A59">
        <w:t>обоснованием:</w:t>
      </w:r>
    </w:p>
    <w:p w14:paraId="681D039E" w14:textId="77777777" w:rsidR="00BE5F2C" w:rsidRPr="00BD5A59" w:rsidRDefault="00BE5F2C" w:rsidP="00885904">
      <w:pPr>
        <w:pStyle w:val="5"/>
        <w:ind w:left="1134" w:hanging="850"/>
      </w:pPr>
      <w:r w:rsidRPr="00BD5A59">
        <w:t>выбора данного способа закупки с указанием на нормы настоящего Положения;</w:t>
      </w:r>
    </w:p>
    <w:p w14:paraId="3C20A8BA" w14:textId="77777777" w:rsidR="00BE5F2C" w:rsidRPr="00BD5A59" w:rsidRDefault="00BE5F2C" w:rsidP="00885904">
      <w:pPr>
        <w:pStyle w:val="5"/>
        <w:ind w:left="1134" w:hanging="850"/>
      </w:pPr>
      <w:r w:rsidRPr="00BD5A59">
        <w:t>выбора конкретного поставщика, с которым заключается договор;</w:t>
      </w:r>
    </w:p>
    <w:p w14:paraId="4BF5C9BA" w14:textId="77777777" w:rsidR="00BE5F2C" w:rsidRPr="00BD5A59" w:rsidRDefault="004F6B36" w:rsidP="00885904">
      <w:pPr>
        <w:pStyle w:val="5"/>
        <w:ind w:left="1134" w:hanging="850"/>
      </w:pPr>
      <w:r w:rsidRPr="00BD5A59">
        <w:t>цены договора согласно методике, предусмотренной Положени</w:t>
      </w:r>
      <w:r w:rsidR="005E22A8" w:rsidRPr="00BD5A59">
        <w:t>ем.</w:t>
      </w:r>
      <w:r w:rsidRPr="00BD5A59">
        <w:t xml:space="preserve"> </w:t>
      </w:r>
    </w:p>
    <w:p w14:paraId="2F48BC76" w14:textId="5BC1982C" w:rsidR="00BE5F2C" w:rsidRDefault="004F6B36" w:rsidP="00885904">
      <w:pPr>
        <w:pStyle w:val="4"/>
        <w:ind w:left="1134" w:hanging="850"/>
      </w:pPr>
      <w:bookmarkStart w:id="7953" w:name="_Hlt342562314"/>
      <w:bookmarkEnd w:id="7953"/>
      <w:r w:rsidRPr="00BD5A59">
        <w:t xml:space="preserve">Решение о закупке у единственного поставщика по основаниям, указанным в </w:t>
      </w:r>
      <w:r w:rsidR="00D303B1">
        <w:t>пункте</w:t>
      </w:r>
      <w:r w:rsidR="00D303B1" w:rsidRPr="00BD5A59">
        <w:t xml:space="preserve"> </w:t>
      </w:r>
      <w:r w:rsidR="00081F3C" w:rsidRPr="00BD5A59">
        <w:t>6.6.2</w:t>
      </w:r>
      <w:r w:rsidR="00D303B1">
        <w:t xml:space="preserve"> </w:t>
      </w:r>
      <w:r w:rsidRPr="00BD5A59">
        <w:t xml:space="preserve">Положения, принимается </w:t>
      </w:r>
      <w:r w:rsidR="00D303B1" w:rsidRPr="00D303B1">
        <w:t>единоличным и</w:t>
      </w:r>
      <w:r w:rsidR="00320BC0">
        <w:t>сполнительным органом заказчика,</w:t>
      </w:r>
      <w:r w:rsidR="00D303B1" w:rsidRPr="00D303B1">
        <w:t xml:space="preserve"> либо уполномоченным им лицом</w:t>
      </w:r>
      <w:r w:rsidRPr="00BD5A59">
        <w:t>.</w:t>
      </w:r>
      <w:r w:rsidR="00885904">
        <w:t xml:space="preserve"> </w:t>
      </w:r>
      <w:r w:rsidR="0004300F">
        <w:t>Указанное р</w:t>
      </w:r>
      <w:r w:rsidR="00885904" w:rsidRPr="00885904">
        <w:t>ешение должно содержать:</w:t>
      </w:r>
    </w:p>
    <w:p w14:paraId="163BDE6A" w14:textId="77777777" w:rsidR="00885904" w:rsidRDefault="00885904" w:rsidP="00885904">
      <w:pPr>
        <w:pStyle w:val="4"/>
        <w:numPr>
          <w:ilvl w:val="0"/>
          <w:numId w:val="0"/>
        </w:numPr>
        <w:ind w:left="1134"/>
      </w:pPr>
      <w:r>
        <w:t xml:space="preserve">(а) предмет договора с указанием количества поставляемого товара, объема выполняемых работ, оказываемых услуг; </w:t>
      </w:r>
    </w:p>
    <w:p w14:paraId="11D05743" w14:textId="77777777" w:rsidR="00885904" w:rsidRDefault="00885904" w:rsidP="00885904">
      <w:pPr>
        <w:pStyle w:val="4"/>
        <w:numPr>
          <w:ilvl w:val="0"/>
          <w:numId w:val="0"/>
        </w:numPr>
        <w:ind w:left="1134"/>
      </w:pPr>
      <w:r>
        <w:t>(б) сведения об НМЦ;</w:t>
      </w:r>
    </w:p>
    <w:p w14:paraId="00B05526" w14:textId="77777777" w:rsidR="00885904" w:rsidRDefault="00885904" w:rsidP="00885904">
      <w:pPr>
        <w:pStyle w:val="4"/>
        <w:numPr>
          <w:ilvl w:val="0"/>
          <w:numId w:val="0"/>
        </w:numPr>
        <w:ind w:left="1134"/>
      </w:pPr>
      <w:r>
        <w:t>(в) указание на способ закупки (закупка у единственного поставщика) со ссылкой на конкретную норму Положения;</w:t>
      </w:r>
    </w:p>
    <w:p w14:paraId="559B8CA2" w14:textId="07BF41F0" w:rsidR="00885904" w:rsidRPr="00BD5A59" w:rsidRDefault="00885904" w:rsidP="00885904">
      <w:pPr>
        <w:pStyle w:val="4"/>
        <w:numPr>
          <w:ilvl w:val="0"/>
          <w:numId w:val="0"/>
        </w:numPr>
        <w:ind w:left="1134"/>
      </w:pPr>
      <w:r>
        <w:t>(г) иные сведения, которые Заказчик сочтет нужным указать.</w:t>
      </w:r>
    </w:p>
    <w:p w14:paraId="1472D72F" w14:textId="34EFD872" w:rsidR="00BE5F2C" w:rsidRPr="00BD5A59" w:rsidRDefault="00D303B1" w:rsidP="00885904">
      <w:pPr>
        <w:pStyle w:val="4"/>
        <w:ind w:left="1134" w:hanging="850"/>
      </w:pPr>
      <w:r>
        <w:t>исключен</w:t>
      </w:r>
      <w:r w:rsidR="00321975" w:rsidRPr="00BD5A59">
        <w:t>.</w:t>
      </w:r>
    </w:p>
    <w:p w14:paraId="14B5D129" w14:textId="77777777" w:rsidR="00BE5F2C" w:rsidRPr="00BD5A59" w:rsidRDefault="00BE5F2C" w:rsidP="00885904">
      <w:pPr>
        <w:pStyle w:val="4"/>
        <w:ind w:left="1134" w:hanging="850"/>
      </w:pPr>
      <w:r w:rsidRPr="00BD5A59">
        <w:t>Закупка у единственного поставщика может быть только с одним лотом.</w:t>
      </w:r>
    </w:p>
    <w:p w14:paraId="1E25D662" w14:textId="77777777" w:rsidR="00BE5F2C" w:rsidRPr="00BD5A59" w:rsidRDefault="00BE5F2C" w:rsidP="00885904">
      <w:pPr>
        <w:pStyle w:val="4"/>
        <w:ind w:left="1134" w:hanging="850"/>
      </w:pPr>
      <w:r w:rsidRPr="00BD5A59">
        <w:t>Не допускается закупка у единственного поставщика, находящегося в реестре недобросовестных поставщиков, ведение которого осуществ</w:t>
      </w:r>
      <w:r w:rsidR="00AB3322" w:rsidRPr="00BD5A59">
        <w:t xml:space="preserve">ляется в соответствии с Законом 44 </w:t>
      </w:r>
      <w:r w:rsidR="00AB3322" w:rsidRPr="00BD5A59">
        <w:rPr>
          <w:rFonts w:ascii="Candara" w:hAnsi="Candara"/>
        </w:rPr>
        <w:t>−</w:t>
      </w:r>
      <w:r w:rsidR="00AB3322" w:rsidRPr="00BD5A59">
        <w:t xml:space="preserve"> ФЗ и Законом 223 </w:t>
      </w:r>
      <w:r w:rsidR="00AB3322" w:rsidRPr="00BD5A59">
        <w:rPr>
          <w:rFonts w:ascii="Candara" w:hAnsi="Candara"/>
        </w:rPr>
        <w:t>−</w:t>
      </w:r>
      <w:r w:rsidR="00AB3322" w:rsidRPr="00BD5A59">
        <w:t xml:space="preserve"> </w:t>
      </w:r>
      <w:r w:rsidRPr="00BD5A59">
        <w:t>ФЗ.</w:t>
      </w:r>
    </w:p>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14:paraId="2C9E21D4" w14:textId="0495815B" w:rsidR="00BE5F2C" w:rsidRPr="00BD5A59" w:rsidRDefault="00D303B1" w:rsidP="00885904">
      <w:pPr>
        <w:pStyle w:val="4"/>
        <w:keepNext/>
        <w:ind w:left="1134" w:hanging="850"/>
      </w:pPr>
      <w:r>
        <w:t>З</w:t>
      </w:r>
      <w:r w:rsidR="00BE5F2C" w:rsidRPr="00BD5A59">
        <w:t>акупк</w:t>
      </w:r>
      <w:r>
        <w:t>а</w:t>
      </w:r>
      <w:r w:rsidR="00BE5F2C" w:rsidRPr="00BD5A59">
        <w:t xml:space="preserve"> у единственного поставщика осуществляется в следующей последовательности:</w:t>
      </w:r>
    </w:p>
    <w:p w14:paraId="49848CA5" w14:textId="77777777"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14:paraId="7D146C7B" w14:textId="77777777"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604227" w:rsidRPr="00BD5A59">
        <w:t xml:space="preserve"> П</w:t>
      </w:r>
      <w:r w:rsidRPr="00BD5A59">
        <w:t>оложения;</w:t>
      </w:r>
    </w:p>
    <w:p w14:paraId="1392A305" w14:textId="469CF1F7" w:rsidR="00BE5F2C" w:rsidRPr="00BD5A59" w:rsidRDefault="00BE5F2C" w:rsidP="00055FB9">
      <w:pPr>
        <w:pStyle w:val="5"/>
        <w:ind w:left="1134"/>
      </w:pPr>
      <w:r w:rsidRPr="00BD5A59">
        <w:t xml:space="preserve">проверка наличия в </w:t>
      </w:r>
      <w:r w:rsidRPr="003B6B7E">
        <w:t xml:space="preserve">РПЗ, ПЗ, </w:t>
      </w:r>
      <w:r w:rsidR="005E22A8" w:rsidRPr="003B6B7E">
        <w:t>ПЗИП</w:t>
      </w:r>
      <w:r w:rsidRPr="00BD5A59">
        <w:t xml:space="preserve"> сведений о соответствующей закупке или внесение соответствующих изменений в РПЗ, ПЗ, </w:t>
      </w:r>
      <w:r w:rsidR="005E22A8" w:rsidRPr="00BD5A59">
        <w:t>ПЗИП</w:t>
      </w:r>
      <w:r w:rsidRPr="00BD5A59">
        <w:t xml:space="preserve"> (с учетом порядка соглас</w:t>
      </w:r>
      <w:r w:rsidR="00066D1D" w:rsidRPr="00BD5A59">
        <w:t>ования и утверждения согласно</w:t>
      </w:r>
      <w:r w:rsidR="00700A1A" w:rsidRPr="00BD5A59">
        <w:t xml:space="preserve"> </w:t>
      </w:r>
      <w:r w:rsidR="004335C8">
        <w:t xml:space="preserve">пунктам </w:t>
      </w:r>
      <w:r w:rsidR="00700A1A" w:rsidRPr="00BD5A59">
        <w:t>9.4.</w:t>
      </w:r>
      <w:r w:rsidR="00AE345D" w:rsidRPr="00BD5A59">
        <w:t>6</w:t>
      </w:r>
      <w:r w:rsidR="00423190">
        <w:t xml:space="preserve">, </w:t>
      </w:r>
      <w:r w:rsidR="00C149DE">
        <w:t>9.4.7</w:t>
      </w:r>
      <w:r w:rsidRPr="00BD5A59">
        <w:t xml:space="preserve">, </w:t>
      </w:r>
      <w:r w:rsidR="00C149DE">
        <w:t>9.5.2</w:t>
      </w:r>
      <w:r w:rsidR="009C1BDD">
        <w:t xml:space="preserve"> </w:t>
      </w:r>
      <w:r w:rsidR="00066D1D" w:rsidRPr="00BD5A59">
        <w:t>и</w:t>
      </w:r>
      <w:r w:rsidRPr="00BD5A59">
        <w:t xml:space="preserve"> </w:t>
      </w:r>
      <w:r w:rsidR="00C149DE">
        <w:t>9.6.4</w:t>
      </w:r>
      <w:r w:rsidR="00604227" w:rsidRPr="00BD5A59">
        <w:t xml:space="preserve"> П</w:t>
      </w:r>
      <w:r w:rsidRPr="00BD5A59">
        <w:t xml:space="preserve">оложения), размещение ПЗ, </w:t>
      </w:r>
      <w:r w:rsidR="005E22A8" w:rsidRPr="00BD5A59">
        <w:t>ПЗИП</w:t>
      </w:r>
      <w:r w:rsidRPr="00BD5A59">
        <w:t xml:space="preserve"> (или корректировки ПЗ, корректировки </w:t>
      </w:r>
      <w:r w:rsidR="005E22A8" w:rsidRPr="00BD5A59">
        <w:t>ПЗИП</w:t>
      </w:r>
      <w:r w:rsidR="00607EB9" w:rsidRPr="00BD5A59">
        <w:t>) в ЕИС</w:t>
      </w:r>
      <w:r w:rsidRPr="00BD5A59">
        <w:t>;</w:t>
      </w:r>
    </w:p>
    <w:p w14:paraId="7B84C5DD" w14:textId="14D43C6B" w:rsidR="00BE5F2C" w:rsidRPr="00BD5A59" w:rsidRDefault="00BE5F2C" w:rsidP="00CB1DF6">
      <w:pPr>
        <w:pStyle w:val="5"/>
        <w:ind w:left="1134"/>
      </w:pPr>
      <w:r w:rsidRPr="00BD5A59">
        <w:t xml:space="preserve">принятие </w:t>
      </w:r>
      <w:r w:rsidR="00564783" w:rsidRPr="00BD5A59">
        <w:t xml:space="preserve">решения </w:t>
      </w:r>
      <w:r w:rsidR="00D303B1" w:rsidRPr="00D303B1">
        <w:t>единоличным исполнительным органом заказчика, либо уполномоченным им лицом</w:t>
      </w:r>
      <w:r w:rsidR="00D303B1" w:rsidRPr="00D303B1" w:rsidDel="00D303B1">
        <w:t xml:space="preserve"> </w:t>
      </w:r>
      <w:r w:rsidRPr="00BD5A59">
        <w:t>о закупке у единственного поставщика, формирован</w:t>
      </w:r>
      <w:r w:rsidR="00564783" w:rsidRPr="00BD5A59">
        <w:t xml:space="preserve">ие </w:t>
      </w:r>
      <w:r w:rsidR="00663175">
        <w:t>такого решения</w:t>
      </w:r>
      <w:r w:rsidRPr="00BD5A59">
        <w:t>;</w:t>
      </w:r>
    </w:p>
    <w:p w14:paraId="2FA7A154" w14:textId="20720073" w:rsidR="00BE5F2C" w:rsidRDefault="00CB1DF6" w:rsidP="00CB1DF6">
      <w:pPr>
        <w:pStyle w:val="5"/>
        <w:ind w:left="1134"/>
      </w:pPr>
      <w:bookmarkStart w:id="7954" w:name="_Ref411246344"/>
      <w:r w:rsidRPr="00CB1DF6">
        <w:t>официальное размещение заказчиком извещения о закупке у единственного поставщика, решения единоличного исполнительного органа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подразделе 3.3 Положения</w:t>
      </w:r>
      <w:r w:rsidR="00BE5F2C" w:rsidRPr="00BD5A59">
        <w:t>;</w:t>
      </w:r>
      <w:bookmarkEnd w:id="7954"/>
    </w:p>
    <w:p w14:paraId="0259316E" w14:textId="77777777" w:rsidR="00BE5F2C" w:rsidRPr="00BD5A59" w:rsidRDefault="00F978E1" w:rsidP="00CB1DF6">
      <w:pPr>
        <w:pStyle w:val="5"/>
        <w:ind w:left="1134"/>
      </w:pPr>
      <w:r w:rsidRPr="00BD5A59">
        <w:t>заключение договора (-ов) с единственным поставщиком;</w:t>
      </w:r>
    </w:p>
    <w:p w14:paraId="32C9EE80" w14:textId="420DBA2D" w:rsidR="00BE5F2C" w:rsidRPr="00BD5A59" w:rsidRDefault="00BE5F2C" w:rsidP="00CB1DF6">
      <w:pPr>
        <w:pStyle w:val="5"/>
        <w:ind w:left="1134"/>
      </w:pPr>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 500 000 рублей с НДС;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333338" w:rsidRPr="00E72A67">
        <w:rPr>
          <w:color w:val="000000" w:themeColor="text1"/>
        </w:rPr>
        <w:t>3.3</w:t>
      </w:r>
      <w:r w:rsidR="001E39E9" w:rsidRPr="00BD5A59">
        <w:fldChar w:fldCharType="end"/>
      </w:r>
      <w:r w:rsidR="00C11481" w:rsidRPr="00BD5A59">
        <w:t xml:space="preserve"> П</w:t>
      </w:r>
      <w:r w:rsidRPr="00BD5A59">
        <w:t>оложения.</w:t>
      </w:r>
    </w:p>
    <w:p w14:paraId="07CF7E6C" w14:textId="51566426" w:rsidR="00BE5F2C" w:rsidRPr="00BD5A59" w:rsidRDefault="00D303B1" w:rsidP="00055FB9">
      <w:pPr>
        <w:pStyle w:val="4"/>
        <w:ind w:left="1134"/>
      </w:pPr>
      <w:bookmarkStart w:id="7955" w:name="_Ref407402194"/>
      <w:r>
        <w:t>исключен</w:t>
      </w:r>
      <w:r w:rsidR="00CB0A7F">
        <w:t>.</w:t>
      </w:r>
    </w:p>
    <w:p w14:paraId="1AB30D91" w14:textId="01885497" w:rsidR="00BE5F2C" w:rsidRPr="00BD5A59" w:rsidRDefault="00BE5F2C" w:rsidP="00055FB9">
      <w:pPr>
        <w:pStyle w:val="4"/>
        <w:keepNext/>
        <w:ind w:left="1134"/>
      </w:pPr>
      <w:bookmarkStart w:id="7956" w:name="_Ref409393275"/>
      <w:r w:rsidRPr="00BD5A59">
        <w:t xml:space="preserve">Извещение о проведении закупки у единственного поставщика </w:t>
      </w:r>
      <w:r w:rsidR="00663175" w:rsidRPr="00BD5A59">
        <w:t>должно</w:t>
      </w:r>
      <w:r w:rsidRPr="00BD5A59">
        <w:t xml:space="preserve"> содержать:</w:t>
      </w:r>
      <w:bookmarkEnd w:id="7955"/>
      <w:bookmarkEnd w:id="7956"/>
    </w:p>
    <w:p w14:paraId="621C40A0" w14:textId="53B21D77" w:rsidR="00BE5F2C" w:rsidRPr="00BD5A59" w:rsidRDefault="00BE5F2C" w:rsidP="00923D4A">
      <w:pPr>
        <w:pStyle w:val="5"/>
        <w:ind w:left="1134"/>
      </w:pPr>
      <w:r w:rsidRPr="00BD5A59">
        <w:t>указание на способ закупки (закупка у единственного поставщика) со ссылко</w:t>
      </w:r>
      <w:r w:rsidR="002B716E" w:rsidRPr="00BD5A59">
        <w:t xml:space="preserve">й на конкретную норму </w:t>
      </w:r>
      <w:r w:rsidR="00C11481" w:rsidRPr="00BD5A59">
        <w:t>П</w:t>
      </w:r>
      <w:r w:rsidRPr="00BD5A59">
        <w:t>оложения;</w:t>
      </w:r>
    </w:p>
    <w:p w14:paraId="70E828DE" w14:textId="5C375ECC" w:rsidR="00BE5F2C" w:rsidRPr="00BD5A59" w:rsidRDefault="00BE5F2C" w:rsidP="00923D4A">
      <w:pPr>
        <w:pStyle w:val="5"/>
        <w:ind w:left="1134"/>
      </w:pPr>
      <w:r w:rsidRPr="00BD5A59">
        <w:t>наименование, место нахождения, почтовый адрес, адрес электронной почты, номер контактного телефона заказчика;</w:t>
      </w:r>
    </w:p>
    <w:p w14:paraId="1574B853" w14:textId="1D0873F2" w:rsidR="00BE5F2C" w:rsidRPr="00BD5A59" w:rsidRDefault="0054624A" w:rsidP="00923D4A">
      <w:pPr>
        <w:pStyle w:val="5"/>
        <w:ind w:left="1134"/>
      </w:pPr>
      <w:r w:rsidRPr="00BD5A59">
        <w:t xml:space="preserve">наименование, место нахождения, почтовый адрес, адрес электронной почты, номер контактного телефона </w:t>
      </w:r>
      <w:r w:rsidR="00923D4A" w:rsidRPr="00923D4A">
        <w:t>организатора закупки (в случае привлечения), специализированной организации (в случае привлечения)</w:t>
      </w:r>
      <w:r w:rsidRPr="00BD5A59">
        <w:t>;</w:t>
      </w:r>
    </w:p>
    <w:p w14:paraId="39CFFC61" w14:textId="65217BF2" w:rsidR="00BE5F2C" w:rsidRPr="00BD5A59" w:rsidRDefault="00BE5F2C" w:rsidP="00923D4A">
      <w:pPr>
        <w:pStyle w:val="5"/>
        <w:ind w:left="1134"/>
      </w:pPr>
      <w:r w:rsidRPr="00BD5A59">
        <w:t>предмет договора с указанием количества поставляемого товара, объема выполняемых работ, оказываемых услуг;</w:t>
      </w:r>
    </w:p>
    <w:p w14:paraId="7B11DFDD" w14:textId="1867C41A" w:rsidR="00BE5F2C" w:rsidRPr="00BD5A59" w:rsidRDefault="000752A0" w:rsidP="00923D4A">
      <w:pPr>
        <w:pStyle w:val="5"/>
        <w:ind w:left="1134"/>
      </w:pPr>
      <w:r w:rsidRPr="00BD5A59">
        <w:t>место, условия и сроки /</w:t>
      </w:r>
      <w:r w:rsidR="00BE5F2C" w:rsidRPr="00BD5A59">
        <w:t>периоды поставки товара, выполнения работ, оказания услуг;</w:t>
      </w:r>
    </w:p>
    <w:p w14:paraId="77C61E30" w14:textId="66E337B1" w:rsidR="00BE5F2C" w:rsidRPr="00BD5A59" w:rsidRDefault="00BE5F2C" w:rsidP="00923D4A">
      <w:pPr>
        <w:pStyle w:val="5"/>
        <w:ind w:left="1134"/>
      </w:pPr>
      <w:r w:rsidRPr="00BD5A59">
        <w:t>сведения об НМЦ;</w:t>
      </w:r>
    </w:p>
    <w:p w14:paraId="24CB031E" w14:textId="21A657CB" w:rsidR="00BA021B" w:rsidRPr="00BD5A59" w:rsidRDefault="00BA021B" w:rsidP="00055FB9">
      <w:pPr>
        <w:pStyle w:val="5"/>
        <w:ind w:left="1134"/>
      </w:pPr>
      <w:r w:rsidRPr="00BD5A59">
        <w:t xml:space="preserve">иные сведения, которые </w:t>
      </w:r>
      <w:r w:rsidR="00AF2967">
        <w:t>з</w:t>
      </w:r>
      <w:r>
        <w:t>аказчик</w:t>
      </w:r>
      <w:r w:rsidRPr="00BD5A59">
        <w:t xml:space="preserve"> сочтет нужным указать</w:t>
      </w:r>
      <w:r>
        <w:t>.</w:t>
      </w:r>
    </w:p>
    <w:p w14:paraId="7851A3C0" w14:textId="77777777" w:rsidR="00BE5F2C" w:rsidRPr="00BD5A59" w:rsidRDefault="00BE5F2C">
      <w:pPr>
        <w:pStyle w:val="2"/>
      </w:pPr>
      <w:bookmarkStart w:id="7957" w:name="_Toc283764466"/>
      <w:bookmarkStart w:id="7958" w:name="_Toc409908831"/>
      <w:bookmarkStart w:id="7959" w:name="_Toc408439859"/>
      <w:bookmarkStart w:id="7960" w:name="_Toc408446961"/>
      <w:bookmarkStart w:id="7961" w:name="_Toc408447225"/>
      <w:bookmarkStart w:id="7962" w:name="_Toc408776050"/>
      <w:bookmarkStart w:id="7963" w:name="_Toc408779245"/>
      <w:bookmarkStart w:id="7964" w:name="_Toc408780842"/>
      <w:bookmarkStart w:id="7965" w:name="_Toc408840905"/>
      <w:bookmarkStart w:id="7966" w:name="_Toc408842330"/>
      <w:bookmarkStart w:id="7967" w:name="_Toc282982326"/>
      <w:bookmarkStart w:id="7968" w:name="_Toc409088763"/>
      <w:bookmarkStart w:id="7969" w:name="_Toc409088957"/>
      <w:bookmarkStart w:id="7970" w:name="_Toc409089650"/>
      <w:bookmarkStart w:id="7971" w:name="_Toc409090082"/>
      <w:bookmarkStart w:id="7972" w:name="_Toc409090537"/>
      <w:bookmarkStart w:id="7973" w:name="_Toc409113330"/>
      <w:bookmarkStart w:id="7974" w:name="_Toc409174111"/>
      <w:bookmarkStart w:id="7975" w:name="_Toc409174805"/>
      <w:bookmarkStart w:id="7976" w:name="_Toc409189206"/>
      <w:bookmarkStart w:id="7977" w:name="_Toc283058638"/>
      <w:bookmarkStart w:id="7978" w:name="_Toc409204428"/>
      <w:bookmarkStart w:id="7979" w:name="_Ref409463534"/>
      <w:bookmarkStart w:id="7980" w:name="_Toc409474826"/>
      <w:bookmarkStart w:id="7981" w:name="_Toc409528535"/>
      <w:bookmarkStart w:id="7982" w:name="_Toc409630239"/>
      <w:bookmarkStart w:id="7983" w:name="_Ref409703072"/>
      <w:bookmarkStart w:id="7984" w:name="_Toc409703684"/>
      <w:bookmarkStart w:id="7985" w:name="_Toc409711848"/>
      <w:bookmarkStart w:id="7986" w:name="_Toc409715591"/>
      <w:bookmarkStart w:id="7987" w:name="_Toc409721584"/>
      <w:bookmarkStart w:id="7988" w:name="_Toc409720739"/>
      <w:bookmarkStart w:id="7989" w:name="_Toc409721826"/>
      <w:bookmarkStart w:id="7990" w:name="_Toc409807549"/>
      <w:bookmarkStart w:id="7991" w:name="_Toc409812239"/>
      <w:bookmarkStart w:id="7992" w:name="_Toc410902972"/>
      <w:bookmarkStart w:id="7993" w:name="_Toc410907990"/>
      <w:bookmarkStart w:id="7994" w:name="_Toc410908216"/>
      <w:bookmarkStart w:id="7995" w:name="_Toc410910972"/>
      <w:bookmarkStart w:id="7996" w:name="_Toc410911245"/>
      <w:bookmarkStart w:id="7997" w:name="_Toc410920337"/>
      <w:bookmarkStart w:id="7998" w:name="_Toc411279977"/>
      <w:bookmarkStart w:id="7999" w:name="_Toc411626703"/>
      <w:bookmarkStart w:id="8000" w:name="_Toc411632246"/>
      <w:bookmarkStart w:id="8001" w:name="_Toc411882155"/>
      <w:bookmarkStart w:id="8002" w:name="_Toc411941165"/>
      <w:bookmarkStart w:id="8003" w:name="_Toc285801613"/>
      <w:bookmarkStart w:id="8004" w:name="_Toc411949640"/>
      <w:bookmarkStart w:id="8005" w:name="_Toc412111280"/>
      <w:bookmarkStart w:id="8006" w:name="_Toc285977884"/>
      <w:bookmarkStart w:id="8007" w:name="_Toc412128047"/>
      <w:bookmarkStart w:id="8008" w:name="_Toc286000012"/>
      <w:bookmarkStart w:id="8009" w:name="_Toc412218495"/>
      <w:bookmarkStart w:id="8010" w:name="_Toc412543781"/>
      <w:bookmarkStart w:id="8011" w:name="_Toc412551526"/>
      <w:bookmarkStart w:id="8012" w:name="_Toc525031374"/>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r w:rsidRPr="00BD5A59">
        <w:t>Т</w:t>
      </w:r>
      <w:bookmarkEnd w:id="7957"/>
      <w:r w:rsidRPr="00BD5A59">
        <w:t>ребования к ЭТП</w:t>
      </w:r>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r w:rsidR="004D32B6" w:rsidRPr="00BD5A59">
        <w:t>.</w:t>
      </w:r>
      <w:bookmarkEnd w:id="8012"/>
    </w:p>
    <w:p w14:paraId="6F03E9EB" w14:textId="77777777" w:rsidR="00BE5F2C" w:rsidRPr="00BD5A59" w:rsidRDefault="00EE7420" w:rsidP="00055FB9">
      <w:pPr>
        <w:pStyle w:val="4"/>
        <w:keepNext/>
        <w:numPr>
          <w:ilvl w:val="0"/>
          <w:numId w:val="0"/>
        </w:numPr>
        <w:ind w:left="1134" w:hanging="1134"/>
      </w:pPr>
      <w:r w:rsidRPr="00BD5A59">
        <w:t xml:space="preserve">17.1. </w:t>
      </w:r>
      <w:r w:rsidRPr="00BD5A59">
        <w:tab/>
      </w:r>
      <w:r w:rsidR="00E514B8" w:rsidRPr="00BD5A59">
        <w:t xml:space="preserve"> </w:t>
      </w:r>
      <w:r w:rsidR="00BE5F2C" w:rsidRPr="00BD5A59">
        <w:t>ЭТП должна отвечать следующим требованиям:</w:t>
      </w:r>
    </w:p>
    <w:p w14:paraId="0431CF3D" w14:textId="77777777" w:rsidR="00BE5F2C" w:rsidRPr="00BD5A59" w:rsidRDefault="00BE5F2C" w:rsidP="00055FB9">
      <w:pPr>
        <w:pStyle w:val="5"/>
        <w:ind w:left="1134" w:hanging="1134"/>
      </w:pPr>
      <w:r w:rsidRPr="00BD5A59" w:rsidDel="008F3AE1">
        <w:t>соответствовать</w:t>
      </w:r>
      <w:r w:rsidR="003A4784" w:rsidRPr="00BD5A59">
        <w:t xml:space="preserve"> обязательным требования</w:t>
      </w:r>
      <w:r w:rsidR="00C11481" w:rsidRPr="00BD5A59">
        <w:t>м</w:t>
      </w:r>
      <w:r w:rsidRPr="00BD5A59">
        <w:t xml:space="preserve"> к ЭТП, установленным уполномоченными органами государственной власти (при наличии таких требований);</w:t>
      </w:r>
    </w:p>
    <w:p w14:paraId="05E81C2C" w14:textId="77777777" w:rsidR="00BE5F2C" w:rsidRPr="00BD5A59" w:rsidRDefault="00BE5F2C" w:rsidP="00055FB9">
      <w:pPr>
        <w:pStyle w:val="5"/>
        <w:ind w:left="1134" w:hanging="1134"/>
      </w:pPr>
      <w:r w:rsidRPr="00BD5A59" w:rsidDel="008F3AE1">
        <w:t xml:space="preserve">соответствовать </w:t>
      </w:r>
      <w:r w:rsidR="003A4784" w:rsidRPr="00BD5A59">
        <w:t>п</w:t>
      </w:r>
      <w:r w:rsidRPr="00BD5A59">
        <w:t>оложению о закупке, в том числе предусматривать реализацию всех процедур закупок в электронной форме, пр</w:t>
      </w:r>
      <w:r w:rsidR="003A4784" w:rsidRPr="00BD5A59">
        <w:t>оведение которых предусмотрено п</w:t>
      </w:r>
      <w:r w:rsidRPr="00BD5A59">
        <w:t>оложением о закупке, с учетом возможных дополнительных элементов закупок (раздел</w:t>
      </w:r>
      <w:r w:rsidR="00AD64D1" w:rsidRPr="00BD5A59">
        <w:t xml:space="preserve"> </w:t>
      </w:r>
      <w:r w:rsidR="00FA7B41">
        <w:t>8</w:t>
      </w:r>
      <w:r w:rsidR="00C11481" w:rsidRPr="00BD5A59">
        <w:t xml:space="preserve"> П</w:t>
      </w:r>
      <w:r w:rsidRPr="00BD5A59">
        <w:t>оложения), а</w:t>
      </w:r>
      <w:r w:rsidR="003A4784" w:rsidRPr="00BD5A59">
        <w:t xml:space="preserve"> также в случае актуализации и (</w:t>
      </w:r>
      <w:r w:rsidRPr="00BD5A59">
        <w:t>или</w:t>
      </w:r>
      <w:r w:rsidR="00C11481" w:rsidRPr="00BD5A59">
        <w:t>) изменения П</w:t>
      </w:r>
      <w:r w:rsidRPr="00BD5A59">
        <w:t>оложения;</w:t>
      </w:r>
    </w:p>
    <w:p w14:paraId="348D82A0"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для автоматической интеграции</w:t>
      </w:r>
      <w:r w:rsidRPr="00BD5A59" w:rsidDel="00731CD0">
        <w:t xml:space="preserve"> </w:t>
      </w:r>
      <w:r w:rsidRPr="00BD5A59">
        <w:t>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BD5A59">
        <w:t xml:space="preserve">пки, в </w:t>
      </w:r>
      <w:r w:rsidR="00C11481" w:rsidRPr="00BD5A59">
        <w:t>объеме, предусмотренном П</w:t>
      </w:r>
      <w:r w:rsidRPr="00BD5A59">
        <w:t>оложением, для обмена информацией и электронными документами между пользователями ЭТП, для архивного хранения электронных документов</w:t>
      </w:r>
      <w:r w:rsidR="003A4784" w:rsidRPr="00BD5A59">
        <w:t>,</w:t>
      </w:r>
      <w:r w:rsidRPr="00BD5A59">
        <w:t xml:space="preserve"> оформляемых при проведении закупки</w:t>
      </w:r>
      <w:r w:rsidR="003A4784" w:rsidRPr="00BD5A59">
        <w:t xml:space="preserve">, </w:t>
      </w:r>
      <w:r w:rsidRPr="00BD5A59">
        <w:t>и их передачи з</w:t>
      </w:r>
      <w:r w:rsidR="00402E55" w:rsidRPr="00BD5A59">
        <w:t>аказчикам, для поиска</w:t>
      </w:r>
      <w:r w:rsidRPr="00BD5A59">
        <w:t>, анализа информации, формирования отчетов заказчиками или организаторами закупок;</w:t>
      </w:r>
    </w:p>
    <w:p w14:paraId="33D90845" w14:textId="77777777" w:rsidR="00BE5F2C" w:rsidRPr="00BD5A59" w:rsidRDefault="00BE5F2C" w:rsidP="00055FB9">
      <w:pPr>
        <w:pStyle w:val="5"/>
        <w:ind w:left="1134" w:hanging="1134"/>
      </w:pPr>
      <w:r w:rsidRPr="00BD5A59">
        <w:t>ЭТП должна обеспечивать возможность осуществления функций</w:t>
      </w:r>
      <w:r w:rsidR="00C11481" w:rsidRPr="00BD5A59">
        <w:t>, предусмотренных П</w:t>
      </w:r>
      <w:r w:rsidRPr="00BD5A59">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14:paraId="281F183C"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4BF16F1E" w14:textId="77777777" w:rsidR="00BE5F2C" w:rsidRPr="00BD5A59" w:rsidRDefault="00BE5F2C" w:rsidP="00055FB9">
      <w:pPr>
        <w:pStyle w:val="5"/>
        <w:ind w:left="1134" w:hanging="1134"/>
      </w:pPr>
      <w:r w:rsidRPr="00BD5A59">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0840AA05" w14:textId="77777777" w:rsidR="00BE5F2C" w:rsidRPr="00BD5A59" w:rsidRDefault="00BE5F2C" w:rsidP="00055FB9">
      <w:pPr>
        <w:pStyle w:val="5"/>
        <w:ind w:left="1134" w:hanging="1134"/>
      </w:pPr>
      <w:r w:rsidRPr="00BD5A59">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3C7264F" w14:textId="77777777" w:rsidR="00BE5F2C" w:rsidRPr="00BD5A59" w:rsidRDefault="00BE5F2C" w:rsidP="00055FB9">
      <w:pPr>
        <w:pStyle w:val="5"/>
        <w:ind w:left="1134" w:hanging="1134"/>
      </w:pPr>
      <w:r w:rsidRPr="00BD5A59">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BD5A59">
        <w:t>ончания подачи заявок и т. д</w:t>
      </w:r>
      <w:r w:rsidR="00C11481" w:rsidRPr="00BD5A59">
        <w:t>.</w:t>
      </w:r>
      <w:r w:rsidRPr="00BD5A59">
        <w:t>), диапазона НМЦ, места исполнения договора;</w:t>
      </w:r>
    </w:p>
    <w:p w14:paraId="7A1569C8" w14:textId="77777777" w:rsidR="00BE5F2C" w:rsidRPr="00BD5A59" w:rsidRDefault="00BE5F2C" w:rsidP="00055FB9">
      <w:pPr>
        <w:pStyle w:val="5"/>
        <w:ind w:left="1134" w:hanging="1134"/>
      </w:pPr>
      <w:r w:rsidRPr="00BD5A59">
        <w:t>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28809A1" w14:textId="77777777" w:rsidR="00BE5F2C" w:rsidRPr="00BD5A59" w:rsidRDefault="00BE5F2C" w:rsidP="00055FB9">
      <w:pPr>
        <w:pStyle w:val="5"/>
        <w:ind w:left="1134" w:hanging="1134"/>
      </w:pPr>
      <w:r w:rsidRPr="00BD5A59">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57E63596" w14:textId="77777777" w:rsidR="00BE5F2C" w:rsidRPr="00BD5A59" w:rsidRDefault="00BE5F2C" w:rsidP="00055FB9">
      <w:pPr>
        <w:pStyle w:val="5"/>
        <w:ind w:left="1134" w:hanging="1134"/>
      </w:pPr>
      <w:bookmarkStart w:id="8013" w:name="_Ref410052981"/>
      <w:r w:rsidRPr="00BD5A59">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8013"/>
      <w:r w:rsidRPr="00BD5A59">
        <w:t>;</w:t>
      </w:r>
    </w:p>
    <w:p w14:paraId="35A29C00" w14:textId="77777777" w:rsidR="00BE5F2C" w:rsidRPr="00BD5A59" w:rsidRDefault="00EE7420" w:rsidP="00055FB9">
      <w:pPr>
        <w:pStyle w:val="5"/>
        <w:ind w:left="1134" w:hanging="1134"/>
      </w:pPr>
      <w:bookmarkStart w:id="8014" w:name="_Ref407709872"/>
      <w:bookmarkStart w:id="8015" w:name="_Toc407714640"/>
      <w:bookmarkStart w:id="8016" w:name="_Toc407716805"/>
      <w:bookmarkStart w:id="8017" w:name="_Toc407723057"/>
      <w:bookmarkStart w:id="8018" w:name="_Toc407720487"/>
      <w:bookmarkStart w:id="8019" w:name="_Toc407992716"/>
      <w:bookmarkStart w:id="8020" w:name="_Toc407999144"/>
      <w:bookmarkStart w:id="8021" w:name="_Toc408003384"/>
      <w:bookmarkStart w:id="8022" w:name="_Toc408003627"/>
      <w:bookmarkStart w:id="8023" w:name="_Toc408004383"/>
      <w:bookmarkStart w:id="8024" w:name="_Toc408161624"/>
      <w:bookmarkStart w:id="8025" w:name="_Toc408439861"/>
      <w:bookmarkStart w:id="8026" w:name="_Toc408446963"/>
      <w:bookmarkStart w:id="8027" w:name="_Toc408447227"/>
      <w:bookmarkStart w:id="8028" w:name="_Toc408776052"/>
      <w:bookmarkStart w:id="8029" w:name="_Toc408779247"/>
      <w:bookmarkStart w:id="8030" w:name="_Toc408780844"/>
      <w:bookmarkStart w:id="8031" w:name="_Toc408840907"/>
      <w:bookmarkStart w:id="8032" w:name="_Toc408842332"/>
      <w:bookmarkStart w:id="8033" w:name="_Toc282982328"/>
      <w:bookmarkStart w:id="8034" w:name="_Toc409088765"/>
      <w:bookmarkStart w:id="8035" w:name="_Toc409088959"/>
      <w:bookmarkStart w:id="8036" w:name="_Toc409089652"/>
      <w:bookmarkStart w:id="8037" w:name="_Toc409090084"/>
      <w:bookmarkStart w:id="8038" w:name="_Toc409090539"/>
      <w:bookmarkStart w:id="8039" w:name="_Toc409113332"/>
      <w:bookmarkStart w:id="8040" w:name="_Toc409174113"/>
      <w:bookmarkStart w:id="8041" w:name="_Toc409174807"/>
      <w:r w:rsidRPr="00BD5A59">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14:paraId="3A47840B" w14:textId="77777777" w:rsidR="00BE5F2C" w:rsidRPr="00BD5A59" w:rsidRDefault="00BE5F2C" w:rsidP="00055FB9">
      <w:pPr>
        <w:pStyle w:val="5"/>
        <w:ind w:left="1134" w:hanging="1134"/>
      </w:pPr>
      <w:r w:rsidRPr="00BD5A59">
        <w:t>ЭТП должна обеспечивать поддержку пользователей ЭТП, в том числе с использованием call-центра.</w:t>
      </w:r>
    </w:p>
    <w:p w14:paraId="64A15DE1" w14:textId="77777777" w:rsidR="00BE5F2C" w:rsidRPr="00BD5A59" w:rsidRDefault="00BE5F2C">
      <w:pPr>
        <w:pStyle w:val="2"/>
      </w:pPr>
      <w:bookmarkStart w:id="8042" w:name="_Toc409189208"/>
      <w:bookmarkStart w:id="8043" w:name="_Toc283058640"/>
      <w:bookmarkStart w:id="8044" w:name="_Toc409204430"/>
      <w:bookmarkStart w:id="8045" w:name="_Ref409350368"/>
      <w:bookmarkStart w:id="8046" w:name="_Ref409379917"/>
      <w:bookmarkStart w:id="8047" w:name="_Ref409463479"/>
      <w:bookmarkStart w:id="8048" w:name="_Ref409463499"/>
      <w:bookmarkStart w:id="8049" w:name="_Toc409474828"/>
      <w:bookmarkStart w:id="8050" w:name="_Toc409528537"/>
      <w:bookmarkStart w:id="8051" w:name="_Toc409630241"/>
      <w:bookmarkStart w:id="8052" w:name="_Toc409703686"/>
      <w:bookmarkStart w:id="8053" w:name="_Toc409711850"/>
      <w:bookmarkStart w:id="8054" w:name="_Toc409715593"/>
      <w:bookmarkStart w:id="8055" w:name="_Toc409721586"/>
      <w:bookmarkStart w:id="8056" w:name="_Toc409720741"/>
      <w:bookmarkStart w:id="8057" w:name="_Toc409721828"/>
      <w:bookmarkStart w:id="8058" w:name="_Toc409807551"/>
      <w:bookmarkStart w:id="8059" w:name="_Toc409812241"/>
      <w:bookmarkStart w:id="8060" w:name="_Toc283764468"/>
      <w:bookmarkStart w:id="8061" w:name="_Toc409908833"/>
      <w:bookmarkStart w:id="8062" w:name="_Ref410730383"/>
      <w:bookmarkStart w:id="8063" w:name="_Toc410902974"/>
      <w:bookmarkStart w:id="8064" w:name="_Toc410907992"/>
      <w:bookmarkStart w:id="8065" w:name="_Toc410908218"/>
      <w:bookmarkStart w:id="8066" w:name="_Toc410910974"/>
      <w:bookmarkStart w:id="8067" w:name="_Toc410911247"/>
      <w:bookmarkStart w:id="8068" w:name="_Toc410920339"/>
      <w:bookmarkStart w:id="8069" w:name="_Ref411442814"/>
      <w:bookmarkStart w:id="8070" w:name="_Toc411279979"/>
      <w:bookmarkStart w:id="8071" w:name="_Toc411626705"/>
      <w:bookmarkStart w:id="8072" w:name="_Toc411632248"/>
      <w:bookmarkStart w:id="8073" w:name="_Toc411882157"/>
      <w:bookmarkStart w:id="8074" w:name="_Toc411941167"/>
      <w:bookmarkStart w:id="8075" w:name="_Toc285801615"/>
      <w:bookmarkStart w:id="8076" w:name="_Toc411949642"/>
      <w:bookmarkStart w:id="8077" w:name="_Toc412111282"/>
      <w:bookmarkStart w:id="8078" w:name="_Toc285977886"/>
      <w:bookmarkStart w:id="8079" w:name="_Toc412128049"/>
      <w:bookmarkStart w:id="8080" w:name="_Toc286000014"/>
      <w:bookmarkStart w:id="8081" w:name="_Toc412218497"/>
      <w:bookmarkStart w:id="8082" w:name="_Toc412543783"/>
      <w:bookmarkStart w:id="8083" w:name="_Toc412551528"/>
      <w:bookmarkStart w:id="8084" w:name="_Toc525031375"/>
      <w:r w:rsidRPr="00BD5A59">
        <w:t>Особенности проведения закупок в бумажной форме</w:t>
      </w:r>
      <w:bookmarkEnd w:id="7888"/>
      <w:bookmarkEnd w:id="7889"/>
      <w:bookmarkEnd w:id="7890"/>
      <w:bookmarkEnd w:id="7891"/>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r w:rsidR="006B66E4" w:rsidRPr="00BD5A59">
        <w:t>.</w:t>
      </w:r>
      <w:bookmarkEnd w:id="8084"/>
    </w:p>
    <w:p w14:paraId="1D9B704F" w14:textId="77777777" w:rsidR="00BE5F2C" w:rsidRPr="00BD5A59" w:rsidRDefault="00E514B8" w:rsidP="006F712B">
      <w:pPr>
        <w:pStyle w:val="3"/>
        <w:numPr>
          <w:ilvl w:val="0"/>
          <w:numId w:val="0"/>
        </w:numPr>
        <w:ind w:left="2127" w:hanging="993"/>
      </w:pPr>
      <w:bookmarkStart w:id="8085" w:name="_Hlt309072043"/>
      <w:bookmarkStart w:id="8086" w:name="_Toc410902975"/>
      <w:bookmarkStart w:id="8087" w:name="_Toc410907993"/>
      <w:bookmarkStart w:id="8088" w:name="_Toc410908219"/>
      <w:bookmarkStart w:id="8089" w:name="_Toc410910975"/>
      <w:bookmarkStart w:id="8090" w:name="_Toc410911248"/>
      <w:bookmarkStart w:id="8091" w:name="_Toc410920340"/>
      <w:bookmarkStart w:id="8092" w:name="_Toc411279980"/>
      <w:bookmarkStart w:id="8093" w:name="_Toc411626706"/>
      <w:bookmarkStart w:id="8094" w:name="_Toc411632249"/>
      <w:bookmarkStart w:id="8095" w:name="_Toc411882158"/>
      <w:bookmarkStart w:id="8096" w:name="_Toc411941168"/>
      <w:bookmarkStart w:id="8097" w:name="_Toc285801616"/>
      <w:bookmarkStart w:id="8098" w:name="_Toc411949643"/>
      <w:bookmarkStart w:id="8099" w:name="_Toc412111283"/>
      <w:bookmarkStart w:id="8100" w:name="_Toc285977887"/>
      <w:bookmarkStart w:id="8101" w:name="_Toc412128050"/>
      <w:bookmarkStart w:id="8102" w:name="_Toc286000015"/>
      <w:bookmarkStart w:id="8103" w:name="_Toc412218498"/>
      <w:bookmarkStart w:id="8104" w:name="_Toc412543784"/>
      <w:bookmarkStart w:id="8105" w:name="_Toc412551529"/>
      <w:bookmarkEnd w:id="8085"/>
      <w:r w:rsidRPr="00BD5A59">
        <w:t xml:space="preserve"> </w:t>
      </w:r>
      <w:bookmarkStart w:id="8106" w:name="_Toc525031376"/>
      <w:r w:rsidR="00402E55" w:rsidRPr="00BD5A59">
        <w:t>18.1</w:t>
      </w:r>
      <w:r w:rsidRPr="00BD5A59">
        <w:t xml:space="preserve"> </w:t>
      </w:r>
      <w:r w:rsidR="006F712B">
        <w:rPr>
          <w:color w:val="000000" w:themeColor="text1"/>
        </w:rPr>
        <w:tab/>
      </w:r>
      <w:r w:rsidR="00BE5F2C" w:rsidRPr="00BD5A59">
        <w:t>Общие положения в отношении закупок в бумажной форме</w:t>
      </w:r>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r w:rsidR="00B503E3" w:rsidRPr="00BD5A59">
        <w:t>.</w:t>
      </w:r>
      <w:bookmarkEnd w:id="8106"/>
    </w:p>
    <w:p w14:paraId="6F304BEE" w14:textId="77777777" w:rsidR="00BE5F2C" w:rsidRPr="00BD5A59" w:rsidRDefault="00BE5F2C" w:rsidP="00055FB9">
      <w:pPr>
        <w:pStyle w:val="4"/>
        <w:ind w:left="1134"/>
      </w:pPr>
      <w:r w:rsidRPr="00BD5A59">
        <w:t>Закупки</w:t>
      </w:r>
      <w:r w:rsidR="00164ABA" w:rsidRPr="00BD5A59">
        <w:t xml:space="preserve"> в соответствии с пунктом 19.5.</w:t>
      </w:r>
      <w:r w:rsidRPr="00BD5A59">
        <w:t>, проводимые следующими способами: конкурс, запрос предложений и запрос котировок, допускается проводить в бумажной форме.</w:t>
      </w:r>
    </w:p>
    <w:p w14:paraId="2ADDE35F" w14:textId="77777777" w:rsidR="00BE5F2C" w:rsidRPr="00BD5A59" w:rsidRDefault="00BE5F2C" w:rsidP="00055FB9">
      <w:pPr>
        <w:pStyle w:val="4"/>
        <w:ind w:left="1134"/>
      </w:pPr>
      <w:r w:rsidRPr="00BD5A59">
        <w:t>При проведении закупок в бумажной форме применяются нормы Положения в отношении порядка проведения соответств</w:t>
      </w:r>
      <w:r w:rsidR="000752A0" w:rsidRPr="00BD5A59">
        <w:t xml:space="preserve">ующего способа закупки (разделы </w:t>
      </w:r>
      <w:r w:rsidRPr="00BD5A59">
        <w:t>12, 14, 15</w:t>
      </w:r>
      <w:r w:rsidR="00490C33" w:rsidRPr="00BD5A59">
        <w:t xml:space="preserve"> Положения</w:t>
      </w:r>
      <w:r w:rsidRPr="00BD5A59">
        <w:t>) с учетом особенностей и порядка проведения таких закупок в бумажной форме, предусмотренных настоящим разделом.</w:t>
      </w:r>
    </w:p>
    <w:p w14:paraId="1D687B5F" w14:textId="77777777" w:rsidR="00BE5F2C" w:rsidRPr="00BD5A59" w:rsidRDefault="00BE5F2C" w:rsidP="00055FB9">
      <w:pPr>
        <w:pStyle w:val="4"/>
        <w:ind w:left="1134"/>
      </w:pPr>
      <w:r w:rsidRPr="00BD5A59">
        <w:t>При проведении закупок в бумажной форме официальное размещение информации о закупках производит</w:t>
      </w:r>
      <w:r w:rsidR="000752A0" w:rsidRPr="00BD5A59">
        <w:t xml:space="preserve">ся в соответствии с разделом </w:t>
      </w:r>
      <w:r w:rsidR="00C11481" w:rsidRPr="00BD5A59">
        <w:t>3 П</w:t>
      </w:r>
      <w:r w:rsidRPr="00BD5A59">
        <w:t>оложения.</w:t>
      </w:r>
    </w:p>
    <w:p w14:paraId="4C51A668" w14:textId="77777777" w:rsidR="00BE5F2C" w:rsidRPr="00BD5A59" w:rsidRDefault="00EE7420">
      <w:pPr>
        <w:pStyle w:val="4"/>
        <w:ind w:left="1134"/>
      </w:pPr>
      <w:r w:rsidRPr="00BD5A59">
        <w:t>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документации о закупке, и в сроки, установленные в положении для соответствующего способа закупки, проводимого в электронной форме (пункты 12.4.1, 14.4.1 и 15.4.1 Положения).</w:t>
      </w:r>
    </w:p>
    <w:p w14:paraId="7369B4C7" w14:textId="77777777" w:rsidR="00BE5F2C" w:rsidRPr="00BD5A59" w:rsidRDefault="00BE5F2C">
      <w:pPr>
        <w:pStyle w:val="3"/>
        <w:ind w:left="2268"/>
      </w:pPr>
      <w:bookmarkStart w:id="8107" w:name="_Toc410902976"/>
      <w:bookmarkStart w:id="8108" w:name="_Toc410907994"/>
      <w:bookmarkStart w:id="8109" w:name="_Toc410908220"/>
      <w:bookmarkStart w:id="8110" w:name="_Toc410910976"/>
      <w:bookmarkStart w:id="8111" w:name="_Toc410911249"/>
      <w:bookmarkStart w:id="8112" w:name="_Toc410920341"/>
      <w:bookmarkStart w:id="8113" w:name="_Toc411279981"/>
      <w:bookmarkStart w:id="8114" w:name="_Toc411626707"/>
      <w:bookmarkStart w:id="8115" w:name="_Toc411632250"/>
      <w:bookmarkStart w:id="8116" w:name="_Toc411882159"/>
      <w:bookmarkStart w:id="8117" w:name="_Toc411941169"/>
      <w:bookmarkStart w:id="8118" w:name="_Toc285801617"/>
      <w:bookmarkStart w:id="8119" w:name="_Toc411949644"/>
      <w:bookmarkStart w:id="8120" w:name="_Toc412111284"/>
      <w:bookmarkStart w:id="8121" w:name="_Toc285977888"/>
      <w:bookmarkStart w:id="8122" w:name="_Toc412128051"/>
      <w:bookmarkStart w:id="8123" w:name="_Toc286000016"/>
      <w:bookmarkStart w:id="8124" w:name="_Toc412218499"/>
      <w:bookmarkStart w:id="8125" w:name="_Toc412543785"/>
      <w:bookmarkStart w:id="8126" w:name="_Toc412551530"/>
      <w:bookmarkStart w:id="8127" w:name="_Toc525031377"/>
      <w:r w:rsidRPr="00BD5A59">
        <w:t>Порядок подачи и приема заявок</w:t>
      </w:r>
      <w:r w:rsidR="00402E55" w:rsidRPr="00BD5A59">
        <w:t xml:space="preserve"> </w:t>
      </w:r>
      <w:r w:rsidRPr="00BD5A59">
        <w:t>на участие в закупке в бумажной форме</w:t>
      </w:r>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r w:rsidR="00B503E3" w:rsidRPr="00BD5A59">
        <w:t>.</w:t>
      </w:r>
      <w:bookmarkEnd w:id="8127"/>
    </w:p>
    <w:p w14:paraId="39491DB2" w14:textId="77777777" w:rsidR="00BE5F2C" w:rsidRPr="00BD5A59" w:rsidRDefault="00BE5F2C" w:rsidP="00055FB9">
      <w:pPr>
        <w:pStyle w:val="4"/>
        <w:ind w:left="1134"/>
      </w:pPr>
      <w:r w:rsidRPr="00BD5A59">
        <w:t>Подача и прием заяво</w:t>
      </w:r>
      <w:r w:rsidR="000752A0" w:rsidRPr="00BD5A59">
        <w:t>к производится в печатном виде /на бумажном носителе</w:t>
      </w:r>
      <w:r w:rsidRPr="00BD5A59">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4505029E" w14:textId="77777777" w:rsidR="00BE5F2C" w:rsidRPr="00BD5A59" w:rsidRDefault="00BE5F2C" w:rsidP="00055FB9">
      <w:pPr>
        <w:pStyle w:val="4"/>
        <w:keepNext/>
        <w:ind w:left="1134"/>
      </w:pPr>
      <w:r w:rsidRPr="00BD5A59">
        <w:t>В составе заявк</w:t>
      </w:r>
      <w:r w:rsidR="00402E55" w:rsidRPr="00BD5A59">
        <w:t>и дополнительно к требованиям пунктов</w:t>
      </w:r>
      <w:r w:rsidR="00FA7B41">
        <w:t xml:space="preserve"> 12.6.9</w:t>
      </w:r>
      <w:r w:rsidRPr="00BD5A59">
        <w:t xml:space="preserve">, </w:t>
      </w:r>
      <w:r w:rsidR="00FA7B41">
        <w:t xml:space="preserve">14.6.9 </w:t>
      </w:r>
      <w:r w:rsidR="00402E55" w:rsidRPr="00BD5A59">
        <w:t xml:space="preserve">и </w:t>
      </w:r>
      <w:r w:rsidR="00FA7B41">
        <w:t>15.6.9</w:t>
      </w:r>
      <w:r w:rsidR="00C11481" w:rsidRPr="00BD5A59">
        <w:t xml:space="preserve"> П</w:t>
      </w:r>
      <w:r w:rsidR="00402E55" w:rsidRPr="00BD5A59">
        <w:t>оложения</w:t>
      </w:r>
      <w:r w:rsidRPr="00BD5A59">
        <w:t xml:space="preserve"> (в </w:t>
      </w:r>
      <w:r w:rsidR="00402E55" w:rsidRPr="00BD5A59">
        <w:t>зависимости от способа закупки)</w:t>
      </w:r>
      <w:r w:rsidRPr="00BD5A59">
        <w:t xml:space="preserve"> должны содержаться следующие документы:</w:t>
      </w:r>
    </w:p>
    <w:p w14:paraId="6C422FC7" w14:textId="77777777" w:rsidR="00BE5F2C" w:rsidRPr="00BD5A59" w:rsidRDefault="00BE5F2C" w:rsidP="00055FB9">
      <w:pPr>
        <w:pStyle w:val="5"/>
        <w:ind w:left="1134"/>
      </w:pPr>
      <w:r w:rsidRPr="00BD5A59">
        <w:t>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BD5A59" w:rsidDel="009B388D">
        <w:t xml:space="preserve">иных </w:t>
      </w:r>
      <w:r w:rsidRPr="00BD5A59">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BD5A59">
        <w:t>ц</w:t>
      </w:r>
      <w:r w:rsidR="000F14A4" w:rsidRPr="00BD5A59">
        <w:t xml:space="preserve">), полученные не ранее чем за </w:t>
      </w:r>
      <w:r w:rsidR="000A3606" w:rsidRPr="00BD5A59">
        <w:t>3</w:t>
      </w:r>
      <w:r w:rsidR="000F14A4"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официального размещения извещения и документации о закупке;</w:t>
      </w:r>
    </w:p>
    <w:p w14:paraId="422FD0F7" w14:textId="77777777" w:rsidR="00BE5F2C" w:rsidRPr="00BD5A59" w:rsidRDefault="00BE5F2C" w:rsidP="00055FB9">
      <w:pPr>
        <w:pStyle w:val="5"/>
        <w:ind w:left="1134"/>
      </w:pPr>
      <w:bookmarkStart w:id="8128" w:name="_Ref412146729"/>
      <w:r w:rsidRPr="00BD5A59">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BD5A59">
        <w:t>и пункта</w:t>
      </w:r>
      <w:r w:rsidR="000F14A4" w:rsidRPr="00BD5A59">
        <w:t xml:space="preserve"> </w:t>
      </w:r>
      <w:r w:rsidR="00FA7B41">
        <w:t>10.10.3</w:t>
      </w:r>
      <w:r w:rsidR="00C11481" w:rsidRPr="00BD5A59">
        <w:t xml:space="preserve"> П</w:t>
      </w:r>
      <w:r w:rsidRPr="00BD5A59">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BD5A59">
        <w:t xml:space="preserve"> в соответствии с пунктами</w:t>
      </w:r>
      <w:r w:rsidR="00E514B8" w:rsidRPr="00BD5A59">
        <w:t xml:space="preserve"> </w:t>
      </w:r>
      <w:r w:rsidR="00FA7B41">
        <w:t>10.10.2</w:t>
      </w:r>
      <w:r w:rsidR="00CF0EF0" w:rsidRPr="00BD5A59">
        <w:t xml:space="preserve"> и</w:t>
      </w:r>
      <w:r w:rsidR="000F14A4" w:rsidRPr="00BD5A59">
        <w:t xml:space="preserve"> </w:t>
      </w:r>
      <w:r w:rsidR="00FA7B41">
        <w:t>10.10.3</w:t>
      </w:r>
      <w:r w:rsidR="00C11481" w:rsidRPr="00BD5A59">
        <w:t xml:space="preserve"> П</w:t>
      </w:r>
      <w:r w:rsidRPr="00BD5A59">
        <w:t>оложения).</w:t>
      </w:r>
      <w:bookmarkEnd w:id="8128"/>
    </w:p>
    <w:p w14:paraId="3F706E52" w14:textId="77777777" w:rsidR="00BE5F2C" w:rsidRPr="00BD5A59" w:rsidRDefault="00BE5F2C" w:rsidP="00055FB9">
      <w:pPr>
        <w:pStyle w:val="4"/>
        <w:ind w:left="1134"/>
      </w:pPr>
      <w:bookmarkStart w:id="8129" w:name="_Hlt300574722"/>
      <w:bookmarkEnd w:id="8129"/>
      <w:r w:rsidRPr="00BD5A59">
        <w:t>В документации о закупке может быть установлено требование о предоставлении одновременно с заявк</w:t>
      </w:r>
      <w:r w:rsidR="000F14A4" w:rsidRPr="00BD5A59">
        <w:t>ой, подаваемой в печатном виде /на бумажном носителе</w:t>
      </w:r>
      <w:r w:rsidRPr="00BD5A59">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57450A6B" w14:textId="77777777" w:rsidR="00BE5F2C" w:rsidRPr="00BD5A59" w:rsidRDefault="00BE5F2C" w:rsidP="00055FB9">
      <w:pPr>
        <w:pStyle w:val="4"/>
        <w:ind w:left="1134"/>
      </w:pPr>
      <w:r w:rsidRPr="00BD5A59">
        <w:t>Заявки принимаются в сроки и в соответствии с порядком подачи заявок, установленными в извещении и в документации о закупке.</w:t>
      </w:r>
    </w:p>
    <w:p w14:paraId="0EAD816B" w14:textId="77777777" w:rsidR="00BE5F2C" w:rsidRPr="00BD5A59" w:rsidRDefault="00BE5F2C" w:rsidP="00055FB9">
      <w:pPr>
        <w:pStyle w:val="4"/>
        <w:ind w:left="1134"/>
      </w:pPr>
      <w:r w:rsidRPr="00BD5A59">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14:paraId="314A917B" w14:textId="77777777" w:rsidR="00BE5F2C" w:rsidRPr="00BD5A59" w:rsidRDefault="00BE5F2C" w:rsidP="00055FB9">
      <w:pPr>
        <w:pStyle w:val="4"/>
        <w:ind w:left="1134"/>
      </w:pPr>
      <w:r w:rsidRPr="00BD5A59">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BD5A59" w:rsidRDefault="00BE5F2C" w:rsidP="00055FB9">
      <w:pPr>
        <w:pStyle w:val="4"/>
        <w:ind w:left="1134"/>
      </w:pPr>
      <w:r w:rsidRPr="00BD5A59">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BD5A59" w:rsidRDefault="00BE5F2C" w:rsidP="00055FB9">
      <w:pPr>
        <w:pStyle w:val="4"/>
        <w:keepNext/>
        <w:ind w:left="1134"/>
      </w:pPr>
      <w:r w:rsidRPr="00BD5A59">
        <w:t>В целях обеспечения участникам процедуры закупки возможности подачи заявок в документации о закупке указывается:</w:t>
      </w:r>
    </w:p>
    <w:p w14:paraId="4A7DDD0C" w14:textId="77777777" w:rsidR="00BE5F2C" w:rsidRPr="00BD5A59" w:rsidRDefault="00BE5F2C" w:rsidP="00055FB9">
      <w:pPr>
        <w:pStyle w:val="5"/>
        <w:ind w:left="1134"/>
      </w:pPr>
      <w:r w:rsidRPr="00BD5A59">
        <w:t>точный адрес приема заявок с указанием почтового индекса и наименования организации, осуществляющей прием заявок;</w:t>
      </w:r>
    </w:p>
    <w:p w14:paraId="5995F99D" w14:textId="77777777" w:rsidR="00BE5F2C" w:rsidRPr="00BD5A59" w:rsidRDefault="00BE5F2C" w:rsidP="00055FB9">
      <w:pPr>
        <w:pStyle w:val="5"/>
        <w:ind w:left="1134"/>
      </w:pPr>
      <w:r w:rsidRPr="00BD5A59">
        <w:t>сроки и время приема заявок с учетом установленного режима работы заказчика, организатора закупки;</w:t>
      </w:r>
    </w:p>
    <w:p w14:paraId="6995D738" w14:textId="77777777" w:rsidR="00BE5F2C" w:rsidRPr="00BD5A59" w:rsidRDefault="00BE5F2C" w:rsidP="00055FB9">
      <w:pPr>
        <w:pStyle w:val="5"/>
        <w:ind w:left="1134"/>
      </w:pPr>
      <w:r w:rsidRPr="00BD5A59">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46E81B8" w14:textId="77777777" w:rsidR="00BE5F2C" w:rsidRPr="00BD5A59" w:rsidRDefault="00C11481" w:rsidP="00055FB9">
      <w:pPr>
        <w:pStyle w:val="5"/>
        <w:ind w:left="1134"/>
      </w:pPr>
      <w:r w:rsidRPr="00BD5A59">
        <w:t>информация</w:t>
      </w:r>
      <w:r w:rsidR="00BE5F2C" w:rsidRPr="00BD5A59">
        <w:t xml:space="preserve">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E734BC9" w14:textId="77777777" w:rsidR="00BE5F2C" w:rsidRPr="00BD5A59" w:rsidRDefault="00BE5F2C" w:rsidP="00055FB9">
      <w:pPr>
        <w:pStyle w:val="4"/>
        <w:keepNext/>
        <w:ind w:left="1134"/>
      </w:pPr>
      <w:r w:rsidRPr="00BD5A59">
        <w:t>Секретарь ЗК обязан отказать в приеме конверта с заявкой в следующих случаях:</w:t>
      </w:r>
    </w:p>
    <w:p w14:paraId="782F0C9F" w14:textId="77777777" w:rsidR="00BE5F2C" w:rsidRPr="00BD5A59" w:rsidRDefault="00BE5F2C">
      <w:pPr>
        <w:pStyle w:val="5"/>
        <w:numPr>
          <w:ilvl w:val="3"/>
          <w:numId w:val="3"/>
        </w:numPr>
        <w:ind w:left="1134" w:firstLine="0"/>
      </w:pPr>
      <w:r w:rsidRPr="00BD5A59">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40042F37" w14:textId="77777777" w:rsidR="00BE5F2C" w:rsidRPr="00BD5A59" w:rsidRDefault="00CF0EF0" w:rsidP="00055FB9">
      <w:pPr>
        <w:pStyle w:val="5"/>
        <w:ind w:left="1134"/>
      </w:pPr>
      <w:r w:rsidRPr="00BD5A59">
        <w:t>конверт не запечатан</w:t>
      </w:r>
      <w:r w:rsidR="00BE5F2C" w:rsidRPr="00BD5A59">
        <w:t xml:space="preserve"> или его целостность нарушена иным образом;</w:t>
      </w:r>
    </w:p>
    <w:p w14:paraId="7B9429C4" w14:textId="77777777" w:rsidR="00BE5F2C" w:rsidRPr="00BD5A59" w:rsidRDefault="00BE5F2C" w:rsidP="00055FB9">
      <w:pPr>
        <w:pStyle w:val="5"/>
        <w:ind w:left="1134"/>
      </w:pPr>
      <w:r w:rsidRPr="00BD5A59">
        <w:t>конверт доставлен после окончания срока подачи заявок.</w:t>
      </w:r>
    </w:p>
    <w:p w14:paraId="7E134DC5" w14:textId="77777777" w:rsidR="00BE5F2C" w:rsidRPr="00BD5A59" w:rsidRDefault="00BE5F2C" w:rsidP="00055FB9">
      <w:pPr>
        <w:pStyle w:val="4"/>
        <w:ind w:left="1134"/>
      </w:pPr>
      <w:r w:rsidRPr="00BD5A59">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459B6B4A" w14:textId="77777777" w:rsidR="00BE5F2C" w:rsidRPr="00BD5A59" w:rsidRDefault="00BE5F2C" w:rsidP="00055FB9">
      <w:pPr>
        <w:pStyle w:val="4"/>
        <w:ind w:left="1134"/>
      </w:pPr>
      <w:bookmarkStart w:id="8130" w:name="_Ref411278074"/>
      <w:r w:rsidRPr="00BD5A59">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130"/>
    </w:p>
    <w:p w14:paraId="766FBEEF" w14:textId="77777777" w:rsidR="00BE5F2C" w:rsidRPr="00BD5A59" w:rsidRDefault="00BE5F2C" w:rsidP="00055FB9">
      <w:pPr>
        <w:pStyle w:val="4"/>
        <w:ind w:left="1134"/>
      </w:pPr>
      <w:r w:rsidRPr="00BD5A59">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BD5A59">
        <w:t>ке, установленном извещением и (</w:t>
      </w:r>
      <w:r w:rsidRPr="00BD5A59">
        <w:t>или</w:t>
      </w:r>
      <w:r w:rsidR="00C11481" w:rsidRPr="00BD5A59">
        <w:t>)</w:t>
      </w:r>
      <w:r w:rsidRPr="00BD5A59">
        <w:t xml:space="preserve"> документацией о закупке.</w:t>
      </w:r>
    </w:p>
    <w:p w14:paraId="37FCDAD9" w14:textId="77777777" w:rsidR="00BE5F2C" w:rsidRPr="00BD5A59" w:rsidRDefault="00BE5F2C" w:rsidP="00055FB9">
      <w:pPr>
        <w:pStyle w:val="4"/>
        <w:ind w:left="1134"/>
      </w:pPr>
      <w:r w:rsidRPr="00BD5A59">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A6492C4" w14:textId="77777777" w:rsidR="00BE5F2C" w:rsidRPr="00BD5A59" w:rsidRDefault="00381669" w:rsidP="00055FB9">
      <w:pPr>
        <w:pStyle w:val="4"/>
        <w:ind w:left="1134"/>
      </w:pPr>
      <w:r w:rsidRPr="00BD5A59">
        <w:t>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F5F6488" w14:textId="77777777" w:rsidR="00BE5F2C" w:rsidRPr="00BD5A59" w:rsidRDefault="00BE5F2C">
      <w:pPr>
        <w:pStyle w:val="3"/>
        <w:ind w:left="2268"/>
      </w:pPr>
      <w:bookmarkStart w:id="8131" w:name="_Toc410902977"/>
      <w:bookmarkStart w:id="8132" w:name="_Toc410907995"/>
      <w:bookmarkStart w:id="8133" w:name="_Toc410908221"/>
      <w:bookmarkStart w:id="8134" w:name="_Toc410910977"/>
      <w:bookmarkStart w:id="8135" w:name="_Toc410911250"/>
      <w:bookmarkStart w:id="8136" w:name="_Toc410920342"/>
      <w:bookmarkStart w:id="8137" w:name="_Toc411279982"/>
      <w:bookmarkStart w:id="8138" w:name="_Toc411626708"/>
      <w:bookmarkStart w:id="8139" w:name="_Toc411632251"/>
      <w:bookmarkStart w:id="8140" w:name="_Toc411882160"/>
      <w:bookmarkStart w:id="8141" w:name="_Toc411941170"/>
      <w:bookmarkStart w:id="8142" w:name="_Toc285801618"/>
      <w:bookmarkStart w:id="8143" w:name="_Toc411949645"/>
      <w:bookmarkStart w:id="8144" w:name="_Toc412111285"/>
      <w:bookmarkStart w:id="8145" w:name="_Toc285977889"/>
      <w:bookmarkStart w:id="8146" w:name="_Toc412128052"/>
      <w:bookmarkStart w:id="8147" w:name="_Toc286000017"/>
      <w:bookmarkStart w:id="8148" w:name="_Toc412218500"/>
      <w:bookmarkStart w:id="8149" w:name="_Toc412543786"/>
      <w:bookmarkStart w:id="8150" w:name="_Toc412551531"/>
      <w:bookmarkStart w:id="8151" w:name="_Toc525031378"/>
      <w:r w:rsidRPr="00BD5A59">
        <w:t>Вскрытие поступивших конвертов с заявками</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r w:rsidR="00B503E3" w:rsidRPr="00BD5A59">
        <w:t>.</w:t>
      </w:r>
      <w:bookmarkEnd w:id="8151"/>
    </w:p>
    <w:p w14:paraId="09A0B503" w14:textId="77777777" w:rsidR="00BE5F2C" w:rsidRPr="00BD5A59" w:rsidRDefault="00BE5F2C" w:rsidP="00055FB9">
      <w:pPr>
        <w:pStyle w:val="4"/>
        <w:ind w:left="1134"/>
      </w:pPr>
      <w:r w:rsidRPr="00BD5A59">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754CF473" w14:textId="77777777" w:rsidR="00BE5F2C" w:rsidRPr="00BD5A59" w:rsidRDefault="00BE5F2C" w:rsidP="00055FB9">
      <w:pPr>
        <w:pStyle w:val="4"/>
        <w:ind w:left="1134"/>
      </w:pPr>
      <w:r w:rsidRPr="00BD5A59">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244AE11B" w14:textId="77777777" w:rsidR="00BE5F2C" w:rsidRPr="00BD5A59" w:rsidRDefault="00BE5F2C" w:rsidP="00055FB9">
      <w:pPr>
        <w:pStyle w:val="4"/>
        <w:ind w:left="1134"/>
      </w:pPr>
      <w:r w:rsidRPr="00BD5A59">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7AA9010" w14:textId="77777777" w:rsidR="00BE5F2C" w:rsidRPr="00BD5A59" w:rsidRDefault="00BE5F2C" w:rsidP="00055FB9">
      <w:pPr>
        <w:pStyle w:val="4"/>
        <w:keepNext/>
        <w:ind w:left="1134"/>
      </w:pPr>
      <w:r w:rsidRPr="00BD5A59">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565AC0D" w14:textId="77777777" w:rsidR="00BE5F2C" w:rsidRPr="00BD5A59" w:rsidRDefault="00BE5F2C" w:rsidP="00055FB9">
      <w:pPr>
        <w:pStyle w:val="5"/>
        <w:ind w:left="1134"/>
      </w:pPr>
      <w:r w:rsidRPr="00BD5A59">
        <w:t>наименование закупки;</w:t>
      </w:r>
    </w:p>
    <w:p w14:paraId="78863A52" w14:textId="77777777" w:rsidR="00BE5F2C" w:rsidRPr="00BD5A59" w:rsidRDefault="00BE5F2C" w:rsidP="00055FB9">
      <w:pPr>
        <w:pStyle w:val="5"/>
        <w:ind w:left="1134"/>
      </w:pPr>
      <w:r w:rsidRPr="00BD5A59">
        <w:t>номер закупки (при наличии);</w:t>
      </w:r>
    </w:p>
    <w:p w14:paraId="5078668E" w14:textId="77777777" w:rsidR="00BE5F2C" w:rsidRPr="00BD5A59" w:rsidRDefault="00BE5F2C" w:rsidP="00055FB9">
      <w:pPr>
        <w:pStyle w:val="5"/>
        <w:ind w:left="1134"/>
      </w:pPr>
      <w:r w:rsidRPr="00BD5A59">
        <w:t>сведения об НМЦ, объеме закупаемой продукции, сроке исполнения договора;</w:t>
      </w:r>
    </w:p>
    <w:p w14:paraId="36033EB6" w14:textId="77777777" w:rsidR="00BE5F2C" w:rsidRPr="00BD5A59" w:rsidRDefault="00BE5F2C" w:rsidP="00055FB9">
      <w:pPr>
        <w:pStyle w:val="5"/>
        <w:ind w:left="1134"/>
      </w:pPr>
      <w:r w:rsidRPr="00BD5A59">
        <w:t>место, дата и время проведения процедуры вскрытия конвертов с заявками</w:t>
      </w:r>
      <w:r w:rsidR="00D87ACF" w:rsidRPr="00BD5A59">
        <w:t>, а также дата подписания протокола</w:t>
      </w:r>
      <w:r w:rsidRPr="00BD5A59">
        <w:t>;</w:t>
      </w:r>
    </w:p>
    <w:p w14:paraId="35899FE3" w14:textId="77777777" w:rsidR="00BE5F2C" w:rsidRPr="00BD5A59" w:rsidRDefault="00BE5F2C" w:rsidP="00055FB9">
      <w:pPr>
        <w:pStyle w:val="5"/>
        <w:ind w:left="1134"/>
      </w:pPr>
      <w:r w:rsidRPr="00BD5A59">
        <w:t>наличие кворума для осуществления вскрытия конвертов с заявками;</w:t>
      </w:r>
    </w:p>
    <w:p w14:paraId="7BC7A426" w14:textId="77777777" w:rsidR="00BE5F2C" w:rsidRPr="00BD5A59" w:rsidRDefault="00D87ACF">
      <w:pPr>
        <w:pStyle w:val="5"/>
        <w:ind w:left="1134"/>
      </w:pPr>
      <w:r w:rsidRPr="00BD5A59">
        <w:t>количество поданных на участие в закупке (этапе закупки) заявок, а также дата и время регистрации каждой такой заявки;</w:t>
      </w:r>
    </w:p>
    <w:p w14:paraId="34F13A18" w14:textId="77777777" w:rsidR="00BE5F2C" w:rsidRPr="00BD5A59" w:rsidRDefault="00BE5F2C" w:rsidP="00055FB9">
      <w:pPr>
        <w:pStyle w:val="5"/>
        <w:ind w:left="1134"/>
      </w:pPr>
      <w:r w:rsidRPr="00BD5A59">
        <w:t>наименование, адрес места нахождения участников процедуры закупки;</w:t>
      </w:r>
    </w:p>
    <w:p w14:paraId="254E80F7" w14:textId="77777777" w:rsidR="00BE5F2C" w:rsidRPr="00BD5A59" w:rsidRDefault="00BE5F2C" w:rsidP="00055FB9">
      <w:pPr>
        <w:pStyle w:val="5"/>
        <w:ind w:left="1134"/>
      </w:pPr>
      <w:r w:rsidRPr="00BD5A59">
        <w:t>сведения о сути поступивших конвертов (заявка, ее изменение, отзыв);</w:t>
      </w:r>
    </w:p>
    <w:p w14:paraId="4FB639D4" w14:textId="77777777" w:rsidR="00BE5F2C" w:rsidRPr="00BD5A59" w:rsidRDefault="00BE5F2C" w:rsidP="00055FB9">
      <w:pPr>
        <w:pStyle w:val="5"/>
        <w:ind w:left="1134"/>
      </w:pPr>
      <w:r w:rsidRPr="00BD5A59">
        <w:t>предлагаемая участником про</w:t>
      </w:r>
      <w:r w:rsidR="00CF0EF0" w:rsidRPr="00BD5A59">
        <w:t>цедуры закупки цена договора и (</w:t>
      </w:r>
      <w:r w:rsidRPr="00BD5A59">
        <w:t>или</w:t>
      </w:r>
      <w:r w:rsidR="00CF0EF0" w:rsidRPr="00BD5A59">
        <w:t>)</w:t>
      </w:r>
      <w:r w:rsidRPr="00BD5A59">
        <w:t xml:space="preserve"> цена за единицу продукц</w:t>
      </w:r>
      <w:r w:rsidR="00CF0EF0" w:rsidRPr="00BD5A59">
        <w:t>ии в случаях, предусмотренных пункт</w:t>
      </w:r>
      <w:r w:rsidR="00AD64D1" w:rsidRPr="00BD5A59">
        <w:t xml:space="preserve">ом </w:t>
      </w:r>
      <w:r w:rsidR="00FA7B41">
        <w:t>11.2.5</w:t>
      </w:r>
      <w:r w:rsidR="003024CF" w:rsidRPr="00BD5A59">
        <w:t xml:space="preserve"> П</w:t>
      </w:r>
      <w:r w:rsidR="00CF0EF0" w:rsidRPr="00BD5A59">
        <w:t>оложения</w:t>
      </w:r>
      <w:r w:rsidRPr="00BD5A59">
        <w:t>;</w:t>
      </w:r>
    </w:p>
    <w:p w14:paraId="1CD55967" w14:textId="77777777" w:rsidR="00BE5F2C" w:rsidRPr="00BD5A59" w:rsidRDefault="00BE5F2C" w:rsidP="00055FB9">
      <w:pPr>
        <w:pStyle w:val="5"/>
        <w:ind w:left="1134"/>
      </w:pPr>
      <w:r w:rsidRPr="00BD5A59">
        <w:t>для конвертов с изменениями и отзывами заявок – существо изменений или факт отзыва заявки;</w:t>
      </w:r>
    </w:p>
    <w:p w14:paraId="3FD380A9" w14:textId="77777777" w:rsidR="00BE5F2C" w:rsidRPr="00BD5A59" w:rsidRDefault="00BE5F2C" w:rsidP="00055FB9">
      <w:pPr>
        <w:pStyle w:val="5"/>
        <w:ind w:left="1134"/>
      </w:pPr>
      <w:r w:rsidRPr="00BD5A59">
        <w:t>иные сведения, которые ЗК сочтет нужным указать.</w:t>
      </w:r>
    </w:p>
    <w:p w14:paraId="2FFBAEBC" w14:textId="77777777" w:rsidR="00BE5F2C" w:rsidRPr="00BD5A59" w:rsidRDefault="00BE5F2C" w:rsidP="00055FB9">
      <w:pPr>
        <w:pStyle w:val="4"/>
        <w:ind w:left="1134"/>
      </w:pPr>
      <w:r w:rsidRPr="00BD5A59">
        <w:t>По результатам вскрытия конвертов с заявкам</w:t>
      </w:r>
      <w:r w:rsidR="00CF0EF0" w:rsidRPr="00BD5A59">
        <w:t>и конкурентная процедура закупки</w:t>
      </w:r>
      <w:r w:rsidRPr="00BD5A59">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BD5A59">
        <w:t>нным основаниям установлены в пунктах</w:t>
      </w:r>
      <w:r w:rsidR="000F14A4" w:rsidRPr="00BD5A59">
        <w:t xml:space="preserve"> </w:t>
      </w:r>
      <w:r w:rsidR="004F48B4" w:rsidRPr="00BD5A59">
        <w:t xml:space="preserve">11.9.4 и 11.9.5 </w:t>
      </w:r>
      <w:r w:rsidR="001E39E9" w:rsidRPr="00BD5A59">
        <w:fldChar w:fldCharType="begin"/>
      </w:r>
      <w:r w:rsidR="001E39E9" w:rsidRPr="00BD5A59">
        <w:fldChar w:fldCharType="separate"/>
      </w:r>
      <w:r w:rsidRPr="00BD5A59">
        <w:t>11.9.7</w:t>
      </w:r>
      <w:r w:rsidR="001E39E9" w:rsidRPr="00BD5A59">
        <w:fldChar w:fldCharType="end"/>
      </w:r>
      <w:r w:rsidR="003024CF" w:rsidRPr="00BD5A59">
        <w:t>П</w:t>
      </w:r>
      <w:r w:rsidRPr="00BD5A59">
        <w:t>оложения соответственно.</w:t>
      </w:r>
    </w:p>
    <w:p w14:paraId="656B25E1" w14:textId="77777777" w:rsidR="00BE5F2C" w:rsidRPr="00BD5A59" w:rsidRDefault="00BE5F2C" w:rsidP="00055FB9">
      <w:pPr>
        <w:pStyle w:val="4"/>
        <w:ind w:left="1134"/>
      </w:pPr>
      <w:r w:rsidRPr="00BD5A59">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BD5A59">
        <w:t xml:space="preserve">змещен в срок не позднее 3 </w:t>
      </w:r>
      <w:r w:rsidRPr="00BD5A59">
        <w:t>(трех) дней со дня подписания такого протокола.</w:t>
      </w:r>
    </w:p>
    <w:p w14:paraId="5A9922CC" w14:textId="77777777" w:rsidR="00BE5F2C" w:rsidRPr="00BD5A59" w:rsidRDefault="00BE5F2C" w:rsidP="00055FB9">
      <w:pPr>
        <w:pStyle w:val="4"/>
        <w:ind w:left="1134"/>
      </w:pPr>
      <w:r w:rsidRPr="00BD5A59">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3FD8C1D4" w14:textId="77777777" w:rsidR="00BE5F2C" w:rsidRPr="00BD5A59" w:rsidRDefault="00BE5F2C">
      <w:pPr>
        <w:pStyle w:val="3"/>
        <w:ind w:left="2268"/>
      </w:pPr>
      <w:bookmarkStart w:id="8152" w:name="_Toc412543787"/>
      <w:bookmarkStart w:id="8153" w:name="_Toc412551532"/>
      <w:bookmarkStart w:id="8154" w:name="_Toc525031379"/>
      <w:bookmarkStart w:id="8155" w:name="_Toc410902978"/>
      <w:bookmarkStart w:id="8156" w:name="_Toc410907996"/>
      <w:bookmarkStart w:id="8157" w:name="_Toc410908222"/>
      <w:bookmarkStart w:id="8158" w:name="_Toc410910978"/>
      <w:bookmarkStart w:id="8159" w:name="_Toc410911251"/>
      <w:bookmarkStart w:id="8160" w:name="_Toc410920343"/>
      <w:bookmarkStart w:id="8161" w:name="_Toc411279983"/>
      <w:bookmarkStart w:id="8162" w:name="_Toc411626709"/>
      <w:bookmarkStart w:id="8163" w:name="_Toc411632252"/>
      <w:bookmarkStart w:id="8164" w:name="_Toc411882161"/>
      <w:bookmarkStart w:id="8165" w:name="_Toc411941171"/>
      <w:bookmarkStart w:id="8166" w:name="_Toc285801619"/>
      <w:bookmarkStart w:id="8167" w:name="_Toc411949646"/>
      <w:bookmarkStart w:id="8168" w:name="_Toc412111286"/>
      <w:bookmarkStart w:id="8169" w:name="_Toc285977890"/>
      <w:bookmarkStart w:id="8170" w:name="_Toc412128053"/>
      <w:bookmarkStart w:id="8171" w:name="_Toc286000018"/>
      <w:bookmarkStart w:id="8172" w:name="_Toc412218501"/>
      <w:r w:rsidRPr="00BD5A59">
        <w:t>Особенности</w:t>
      </w:r>
      <w:r w:rsidR="00CF0EF0" w:rsidRPr="00BD5A59">
        <w:t xml:space="preserve"> рассмотрения заявок (отборочная</w:t>
      </w:r>
      <w:r w:rsidR="00E514B8" w:rsidRPr="00BD5A59">
        <w:t xml:space="preserve"> </w:t>
      </w:r>
      <w:r w:rsidR="00CF0EF0" w:rsidRPr="00BD5A59">
        <w:t>стадия</w:t>
      </w:r>
      <w:r w:rsidRPr="00BD5A59">
        <w:t>)</w:t>
      </w:r>
      <w:bookmarkEnd w:id="8152"/>
      <w:bookmarkEnd w:id="8153"/>
      <w:r w:rsidR="00B503E3" w:rsidRPr="00BD5A59">
        <w:t>.</w:t>
      </w:r>
      <w:bookmarkEnd w:id="8154"/>
    </w:p>
    <w:p w14:paraId="7990B40F" w14:textId="77777777" w:rsidR="00BE5F2C" w:rsidRPr="00BD5A59" w:rsidRDefault="00BE5F2C" w:rsidP="00055FB9">
      <w:pPr>
        <w:pStyle w:val="4"/>
        <w:ind w:left="1134"/>
      </w:pPr>
      <w:r w:rsidRPr="00BD5A59">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3F589FAE" w14:textId="77777777" w:rsidR="00BE5F2C" w:rsidRPr="00BD5A59" w:rsidRDefault="00BE5F2C" w:rsidP="00055FB9">
      <w:pPr>
        <w:pStyle w:val="4"/>
        <w:keepNext/>
        <w:ind w:left="1134"/>
      </w:pPr>
      <w:r w:rsidRPr="00BD5A59">
        <w:t>В ходе проведения процедуры</w:t>
      </w:r>
      <w:r w:rsidR="00CF0EF0" w:rsidRPr="00BD5A59">
        <w:t xml:space="preserve"> рассмотрения заявок (отборочная стадия</w:t>
      </w:r>
      <w:r w:rsidRPr="00BD5A59">
        <w:t>) ЗК в отношении каждой поступившей заявки осуществляет следующие действия:</w:t>
      </w:r>
    </w:p>
    <w:p w14:paraId="45F2B658" w14:textId="77777777" w:rsidR="00BE5F2C" w:rsidRPr="00BD5A59" w:rsidRDefault="00BE5F2C" w:rsidP="00055FB9">
      <w:pPr>
        <w:pStyle w:val="5"/>
        <w:ind w:left="1134"/>
      </w:pPr>
      <w:r w:rsidRPr="00BD5A59">
        <w:t>проверку состава, содержания и оформления заявки на соответствие требованиям документации о закупке;</w:t>
      </w:r>
    </w:p>
    <w:p w14:paraId="0B4A2989" w14:textId="77777777" w:rsidR="00BE5F2C" w:rsidRPr="00BD5A59" w:rsidRDefault="00BE5F2C" w:rsidP="00055FB9">
      <w:pPr>
        <w:pStyle w:val="5"/>
        <w:ind w:left="1134"/>
      </w:pPr>
      <w:r w:rsidRPr="00BD5A59">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p>
    <w:p w14:paraId="37281EE6" w14:textId="77777777" w:rsidR="00BE5F2C" w:rsidRPr="00BD5A59" w:rsidRDefault="00BE5F2C" w:rsidP="00055FB9">
      <w:pPr>
        <w:pStyle w:val="5"/>
        <w:ind w:left="1134"/>
      </w:pPr>
      <w:r w:rsidRPr="00BD5A59">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BD5A59">
        <w:t xml:space="preserve">в </w:t>
      </w:r>
      <w:r w:rsidRPr="00BD5A59">
        <w:t>документации о закупке;</w:t>
      </w:r>
    </w:p>
    <w:p w14:paraId="193624E4" w14:textId="77777777" w:rsidR="00BE5F2C" w:rsidRPr="00BD5A59" w:rsidRDefault="00BE5F2C" w:rsidP="00055FB9">
      <w:pPr>
        <w:pStyle w:val="5"/>
        <w:ind w:left="1134"/>
      </w:pPr>
      <w:r w:rsidRPr="00BD5A59">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BD5A59" w:rsidRDefault="00BE5F2C" w:rsidP="00055FB9">
      <w:pPr>
        <w:pStyle w:val="5"/>
        <w:ind w:left="1134"/>
      </w:pPr>
      <w:r w:rsidRPr="00BD5A5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77777777" w:rsidR="00BE5F2C" w:rsidRPr="00BD5A59" w:rsidRDefault="00BE5F2C" w:rsidP="00055FB9">
      <w:pPr>
        <w:pStyle w:val="5"/>
        <w:ind w:left="1134"/>
      </w:pPr>
      <w:r w:rsidRPr="00BD5A59">
        <w:t>проверку цены заявки на предмет ее соответствия требованиям, установленным в подразделе</w:t>
      </w:r>
      <w:r w:rsidR="000F14A4" w:rsidRPr="00BD5A59">
        <w:t xml:space="preserve"> </w:t>
      </w:r>
      <w:r w:rsidR="00FA7B41">
        <w:t>11.2</w:t>
      </w:r>
      <w:r w:rsidR="003024CF" w:rsidRPr="00BD5A59">
        <w:t xml:space="preserve"> П</w:t>
      </w:r>
      <w:r w:rsidRPr="00BD5A59">
        <w:t>оложения;</w:t>
      </w:r>
    </w:p>
    <w:p w14:paraId="6520D67D" w14:textId="77777777" w:rsidR="00BE5F2C" w:rsidRPr="00BD5A59" w:rsidRDefault="00BE5F2C" w:rsidP="00055FB9">
      <w:pPr>
        <w:pStyle w:val="5"/>
        <w:ind w:left="1134"/>
      </w:pPr>
      <w:r w:rsidRPr="00BD5A59">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37D15F04" w14:textId="77777777" w:rsidR="00BE5F2C" w:rsidRPr="00BD5A59" w:rsidRDefault="00BE5F2C" w:rsidP="00055FB9">
      <w:pPr>
        <w:pStyle w:val="4"/>
        <w:keepNext/>
        <w:ind w:left="1134"/>
      </w:pPr>
      <w:bookmarkStart w:id="8173" w:name="_Ref286342824"/>
      <w:r w:rsidRPr="00BD5A59">
        <w:t>ЗК отклоняет заявку участника процедуры закупки по следующим основаниям:</w:t>
      </w:r>
      <w:bookmarkEnd w:id="8173"/>
    </w:p>
    <w:p w14:paraId="7636DB9D" w14:textId="77777777" w:rsidR="00BE5F2C" w:rsidRPr="00BD5A59" w:rsidRDefault="00BE5F2C" w:rsidP="00055FB9">
      <w:pPr>
        <w:pStyle w:val="5"/>
        <w:ind w:left="1134"/>
      </w:pPr>
      <w:r w:rsidRPr="00BD5A59">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1941AF6" w14:textId="77777777" w:rsidR="00BE5F2C" w:rsidRPr="00BD5A59" w:rsidRDefault="00BE5F2C" w:rsidP="00055FB9">
      <w:pPr>
        <w:pStyle w:val="5"/>
        <w:ind w:left="1134"/>
      </w:pPr>
      <w:r w:rsidRPr="00BD5A59">
        <w:t>отсутствие в составе заявки оригинала банковской гарантии или непоступление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19DB0BD6" w14:textId="77777777" w:rsidR="00BE5F2C" w:rsidRPr="00BD5A59" w:rsidRDefault="00BE5F2C" w:rsidP="00055FB9">
      <w:pPr>
        <w:pStyle w:val="5"/>
        <w:ind w:left="1134"/>
      </w:pPr>
      <w:r w:rsidRPr="00BD5A59">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361DAA0" w14:textId="77777777" w:rsidR="00BE5F2C" w:rsidRPr="00BD5A59" w:rsidRDefault="00BE5F2C" w:rsidP="00055FB9">
      <w:pPr>
        <w:pStyle w:val="5"/>
        <w:ind w:left="1134"/>
      </w:pPr>
      <w:r w:rsidRPr="00BD5A59">
        <w:t>несоответствие предлагаемой продукции и условий исполнения договора требованиям, установленным в документации о закупке;</w:t>
      </w:r>
    </w:p>
    <w:p w14:paraId="5C0CE359" w14:textId="77777777" w:rsidR="00BE5F2C" w:rsidRPr="00BD5A59" w:rsidRDefault="00BE5F2C" w:rsidP="00055FB9">
      <w:pPr>
        <w:pStyle w:val="5"/>
        <w:ind w:left="1134"/>
      </w:pPr>
      <w:r w:rsidRPr="00BD5A59">
        <w:t>несоблюдение требований документации о закупке к описанию продукции, предлагаемой к поставке в составе заявки на участие в закупке;</w:t>
      </w:r>
    </w:p>
    <w:p w14:paraId="757AA226" w14:textId="77777777" w:rsidR="00BE5F2C" w:rsidRPr="00BD5A59" w:rsidRDefault="00BE5F2C" w:rsidP="00055FB9">
      <w:pPr>
        <w:pStyle w:val="5"/>
        <w:ind w:left="1134"/>
      </w:pPr>
      <w:r w:rsidRPr="00BD5A59">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BD5A59" w:rsidRDefault="00BE5F2C" w:rsidP="00055FB9">
      <w:pPr>
        <w:pStyle w:val="5"/>
        <w:ind w:left="1134"/>
      </w:pPr>
      <w:r w:rsidRPr="00BD5A59">
        <w:t>наличие в составе заявки недостоверных сведений.</w:t>
      </w:r>
    </w:p>
    <w:p w14:paraId="59F393D2" w14:textId="77777777" w:rsidR="00BE5F2C" w:rsidRPr="00BD5A59" w:rsidRDefault="00BE5F2C" w:rsidP="00055FB9">
      <w:pPr>
        <w:pStyle w:val="4"/>
        <w:ind w:left="1134"/>
      </w:pPr>
      <w:r w:rsidRPr="00BD5A59">
        <w:t>Отклонение заявки участника процедуры закупки по о</w:t>
      </w:r>
      <w:r w:rsidR="00CF0EF0" w:rsidRPr="00BD5A59">
        <w:t>снов</w:t>
      </w:r>
      <w:r w:rsidR="003024CF" w:rsidRPr="00BD5A59">
        <w:t>аниям, не предусмотренным пунктом</w:t>
      </w:r>
      <w:r w:rsidR="00E514B8" w:rsidRPr="00BD5A59">
        <w:t xml:space="preserve"> </w:t>
      </w:r>
      <w:r w:rsidR="00FA7B41">
        <w:t>18.4.3</w:t>
      </w:r>
      <w:r w:rsidR="003024CF" w:rsidRPr="00BD5A59">
        <w:t xml:space="preserve"> П</w:t>
      </w:r>
      <w:r w:rsidRPr="00BD5A59">
        <w:t>оложения, не допускается.</w:t>
      </w:r>
    </w:p>
    <w:p w14:paraId="707AC1D1" w14:textId="77777777" w:rsidR="00BE5F2C" w:rsidRPr="00BD5A59" w:rsidRDefault="00BE5F2C">
      <w:pPr>
        <w:pStyle w:val="3"/>
        <w:ind w:left="2410" w:hanging="1276"/>
      </w:pPr>
      <w:bookmarkStart w:id="8174" w:name="_Toc412543788"/>
      <w:bookmarkStart w:id="8175" w:name="_Toc412551533"/>
      <w:bookmarkStart w:id="8176" w:name="_Toc525031380"/>
      <w:r w:rsidRPr="00BD5A59">
        <w:t>Особенности проведения переторжки в рамках процедуры закупки, проводимой в бумажной форме</w:t>
      </w:r>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4"/>
      <w:bookmarkEnd w:id="8175"/>
      <w:r w:rsidR="00B503E3" w:rsidRPr="00BD5A59">
        <w:t>.</w:t>
      </w:r>
      <w:bookmarkEnd w:id="8176"/>
    </w:p>
    <w:p w14:paraId="306A69A9" w14:textId="77777777" w:rsidR="00BE5F2C" w:rsidRPr="00BD5A59" w:rsidRDefault="00D65715" w:rsidP="00055FB9">
      <w:pPr>
        <w:pStyle w:val="4"/>
        <w:ind w:left="1134"/>
      </w:pPr>
      <w:r w:rsidRPr="00BD5A59">
        <w:t>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
    <w:p w14:paraId="7D64403F" w14:textId="77777777" w:rsidR="00BE5F2C" w:rsidRPr="00BD5A59" w:rsidRDefault="00BE5F2C" w:rsidP="00055FB9">
      <w:pPr>
        <w:pStyle w:val="4"/>
        <w:ind w:left="1134"/>
      </w:pPr>
      <w:r w:rsidRPr="00BD5A59">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BD5A59">
        <w:t xml:space="preserve"> их содержимым до установленных</w:t>
      </w:r>
      <w:r w:rsidRPr="00BD5A59">
        <w:t xml:space="preserve"> извещением и документацией о закупке даты и времени вскрытия конвертов на переторжку.</w:t>
      </w:r>
    </w:p>
    <w:p w14:paraId="0A01B883" w14:textId="77777777" w:rsidR="00BE5F2C" w:rsidRPr="00BD5A59" w:rsidRDefault="00D65715" w:rsidP="00055FB9">
      <w:pPr>
        <w:pStyle w:val="4"/>
        <w:ind w:left="1134"/>
      </w:pPr>
      <w:r w:rsidRPr="00BD5A59">
        <w:t>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7F10245F" w14:textId="77777777" w:rsidR="00BE5F2C" w:rsidRPr="00BD5A59" w:rsidRDefault="00D65715" w:rsidP="00055FB9">
      <w:pPr>
        <w:pStyle w:val="4"/>
        <w:ind w:left="1134"/>
      </w:pPr>
      <w:r w:rsidRPr="00BD5A59">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заказчика/организатора закупки.</w:t>
      </w:r>
    </w:p>
    <w:p w14:paraId="295045DA" w14:textId="77777777" w:rsidR="00BE5F2C" w:rsidRPr="00BD5A59" w:rsidRDefault="00D65715" w:rsidP="00055FB9">
      <w:pPr>
        <w:pStyle w:val="4"/>
        <w:ind w:left="1134"/>
      </w:pPr>
      <w:r w:rsidRPr="00BD5A59">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14:paraId="0794810F" w14:textId="77777777" w:rsidR="00BE5F2C" w:rsidRPr="00BD5A59" w:rsidRDefault="00BE5F2C" w:rsidP="00055FB9">
      <w:pPr>
        <w:pStyle w:val="4"/>
        <w:ind w:left="1134"/>
      </w:pPr>
      <w:r w:rsidRPr="00BD5A59">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BD5A59">
        <w:t xml:space="preserve">ждающих его полномочия, </w:t>
      </w:r>
      <w:r w:rsidRPr="00BD5A59">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BD5A59" w:rsidRDefault="00BE5F2C" w:rsidP="00055FB9">
      <w:pPr>
        <w:pStyle w:val="4"/>
        <w:ind w:left="1134"/>
      </w:pPr>
      <w:r w:rsidRPr="00BD5A59">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BD5A59">
        <w:t>,</w:t>
      </w:r>
      <w:r w:rsidRPr="00BD5A59">
        <w:t xml:space="preserve"> и он считается не участвовавшим в процедуре переторжки.</w:t>
      </w:r>
    </w:p>
    <w:p w14:paraId="7CF62D8D" w14:textId="77777777" w:rsidR="00BE5F2C" w:rsidRPr="00BD5A59" w:rsidRDefault="00BE5F2C" w:rsidP="00055FB9">
      <w:pPr>
        <w:pStyle w:val="4"/>
        <w:ind w:left="1134"/>
      </w:pPr>
      <w:r w:rsidRPr="00BD5A59">
        <w:t>Участник закупки вправе отозвать поданное предложение на переторжку в любое время до момента начала вскрытия конвертов на переторжку.</w:t>
      </w:r>
    </w:p>
    <w:p w14:paraId="0B3E7901" w14:textId="77777777" w:rsidR="00BE5F2C" w:rsidRPr="00BD5A59" w:rsidRDefault="00BE5F2C" w:rsidP="00055FB9">
      <w:pPr>
        <w:pStyle w:val="4"/>
        <w:ind w:left="1134"/>
      </w:pPr>
      <w:r w:rsidRPr="00BD5A59">
        <w:t>Окончательные цены заявок участников закупки, принявших участие в переторжке, фиксируются в протоколе оценки и сопоставления заявок.</w:t>
      </w:r>
    </w:p>
    <w:p w14:paraId="76B4DBB9" w14:textId="5B9C9321" w:rsidR="00BE5F2C" w:rsidRPr="00BD5A59" w:rsidRDefault="00CF0EF0">
      <w:pPr>
        <w:pStyle w:val="12"/>
        <w:ind w:left="360"/>
      </w:pPr>
      <w:bookmarkStart w:id="8177" w:name="_Toc411562576"/>
      <w:bookmarkStart w:id="8178" w:name="_Toc411586741"/>
      <w:bookmarkStart w:id="8179" w:name="_Toc411586949"/>
      <w:bookmarkStart w:id="8180" w:name="_Toc411625859"/>
      <w:bookmarkStart w:id="8181" w:name="_Toc411626503"/>
      <w:bookmarkStart w:id="8182" w:name="_Toc411626710"/>
      <w:bookmarkStart w:id="8183" w:name="_Toc411627283"/>
      <w:bookmarkStart w:id="8184" w:name="_Toc411628199"/>
      <w:bookmarkStart w:id="8185" w:name="_Toc411630180"/>
      <w:bookmarkStart w:id="8186" w:name="_Toc411631915"/>
      <w:bookmarkStart w:id="8187" w:name="_Toc411632458"/>
      <w:bookmarkStart w:id="8188" w:name="_Toc411632765"/>
      <w:bookmarkStart w:id="8189" w:name="_Toc411632971"/>
      <w:bookmarkStart w:id="8190" w:name="_Toc411872701"/>
      <w:bookmarkStart w:id="8191" w:name="_Toc411877163"/>
      <w:bookmarkStart w:id="8192" w:name="_Toc411881521"/>
      <w:bookmarkStart w:id="8193" w:name="_Toc411882162"/>
      <w:bookmarkStart w:id="8194" w:name="_Toc411882535"/>
      <w:bookmarkStart w:id="8195" w:name="_Toc411933265"/>
      <w:bookmarkStart w:id="8196" w:name="_Toc407714645"/>
      <w:bookmarkStart w:id="8197" w:name="_Toc407716810"/>
      <w:bookmarkStart w:id="8198" w:name="_Toc407723062"/>
      <w:bookmarkStart w:id="8199" w:name="_Toc407720492"/>
      <w:bookmarkStart w:id="8200" w:name="_Toc407992721"/>
      <w:bookmarkStart w:id="8201" w:name="_Toc407999149"/>
      <w:bookmarkStart w:id="8202" w:name="_Toc408003389"/>
      <w:bookmarkStart w:id="8203" w:name="_Toc408003632"/>
      <w:bookmarkStart w:id="8204" w:name="_Toc408004388"/>
      <w:bookmarkStart w:id="8205" w:name="_Toc408161629"/>
      <w:bookmarkStart w:id="8206" w:name="_Toc408439866"/>
      <w:bookmarkStart w:id="8207" w:name="_Toc408446968"/>
      <w:bookmarkStart w:id="8208" w:name="_Toc408447232"/>
      <w:bookmarkStart w:id="8209" w:name="_Toc408776057"/>
      <w:bookmarkStart w:id="8210" w:name="_Toc408779252"/>
      <w:bookmarkStart w:id="8211" w:name="_Toc408780849"/>
      <w:bookmarkStart w:id="8212" w:name="_Toc408840912"/>
      <w:bookmarkStart w:id="8213" w:name="_Toc408842337"/>
      <w:bookmarkStart w:id="8214" w:name="_Toc282982333"/>
      <w:bookmarkStart w:id="8215" w:name="_Toc409088770"/>
      <w:bookmarkStart w:id="8216" w:name="_Toc409088964"/>
      <w:bookmarkStart w:id="8217" w:name="_Toc409089657"/>
      <w:bookmarkStart w:id="8218" w:name="_Toc409090089"/>
      <w:bookmarkStart w:id="8219" w:name="_Toc409090544"/>
      <w:bookmarkStart w:id="8220" w:name="_Toc409113337"/>
      <w:bookmarkStart w:id="8221" w:name="_Toc409174118"/>
      <w:bookmarkStart w:id="8222" w:name="_Toc409174812"/>
      <w:bookmarkStart w:id="8223" w:name="_Ref409180867"/>
      <w:bookmarkStart w:id="8224" w:name="_Ref409180874"/>
      <w:bookmarkStart w:id="8225" w:name="_Ref409180878"/>
      <w:bookmarkStart w:id="8226" w:name="_Ref409180894"/>
      <w:bookmarkStart w:id="8227" w:name="_Ref409180898"/>
      <w:bookmarkStart w:id="8228" w:name="_Ref409180921"/>
      <w:bookmarkStart w:id="8229" w:name="_Ref409180924"/>
      <w:bookmarkStart w:id="8230" w:name="_Ref409180977"/>
      <w:bookmarkStart w:id="8231" w:name="_Toc409189213"/>
      <w:bookmarkStart w:id="8232" w:name="_Toc283058645"/>
      <w:bookmarkStart w:id="8233" w:name="_Toc409204435"/>
      <w:bookmarkStart w:id="8234" w:name="_Ref409212440"/>
      <w:bookmarkStart w:id="8235" w:name="_Toc409474833"/>
      <w:bookmarkStart w:id="8236" w:name="_Toc409528542"/>
      <w:bookmarkStart w:id="8237" w:name="_Toc409630246"/>
      <w:bookmarkStart w:id="8238" w:name="_Toc409703691"/>
      <w:bookmarkStart w:id="8239" w:name="_Toc409711855"/>
      <w:bookmarkStart w:id="8240" w:name="_Toc409715598"/>
      <w:bookmarkStart w:id="8241" w:name="_Toc409721591"/>
      <w:bookmarkStart w:id="8242" w:name="_Toc409720746"/>
      <w:bookmarkStart w:id="8243" w:name="_Toc409721833"/>
      <w:bookmarkStart w:id="8244" w:name="_Toc409807556"/>
      <w:bookmarkStart w:id="8245" w:name="_Toc409812246"/>
      <w:bookmarkStart w:id="8246" w:name="_Toc283764473"/>
      <w:bookmarkStart w:id="8247" w:name="_Toc409908838"/>
      <w:bookmarkStart w:id="8248" w:name="_Toc410902979"/>
      <w:bookmarkStart w:id="8249" w:name="_Toc410907997"/>
      <w:bookmarkStart w:id="8250" w:name="_Toc410908223"/>
      <w:bookmarkStart w:id="8251" w:name="_Toc410910979"/>
      <w:bookmarkStart w:id="8252" w:name="_Toc410911252"/>
      <w:bookmarkStart w:id="8253" w:name="_Toc410920344"/>
      <w:bookmarkStart w:id="8254" w:name="_Toc411279984"/>
      <w:bookmarkStart w:id="8255" w:name="_Toc411626711"/>
      <w:bookmarkStart w:id="8256" w:name="_Toc411632253"/>
      <w:bookmarkStart w:id="8257" w:name="_Toc411882163"/>
      <w:bookmarkStart w:id="8258" w:name="_Toc411941172"/>
      <w:bookmarkStart w:id="8259" w:name="_Toc285801620"/>
      <w:bookmarkStart w:id="8260" w:name="_Toc411949647"/>
      <w:bookmarkStart w:id="8261" w:name="_Toc412111287"/>
      <w:bookmarkStart w:id="8262" w:name="_Toc285977891"/>
      <w:bookmarkStart w:id="8263" w:name="_Toc412128054"/>
      <w:bookmarkStart w:id="8264" w:name="_Toc286000019"/>
      <w:bookmarkStart w:id="8265" w:name="_Toc412218502"/>
      <w:bookmarkStart w:id="8266" w:name="_Toc412543789"/>
      <w:bookmarkStart w:id="8267" w:name="_Toc412551534"/>
      <w:bookmarkStart w:id="8268" w:name="_Toc525031381"/>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r w:rsidRPr="00BD5A59">
        <w:t xml:space="preserve">ГЛАВА </w:t>
      </w:r>
      <w:r w:rsidR="004100F2" w:rsidRPr="00BD5A59">
        <w:rPr>
          <w:lang w:val="en-US"/>
        </w:rPr>
        <w:t>V</w:t>
      </w:r>
      <w:r w:rsidRPr="00BD5A59">
        <w:rPr>
          <w:lang w:val="en-US"/>
        </w:rPr>
        <w:t>II</w:t>
      </w:r>
      <w:r w:rsidR="008A4E95" w:rsidRPr="00BD5A59">
        <w:t xml:space="preserve">. </w:t>
      </w:r>
      <w:r w:rsidR="00BE5F2C" w:rsidRPr="00BD5A59">
        <w:t>Особые закупочные ситуации</w:t>
      </w:r>
      <w:bookmarkEnd w:id="7892"/>
      <w:bookmarkEnd w:id="7893"/>
      <w:bookmarkEnd w:id="7894"/>
      <w:bookmarkEnd w:id="7895"/>
      <w:bookmarkEnd w:id="7896"/>
      <w:bookmarkEnd w:id="7897"/>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14:paraId="135E4989" w14:textId="77777777" w:rsidR="00BE5F2C" w:rsidRPr="00BD5A59" w:rsidRDefault="00BE5F2C">
      <w:pPr>
        <w:pStyle w:val="2"/>
      </w:pPr>
      <w:bookmarkStart w:id="8269" w:name="_Toc409474834"/>
      <w:bookmarkStart w:id="8270" w:name="_Toc409528543"/>
      <w:bookmarkStart w:id="8271" w:name="_Toc409630247"/>
      <w:bookmarkStart w:id="8272" w:name="_Toc409703692"/>
      <w:bookmarkStart w:id="8273" w:name="_Toc409711856"/>
      <w:bookmarkStart w:id="8274" w:name="_Toc409715599"/>
      <w:bookmarkStart w:id="8275" w:name="_Toc409721592"/>
      <w:bookmarkStart w:id="8276" w:name="_Toc409720747"/>
      <w:bookmarkStart w:id="8277" w:name="_Toc409721834"/>
      <w:bookmarkStart w:id="8278" w:name="_Toc409807557"/>
      <w:bookmarkStart w:id="8279" w:name="_Toc409812247"/>
      <w:bookmarkStart w:id="8280" w:name="_Toc283764474"/>
      <w:bookmarkStart w:id="8281" w:name="_Toc409908839"/>
      <w:bookmarkStart w:id="8282" w:name="_Ref410645645"/>
      <w:bookmarkStart w:id="8283" w:name="_Toc410902980"/>
      <w:bookmarkStart w:id="8284" w:name="_Toc410907998"/>
      <w:bookmarkStart w:id="8285" w:name="_Toc410908224"/>
      <w:bookmarkStart w:id="8286" w:name="_Toc410910980"/>
      <w:bookmarkStart w:id="8287" w:name="_Toc410911253"/>
      <w:bookmarkStart w:id="8288" w:name="_Toc410920345"/>
      <w:bookmarkStart w:id="8289" w:name="_Toc411279985"/>
      <w:bookmarkStart w:id="8290" w:name="_Toc411626712"/>
      <w:bookmarkStart w:id="8291" w:name="_Toc411632254"/>
      <w:bookmarkStart w:id="8292" w:name="_Toc411882164"/>
      <w:bookmarkStart w:id="8293" w:name="_Toc411941173"/>
      <w:bookmarkStart w:id="8294" w:name="_Toc285801621"/>
      <w:bookmarkStart w:id="8295" w:name="_Toc411949648"/>
      <w:bookmarkStart w:id="8296" w:name="_Toc412111288"/>
      <w:bookmarkStart w:id="8297" w:name="_Toc285977892"/>
      <w:bookmarkStart w:id="8298" w:name="_Toc412128055"/>
      <w:bookmarkStart w:id="8299" w:name="_Toc286000020"/>
      <w:bookmarkStart w:id="8300" w:name="_Toc412218503"/>
      <w:bookmarkStart w:id="8301" w:name="_Toc412543790"/>
      <w:bookmarkStart w:id="8302" w:name="_Toc412551535"/>
      <w:bookmarkStart w:id="8303" w:name="_Toc525031382"/>
      <w:r w:rsidRPr="00BD5A59">
        <w:t>Особенности принятия реше</w:t>
      </w:r>
      <w:r w:rsidR="008A4E95" w:rsidRPr="00BD5A59">
        <w:t>ний, установления требований и (</w:t>
      </w:r>
      <w:r w:rsidRPr="00BD5A59">
        <w:t>или</w:t>
      </w:r>
      <w:r w:rsidR="008A4E95" w:rsidRPr="00BD5A59">
        <w:t>)</w:t>
      </w:r>
      <w:r w:rsidRPr="00BD5A59">
        <w:t xml:space="preserve"> порядка проведения процедур закупок в отношении отдельных видов закупаемой продукции, рынков, закупочных ситуаций</w:t>
      </w:r>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r w:rsidR="006B66E4" w:rsidRPr="00BD5A59">
        <w:t>.</w:t>
      </w:r>
      <w:bookmarkEnd w:id="8303"/>
    </w:p>
    <w:p w14:paraId="2337D407" w14:textId="77777777" w:rsidR="00BE5F2C" w:rsidRPr="00BD5A59" w:rsidRDefault="00BE5F2C" w:rsidP="00055FB9">
      <w:pPr>
        <w:pStyle w:val="3"/>
        <w:tabs>
          <w:tab w:val="left" w:pos="4820"/>
        </w:tabs>
        <w:ind w:left="1134"/>
        <w:rPr>
          <w:lang w:eastAsia="en-US"/>
        </w:rPr>
      </w:pPr>
      <w:bookmarkStart w:id="8304" w:name="_Toc368984284"/>
      <w:bookmarkStart w:id="8305" w:name="_Toc407284790"/>
      <w:bookmarkStart w:id="8306" w:name="_Toc407291518"/>
      <w:bookmarkStart w:id="8307" w:name="_Toc407300318"/>
      <w:bookmarkStart w:id="8308" w:name="_Toc407296868"/>
      <w:bookmarkStart w:id="8309" w:name="_Toc407714647"/>
      <w:bookmarkStart w:id="8310" w:name="_Toc407716812"/>
      <w:bookmarkStart w:id="8311" w:name="_Toc407723064"/>
      <w:bookmarkStart w:id="8312" w:name="_Toc407720494"/>
      <w:bookmarkStart w:id="8313" w:name="_Toc407992723"/>
      <w:bookmarkStart w:id="8314" w:name="_Toc407999151"/>
      <w:bookmarkStart w:id="8315" w:name="_Toc408003391"/>
      <w:bookmarkStart w:id="8316" w:name="_Toc408003634"/>
      <w:bookmarkStart w:id="8317" w:name="_Toc408004390"/>
      <w:bookmarkStart w:id="8318" w:name="_Toc408161631"/>
      <w:bookmarkStart w:id="8319" w:name="_Toc408439868"/>
      <w:bookmarkStart w:id="8320" w:name="_Toc408446970"/>
      <w:bookmarkStart w:id="8321" w:name="_Toc408447234"/>
      <w:bookmarkStart w:id="8322" w:name="_Toc408776059"/>
      <w:bookmarkStart w:id="8323" w:name="_Toc408779254"/>
      <w:bookmarkStart w:id="8324" w:name="_Toc408780851"/>
      <w:bookmarkStart w:id="8325" w:name="_Toc408840914"/>
      <w:bookmarkStart w:id="8326" w:name="_Toc408842339"/>
      <w:bookmarkStart w:id="8327" w:name="_Toc282982335"/>
      <w:bookmarkStart w:id="8328" w:name="_Toc409088772"/>
      <w:bookmarkStart w:id="8329" w:name="_Toc409088966"/>
      <w:bookmarkStart w:id="8330" w:name="_Toc409089659"/>
      <w:bookmarkStart w:id="8331" w:name="_Toc409090091"/>
      <w:bookmarkStart w:id="8332" w:name="_Toc409090546"/>
      <w:bookmarkStart w:id="8333" w:name="_Toc409113339"/>
      <w:bookmarkStart w:id="8334" w:name="_Toc409174120"/>
      <w:bookmarkStart w:id="8335" w:name="_Toc409174814"/>
      <w:bookmarkStart w:id="8336" w:name="_Toc409189215"/>
      <w:bookmarkStart w:id="8337" w:name="_Toc283058647"/>
      <w:bookmarkStart w:id="8338" w:name="_Toc409204437"/>
      <w:bookmarkStart w:id="8339" w:name="_Toc409474835"/>
      <w:bookmarkStart w:id="8340" w:name="_Toc409528544"/>
      <w:bookmarkStart w:id="8341" w:name="_Toc409630248"/>
      <w:bookmarkStart w:id="8342" w:name="_Toc409703693"/>
      <w:bookmarkStart w:id="8343" w:name="_Toc409711857"/>
      <w:bookmarkStart w:id="8344" w:name="_Toc409715600"/>
      <w:bookmarkStart w:id="8345" w:name="_Toc409721593"/>
      <w:bookmarkStart w:id="8346" w:name="_Toc409720748"/>
      <w:bookmarkStart w:id="8347" w:name="_Toc409721835"/>
      <w:bookmarkStart w:id="8348" w:name="_Toc409807558"/>
      <w:bookmarkStart w:id="8349" w:name="_Toc409812248"/>
      <w:bookmarkStart w:id="8350" w:name="_Toc283764475"/>
      <w:bookmarkStart w:id="8351" w:name="_Toc409908840"/>
      <w:bookmarkStart w:id="8352" w:name="_Toc410902981"/>
      <w:bookmarkStart w:id="8353" w:name="_Toc410907999"/>
      <w:bookmarkStart w:id="8354" w:name="_Toc410908226"/>
      <w:bookmarkStart w:id="8355" w:name="_Toc410910981"/>
      <w:bookmarkStart w:id="8356" w:name="_Toc410911254"/>
      <w:bookmarkStart w:id="8357" w:name="_Toc410920346"/>
      <w:bookmarkStart w:id="8358" w:name="_Toc411279986"/>
      <w:bookmarkStart w:id="8359" w:name="_Toc411626713"/>
      <w:bookmarkStart w:id="8360" w:name="_Toc411632255"/>
      <w:bookmarkStart w:id="8361" w:name="_Toc411882165"/>
      <w:bookmarkStart w:id="8362" w:name="_Toc411941174"/>
      <w:bookmarkStart w:id="8363" w:name="_Toc285801622"/>
      <w:bookmarkStart w:id="8364" w:name="_Toc411949649"/>
      <w:bookmarkStart w:id="8365" w:name="_Toc412111289"/>
      <w:bookmarkStart w:id="8366" w:name="_Toc285977893"/>
      <w:bookmarkStart w:id="8367" w:name="_Toc412128056"/>
      <w:bookmarkStart w:id="8368" w:name="_Toc286000021"/>
      <w:bookmarkStart w:id="8369" w:name="_Toc412218504"/>
      <w:bookmarkStart w:id="8370" w:name="_Toc412543791"/>
      <w:bookmarkStart w:id="8371" w:name="_Toc412551536"/>
      <w:bookmarkStart w:id="8372" w:name="_Toc525031383"/>
      <w:r w:rsidRPr="00BD5A59">
        <w:t>Статус настоящего раздела</w:t>
      </w:r>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r w:rsidR="00B503E3" w:rsidRPr="00BD5A59">
        <w:rPr>
          <w:lang w:eastAsia="en-US"/>
        </w:rPr>
        <w:t>.</w:t>
      </w:r>
      <w:bookmarkEnd w:id="8372"/>
    </w:p>
    <w:p w14:paraId="2FCDE06B" w14:textId="77777777" w:rsidR="00BE5F2C" w:rsidRPr="00BD5A59" w:rsidRDefault="00BE5F2C" w:rsidP="00055FB9">
      <w:pPr>
        <w:pStyle w:val="4"/>
        <w:numPr>
          <w:ilvl w:val="0"/>
          <w:numId w:val="0"/>
        </w:numPr>
        <w:ind w:left="1134"/>
      </w:pPr>
      <w:r w:rsidRPr="00BD5A59">
        <w:t>В случае противоречий между требованиями настоящей главы и иными разделами Положения применяются требования настоящего раздела.</w:t>
      </w:r>
      <w:bookmarkStart w:id="8373" w:name="_Hlt269733928"/>
      <w:bookmarkEnd w:id="8373"/>
    </w:p>
    <w:p w14:paraId="0827347A" w14:textId="77777777" w:rsidR="00BE5F2C" w:rsidRPr="00BD5A59" w:rsidRDefault="00BE5F2C">
      <w:pPr>
        <w:pStyle w:val="3"/>
        <w:ind w:left="2268"/>
      </w:pPr>
      <w:bookmarkStart w:id="8374" w:name="_Toc404622960"/>
      <w:bookmarkStart w:id="8375" w:name="_Toc405149762"/>
      <w:bookmarkStart w:id="8376" w:name="_Toc407284792"/>
      <w:bookmarkStart w:id="8377" w:name="_Toc407291520"/>
      <w:bookmarkStart w:id="8378" w:name="_Toc407300320"/>
      <w:bookmarkStart w:id="8379" w:name="_Toc407296870"/>
      <w:bookmarkStart w:id="8380" w:name="_Toc407714649"/>
      <w:bookmarkStart w:id="8381" w:name="_Toc407716814"/>
      <w:bookmarkStart w:id="8382" w:name="_Toc407723066"/>
      <w:bookmarkStart w:id="8383" w:name="_Toc407720496"/>
      <w:bookmarkStart w:id="8384" w:name="_Toc407992725"/>
      <w:bookmarkStart w:id="8385" w:name="_Toc407999153"/>
      <w:bookmarkStart w:id="8386" w:name="_Toc408003393"/>
      <w:bookmarkStart w:id="8387" w:name="_Toc408003636"/>
      <w:bookmarkStart w:id="8388" w:name="_Toc408004392"/>
      <w:bookmarkStart w:id="8389" w:name="_Toc408161633"/>
      <w:bookmarkStart w:id="8390" w:name="_Toc408439870"/>
      <w:bookmarkStart w:id="8391" w:name="_Toc408446972"/>
      <w:bookmarkStart w:id="8392" w:name="_Toc408447236"/>
      <w:bookmarkStart w:id="8393" w:name="_Toc408776061"/>
      <w:bookmarkStart w:id="8394" w:name="_Toc408779256"/>
      <w:bookmarkStart w:id="8395" w:name="_Toc408780853"/>
      <w:bookmarkStart w:id="8396" w:name="_Toc408840916"/>
      <w:bookmarkStart w:id="8397" w:name="_Toc408842341"/>
      <w:bookmarkStart w:id="8398" w:name="_Toc409189217"/>
      <w:bookmarkStart w:id="8399" w:name="_Toc283058649"/>
      <w:bookmarkStart w:id="8400" w:name="_Toc409204439"/>
      <w:bookmarkStart w:id="8401" w:name="_Toc409474836"/>
      <w:bookmarkStart w:id="8402" w:name="_Toc409528545"/>
      <w:bookmarkStart w:id="8403" w:name="_Toc409630249"/>
      <w:bookmarkStart w:id="8404" w:name="_Toc409703694"/>
      <w:bookmarkStart w:id="8405" w:name="_Toc409711858"/>
      <w:bookmarkStart w:id="8406" w:name="_Toc409715601"/>
      <w:bookmarkStart w:id="8407" w:name="_Toc409721594"/>
      <w:bookmarkStart w:id="8408" w:name="_Toc409720749"/>
      <w:bookmarkStart w:id="8409" w:name="_Toc409721836"/>
      <w:bookmarkStart w:id="8410" w:name="_Ref409790450"/>
      <w:bookmarkStart w:id="8411" w:name="_Toc409807559"/>
      <w:bookmarkStart w:id="8412" w:name="_Toc409812249"/>
      <w:bookmarkStart w:id="8413" w:name="_Toc283764476"/>
      <w:bookmarkStart w:id="8414" w:name="_Toc409908841"/>
      <w:bookmarkStart w:id="8415" w:name="_Toc410902982"/>
      <w:bookmarkStart w:id="8416" w:name="_Toc410908000"/>
      <w:bookmarkStart w:id="8417" w:name="_Toc410908227"/>
      <w:bookmarkStart w:id="8418" w:name="_Toc410910982"/>
      <w:bookmarkStart w:id="8419" w:name="_Toc410911255"/>
      <w:bookmarkStart w:id="8420" w:name="_Toc410920347"/>
      <w:bookmarkStart w:id="8421" w:name="_Toc411279987"/>
      <w:bookmarkStart w:id="8422" w:name="_Toc411626714"/>
      <w:bookmarkStart w:id="8423" w:name="_Toc411632256"/>
      <w:bookmarkStart w:id="8424" w:name="_Toc411882166"/>
      <w:bookmarkStart w:id="8425" w:name="_Toc411941175"/>
      <w:bookmarkStart w:id="8426" w:name="_Toc285801623"/>
      <w:bookmarkStart w:id="8427" w:name="_Toc411949650"/>
      <w:bookmarkStart w:id="8428" w:name="_Toc412111290"/>
      <w:bookmarkStart w:id="8429" w:name="_Toc285977894"/>
      <w:bookmarkStart w:id="8430" w:name="_Toc412128057"/>
      <w:bookmarkStart w:id="8431" w:name="_Toc286000022"/>
      <w:bookmarkStart w:id="8432" w:name="_Toc412218505"/>
      <w:bookmarkStart w:id="8433" w:name="_Ref412543316"/>
      <w:bookmarkStart w:id="8434" w:name="_Toc412543792"/>
      <w:bookmarkStart w:id="8435" w:name="_Ref412544314"/>
      <w:bookmarkStart w:id="8436" w:name="_Toc412551537"/>
      <w:bookmarkStart w:id="8437" w:name="_Toc525031384"/>
      <w:bookmarkStart w:id="8438" w:name="_Ref266992825"/>
      <w:bookmarkStart w:id="8439" w:name="_Ref299564112"/>
      <w:bookmarkStart w:id="8440" w:name="_Toc368984286"/>
      <w:r w:rsidRPr="00BD5A59">
        <w:rPr>
          <w:lang w:eastAsia="en-US"/>
        </w:rPr>
        <w:t xml:space="preserve">Закупки в рамках реализации </w:t>
      </w:r>
      <w:r w:rsidRPr="00BD5A59">
        <w:t>ГОЗ</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r w:rsidR="00B503E3" w:rsidRPr="00BD5A59">
        <w:t>.</w:t>
      </w:r>
      <w:bookmarkEnd w:id="8437"/>
    </w:p>
    <w:p w14:paraId="6314EA5C" w14:textId="77777777" w:rsidR="00BE5F2C" w:rsidRPr="00BD5A59" w:rsidRDefault="00BE5F2C" w:rsidP="00055FB9">
      <w:pPr>
        <w:pStyle w:val="4"/>
        <w:keepNext/>
        <w:ind w:left="1134"/>
      </w:pPr>
      <w:r w:rsidRPr="00BD5A59">
        <w:rPr>
          <w:lang w:eastAsia="en-US"/>
        </w:rPr>
        <w:t>К закупке, осуществляемой в целях выполнения ГОЗ, относятся закупки, отвечающие совокупности следующих условий:</w:t>
      </w:r>
    </w:p>
    <w:p w14:paraId="346FB48C" w14:textId="77777777" w:rsidR="00BE5F2C" w:rsidRPr="00BD5A59" w:rsidRDefault="00BE5F2C" w:rsidP="00055FB9">
      <w:pPr>
        <w:pStyle w:val="5"/>
        <w:ind w:left="1134" w:hanging="1134"/>
      </w:pPr>
      <w:r w:rsidRPr="00BD5A59">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BD5A59">
        <w:t xml:space="preserve">елю, исполнителю </w:t>
      </w:r>
      <w:r w:rsidRPr="00BD5A59">
        <w:t>продукции</w:t>
      </w:r>
      <w:r w:rsidR="00645250" w:rsidRPr="00BD5A59">
        <w:t xml:space="preserve"> в целях выполнения ГОЗ</w:t>
      </w:r>
      <w:r w:rsidRPr="00BD5A59">
        <w:t>;</w:t>
      </w:r>
    </w:p>
    <w:p w14:paraId="3C6E32A1" w14:textId="77777777" w:rsidR="00BE5F2C" w:rsidRPr="00BD5A59" w:rsidRDefault="00BE5F2C" w:rsidP="00055FB9">
      <w:pPr>
        <w:pStyle w:val="5"/>
        <w:ind w:left="1134" w:hanging="1134"/>
      </w:pPr>
      <w:r w:rsidRPr="00BD5A59">
        <w:t>договор, заключаемый по результатам такой закупки</w:t>
      </w:r>
      <w:r w:rsidR="008A4E95" w:rsidRPr="00BD5A59">
        <w:t>,</w:t>
      </w:r>
      <w:r w:rsidRPr="00BD5A59">
        <w:t xml:space="preserve"> содержит указание на то, что он заключается в целях выполнения ГОЗ, а такж</w:t>
      </w:r>
      <w:r w:rsidR="00645250" w:rsidRPr="00BD5A59">
        <w:t xml:space="preserve">е конкретные реквизиты (номер, </w:t>
      </w:r>
      <w:r w:rsidRPr="00BD5A59">
        <w:t>дата</w:t>
      </w:r>
      <w:r w:rsidR="00645250" w:rsidRPr="00BD5A59">
        <w:t>, идентификационный номер</w:t>
      </w:r>
      <w:r w:rsidRPr="00BD5A59">
        <w:t>) государственного контракта</w:t>
      </w:r>
      <w:r w:rsidR="008A4E95" w:rsidRPr="00BD5A59">
        <w:t>(</w:t>
      </w:r>
      <w:r w:rsidRPr="00BD5A59">
        <w:t>-ов) по ГОЗ.</w:t>
      </w:r>
    </w:p>
    <w:p w14:paraId="6A99272C" w14:textId="77777777" w:rsidR="00BE5F2C" w:rsidRPr="00BD5A59" w:rsidRDefault="00BE5F2C" w:rsidP="00055FB9">
      <w:pPr>
        <w:pStyle w:val="4"/>
        <w:keepNext/>
        <w:ind w:left="1134"/>
      </w:pPr>
      <w:bookmarkStart w:id="8441" w:name="_Toc404622961"/>
      <w:bookmarkStart w:id="8442" w:name="_Toc405149763"/>
      <w:bookmarkStart w:id="8443" w:name="_Toc407284793"/>
      <w:bookmarkStart w:id="8444" w:name="_Toc407291521"/>
      <w:bookmarkStart w:id="8445" w:name="_Toc407300321"/>
      <w:bookmarkStart w:id="8446" w:name="_Toc407296871"/>
      <w:bookmarkStart w:id="8447" w:name="_Toc407714650"/>
      <w:bookmarkStart w:id="8448" w:name="_Toc407716815"/>
      <w:bookmarkStart w:id="8449" w:name="_Toc407723067"/>
      <w:bookmarkStart w:id="8450" w:name="_Toc407720497"/>
      <w:bookmarkStart w:id="8451" w:name="_Toc407992726"/>
      <w:bookmarkStart w:id="8452" w:name="_Toc407999154"/>
      <w:bookmarkStart w:id="8453" w:name="_Toc408003394"/>
      <w:bookmarkStart w:id="8454" w:name="_Toc408003637"/>
      <w:bookmarkStart w:id="8455" w:name="_Toc408004393"/>
      <w:bookmarkStart w:id="8456" w:name="_Toc408161634"/>
      <w:bookmarkStart w:id="8457" w:name="_Toc408439871"/>
      <w:bookmarkStart w:id="8458" w:name="_Toc408446973"/>
      <w:bookmarkStart w:id="8459" w:name="_Toc408447237"/>
      <w:bookmarkStart w:id="8460" w:name="_Toc408776062"/>
      <w:bookmarkStart w:id="8461" w:name="_Toc408779257"/>
      <w:bookmarkStart w:id="8462" w:name="_Toc408780854"/>
      <w:bookmarkStart w:id="8463" w:name="_Toc408840917"/>
      <w:bookmarkStart w:id="8464" w:name="_Toc408842342"/>
      <w:bookmarkStart w:id="8465" w:name="_Toc282982337"/>
      <w:bookmarkStart w:id="8466" w:name="_Toc409088774"/>
      <w:bookmarkStart w:id="8467" w:name="_Toc409088968"/>
      <w:bookmarkStart w:id="8468" w:name="_Toc409089661"/>
      <w:bookmarkStart w:id="8469" w:name="_Toc409090093"/>
      <w:bookmarkStart w:id="8470" w:name="_Toc409090548"/>
      <w:bookmarkStart w:id="8471" w:name="_Toc409113341"/>
      <w:bookmarkStart w:id="8472" w:name="_Toc409174122"/>
      <w:bookmarkStart w:id="8473" w:name="_Toc409174816"/>
      <w:r w:rsidRPr="00BD5A59">
        <w:t>В случае проведения закупки в целях выполнения ГОЗ заказчик осуществляет закупку одним из следующих способов:</w:t>
      </w:r>
    </w:p>
    <w:p w14:paraId="1080B747" w14:textId="1EAADC0B" w:rsidR="00BE5F2C" w:rsidRPr="00BD5A59" w:rsidRDefault="00BE5F2C" w:rsidP="00055FB9">
      <w:pPr>
        <w:pStyle w:val="5"/>
        <w:ind w:left="1134" w:hanging="1134"/>
      </w:pPr>
      <w:r w:rsidRPr="00BD5A59">
        <w:t xml:space="preserve">способом закупки у единственного поставщика по </w:t>
      </w:r>
      <w:r w:rsidR="008A4E95" w:rsidRPr="00BD5A59">
        <w:t>основаниям, предусмотренным в пункте</w:t>
      </w:r>
      <w:r w:rsidR="000F14A4" w:rsidRPr="00BD5A59">
        <w:t xml:space="preserve"> </w:t>
      </w:r>
      <w:r w:rsidR="001E39E9" w:rsidRPr="00BD5A59">
        <w:fldChar w:fldCharType="begin"/>
      </w:r>
      <w:r w:rsidR="001E39E9" w:rsidRPr="00BD5A59">
        <w:instrText xml:space="preserve"> REF _Ref407191898 \r \h  \* MERGEFORMAT </w:instrText>
      </w:r>
      <w:r w:rsidR="001E39E9" w:rsidRPr="00BD5A59">
        <w:fldChar w:fldCharType="separate"/>
      </w:r>
      <w:r w:rsidR="00333338" w:rsidRPr="00E72A67">
        <w:rPr>
          <w:color w:val="000000" w:themeColor="text1"/>
        </w:rPr>
        <w:t>6.6.2</w:t>
      </w:r>
      <w:r w:rsidR="001E39E9" w:rsidRPr="00BD5A59">
        <w:fldChar w:fldCharType="end"/>
      </w:r>
      <w:r w:rsidR="003024CF" w:rsidRPr="00BD5A59">
        <w:t xml:space="preserve"> П</w:t>
      </w:r>
      <w:r w:rsidRPr="00BD5A59">
        <w:t>оложения;</w:t>
      </w:r>
    </w:p>
    <w:p w14:paraId="3503CEAC" w14:textId="77777777" w:rsidR="00BE5F2C" w:rsidRPr="00BD5A59" w:rsidRDefault="00BE5F2C" w:rsidP="00055FB9">
      <w:pPr>
        <w:pStyle w:val="5"/>
        <w:ind w:left="1134" w:hanging="1134"/>
      </w:pPr>
      <w:r w:rsidRPr="00BD5A59">
        <w:t>способом запроса предложений, запроса кот</w:t>
      </w:r>
      <w:r w:rsidR="008A4E95" w:rsidRPr="00BD5A59">
        <w:t>ировок с учетом требований подпунктов</w:t>
      </w:r>
      <w:r w:rsidR="000F14A4" w:rsidRPr="00BD5A59">
        <w:t xml:space="preserve"> </w:t>
      </w:r>
      <w:r w:rsidR="008A4E95" w:rsidRPr="00BD5A59">
        <w:t>6.4.3</w:t>
      </w:r>
      <w:r w:rsidR="003024CF" w:rsidRPr="00BD5A59">
        <w:t xml:space="preserve"> </w:t>
      </w:r>
      <w:r w:rsidR="008A4E95" w:rsidRPr="00BD5A59">
        <w:t xml:space="preserve">(2) и </w:t>
      </w:r>
      <w:r w:rsidR="004F20DE" w:rsidRPr="00BD5A59">
        <w:t>6.</w:t>
      </w:r>
      <w:r w:rsidR="00EF1663" w:rsidRPr="00BD5A59">
        <w:t>4</w:t>
      </w:r>
      <w:r w:rsidR="004F20DE" w:rsidRPr="00BD5A59">
        <w:t>.3</w:t>
      </w:r>
      <w:r w:rsidR="003024CF" w:rsidRPr="00BD5A59">
        <w:t xml:space="preserve"> </w:t>
      </w:r>
      <w:r w:rsidR="004F20DE" w:rsidRPr="00BD5A59">
        <w:t>(3)</w:t>
      </w:r>
      <w:r w:rsidR="003024CF" w:rsidRPr="00BD5A59">
        <w:t xml:space="preserve"> П</w:t>
      </w:r>
      <w:r w:rsidRPr="00BD5A59">
        <w:t>оложении;</w:t>
      </w:r>
    </w:p>
    <w:p w14:paraId="6E1C78F2" w14:textId="77777777" w:rsidR="00BE5F2C" w:rsidRPr="00BD5A59" w:rsidRDefault="00BE5F2C" w:rsidP="00055FB9">
      <w:pPr>
        <w:pStyle w:val="5"/>
        <w:ind w:left="1134" w:hanging="1134"/>
      </w:pPr>
      <w:r w:rsidRPr="00BD5A59">
        <w:t>иными способами закупки</w:t>
      </w:r>
      <w:r w:rsidRPr="00BD5A59" w:rsidDel="00265EA9">
        <w:t xml:space="preserve"> </w:t>
      </w:r>
      <w:r w:rsidRPr="00BD5A59">
        <w:t>в порядке, предусмотренном Положением.</w:t>
      </w:r>
    </w:p>
    <w:p w14:paraId="5558BB4C" w14:textId="77777777" w:rsidR="00BE5F2C" w:rsidRPr="00BD5A59" w:rsidRDefault="00BE5F2C" w:rsidP="00055FB9">
      <w:pPr>
        <w:pStyle w:val="4"/>
        <w:ind w:left="1134"/>
      </w:pPr>
      <w:r w:rsidRPr="00BD5A59">
        <w:t>Закупки, осуществляемые в целях выполнен</w:t>
      </w:r>
      <w:r w:rsidR="00AB3027" w:rsidRPr="00BD5A59">
        <w:t xml:space="preserve">ия ГОЗ, проводятся с учетом </w:t>
      </w:r>
      <w:r w:rsidR="000F14A4" w:rsidRPr="00BD5A59">
        <w:t xml:space="preserve">требований Закона 275 </w:t>
      </w:r>
      <w:r w:rsidR="000F14A4" w:rsidRPr="00BD5A59">
        <w:rPr>
          <w:rFonts w:ascii="Candara" w:hAnsi="Candara"/>
        </w:rPr>
        <w:t>−</w:t>
      </w:r>
      <w:r w:rsidR="000F14A4" w:rsidRPr="00BD5A59">
        <w:t xml:space="preserve"> </w:t>
      </w:r>
      <w:r w:rsidRPr="00BD5A59">
        <w:t>ФЗ и иных принятых в соответствии с ним федеральных законов и НПА Российской Федерации.</w:t>
      </w:r>
    </w:p>
    <w:p w14:paraId="4816354A" w14:textId="77777777" w:rsidR="00BE5F2C" w:rsidRPr="00BD5A59" w:rsidRDefault="000F14A4" w:rsidP="00055FB9">
      <w:pPr>
        <w:pStyle w:val="4"/>
        <w:ind w:left="1134"/>
      </w:pPr>
      <w:r w:rsidRPr="00BD5A59">
        <w:t xml:space="preserve">Нормы Закона 223 </w:t>
      </w:r>
      <w:r w:rsidRPr="00BD5A59">
        <w:rPr>
          <w:rFonts w:ascii="Candara" w:hAnsi="Candara"/>
        </w:rPr>
        <w:t>−</w:t>
      </w:r>
      <w:r w:rsidRPr="00BD5A59">
        <w:t xml:space="preserve"> ФЗ, Закона 135 </w:t>
      </w:r>
      <w:r w:rsidRPr="00BD5A59">
        <w:rPr>
          <w:rFonts w:ascii="Candara" w:hAnsi="Candara"/>
        </w:rPr>
        <w:t>−</w:t>
      </w:r>
      <w:r w:rsidRPr="00BD5A59">
        <w:t xml:space="preserve"> </w:t>
      </w:r>
      <w:r w:rsidR="00BE5F2C" w:rsidRPr="00BD5A59">
        <w:t>ФЗ, иных федеральных законов и НП</w:t>
      </w:r>
      <w:r w:rsidR="00645250" w:rsidRPr="00BD5A59">
        <w:t>А Российской Федерации, касающие</w:t>
      </w:r>
      <w:r w:rsidR="00BE5F2C" w:rsidRPr="00BD5A59">
        <w:t>ся проведения закупок, осуществляемых в целях</w:t>
      </w:r>
      <w:r w:rsidR="003024CF" w:rsidRPr="00BD5A59">
        <w:t xml:space="preserve"> выполнения ГОЗ, а также нормы Положения и правовых актов К</w:t>
      </w:r>
      <w:r w:rsidR="00BE5F2C" w:rsidRPr="00BD5A59">
        <w:t xml:space="preserve">орпорации, принятых в его развитие, применяются в </w:t>
      </w:r>
      <w:r w:rsidRPr="00BD5A59">
        <w:t xml:space="preserve">части, не противоречащей Закону 275 </w:t>
      </w:r>
      <w:r w:rsidRPr="00BD5A59">
        <w:rPr>
          <w:rFonts w:ascii="Candara" w:hAnsi="Candara"/>
        </w:rPr>
        <w:t>−</w:t>
      </w:r>
      <w:r w:rsidRPr="00BD5A59">
        <w:t xml:space="preserve"> </w:t>
      </w:r>
      <w:r w:rsidR="00BE5F2C" w:rsidRPr="00BD5A59">
        <w:t>ФЗ.</w:t>
      </w:r>
    </w:p>
    <w:p w14:paraId="17073A31" w14:textId="77777777" w:rsidR="00BE5F2C" w:rsidRPr="00BD5A59" w:rsidRDefault="00BE5F2C" w:rsidP="00055FB9">
      <w:pPr>
        <w:pStyle w:val="4"/>
        <w:ind w:left="1134"/>
      </w:pPr>
      <w:r w:rsidRPr="00BD5A59">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0B502945" w14:textId="77777777" w:rsidR="00BE5F2C" w:rsidRPr="00BD5A59" w:rsidRDefault="00BE5F2C" w:rsidP="00055FB9">
      <w:pPr>
        <w:pStyle w:val="4"/>
        <w:ind w:left="1134"/>
      </w:pPr>
      <w:r w:rsidRPr="00BD5A59">
        <w:t>Размер НМЦ договора устанавливается в соответствии с методикой определения НМ</w:t>
      </w:r>
      <w:r w:rsidR="003024CF" w:rsidRPr="00BD5A59">
        <w:t>Ц, утвержденной правовым актом К</w:t>
      </w:r>
      <w:r w:rsidRPr="00BD5A59">
        <w:t>орпорации</w:t>
      </w:r>
      <w:r w:rsidR="00164ABA" w:rsidRPr="00BD5A59">
        <w:t xml:space="preserve"> </w:t>
      </w:r>
      <w:r w:rsidR="003024CF" w:rsidRPr="00BD5A59">
        <w:t>П</w:t>
      </w:r>
      <w:r w:rsidRPr="00BD5A59">
        <w:t>оложения, а также с учетом требований государс</w:t>
      </w:r>
      <w:r w:rsidR="008A4E95" w:rsidRPr="00BD5A59">
        <w:t>твенного заказчика, в том числе</w:t>
      </w:r>
      <w:r w:rsidRPr="00BD5A59">
        <w:t xml:space="preserve"> о представлении расчетно-калькуляционных материалов.</w:t>
      </w:r>
    </w:p>
    <w:p w14:paraId="1D4BE9C6" w14:textId="77777777" w:rsidR="00645250" w:rsidRPr="00BD5A59" w:rsidRDefault="003024CF" w:rsidP="00055FB9">
      <w:pPr>
        <w:pStyle w:val="4"/>
        <w:ind w:left="1134"/>
      </w:pPr>
      <w:r w:rsidRPr="00BD5A59">
        <w:t>В дополнение к указанному в пункте</w:t>
      </w:r>
      <w:r w:rsidR="00E514B8" w:rsidRPr="00BD5A59">
        <w:t xml:space="preserve"> </w:t>
      </w:r>
      <w:r w:rsidR="00FA7B41">
        <w:t>10.3.5</w:t>
      </w:r>
      <w:r w:rsidR="00BE5F2C" w:rsidRPr="00BD5A59">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BD5A59">
        <w:t>.</w:t>
      </w:r>
    </w:p>
    <w:p w14:paraId="04542321" w14:textId="77777777" w:rsidR="00BE5F2C" w:rsidRPr="00BD5A59" w:rsidRDefault="00BE5F2C" w:rsidP="00055FB9">
      <w:pPr>
        <w:pStyle w:val="4"/>
        <w:ind w:left="1134"/>
      </w:pPr>
      <w:r w:rsidRPr="00BD5A59">
        <w:t>Проект договора, если иное не определено законодательств</w:t>
      </w:r>
      <w:r w:rsidR="003024CF" w:rsidRPr="00BD5A59">
        <w:t>ом, должен содержать следующие п</w:t>
      </w:r>
      <w:r w:rsidRPr="00BD5A59">
        <w:t>оложения:</w:t>
      </w:r>
    </w:p>
    <w:p w14:paraId="2AD4666E" w14:textId="77777777" w:rsidR="00BE5F2C" w:rsidRPr="00BD5A59" w:rsidRDefault="00BE5F2C" w:rsidP="00055FB9">
      <w:pPr>
        <w:pStyle w:val="5"/>
        <w:ind w:left="1134" w:hanging="1134"/>
      </w:pPr>
      <w:r w:rsidRPr="00BD5A59">
        <w:t>указание на то, что он заключается в целях выполнения ГОЗ, а такж</w:t>
      </w:r>
      <w:r w:rsidR="00600C33" w:rsidRPr="00BD5A59">
        <w:t xml:space="preserve">е конкретные реквизиты (номер, </w:t>
      </w:r>
      <w:r w:rsidRPr="00BD5A59">
        <w:t>дата</w:t>
      </w:r>
      <w:r w:rsidR="00600C33" w:rsidRPr="00BD5A59">
        <w:t>, идентификационный номер</w:t>
      </w:r>
      <w:r w:rsidRPr="00BD5A59">
        <w:t>) государственного контракта(-ов) по ГОЗ;</w:t>
      </w:r>
    </w:p>
    <w:p w14:paraId="316A61B4" w14:textId="77777777" w:rsidR="00BE5F2C" w:rsidRPr="00BD5A59" w:rsidRDefault="00BE5F2C" w:rsidP="00055FB9">
      <w:pPr>
        <w:pStyle w:val="5"/>
        <w:ind w:left="1134" w:hanging="1134"/>
      </w:pPr>
      <w:r w:rsidRPr="00BD5A59">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BD5A59">
        <w:t>дов продукции в соответствии с З</w:t>
      </w:r>
      <w:r w:rsidRPr="00BD5A59">
        <w:t>аконодательством</w:t>
      </w:r>
      <w:r w:rsidR="008A4E95" w:rsidRPr="00BD5A59">
        <w:t xml:space="preserve"> о техническом регулировании и (</w:t>
      </w:r>
      <w:r w:rsidRPr="00BD5A59">
        <w:t>или</w:t>
      </w:r>
      <w:r w:rsidR="008A4E95" w:rsidRPr="00BD5A59">
        <w:t>)</w:t>
      </w:r>
      <w:r w:rsidR="003024CF" w:rsidRPr="00BD5A59">
        <w:t xml:space="preserve"> государственным контрактом и (</w:t>
      </w:r>
      <w:r w:rsidRPr="00BD5A59">
        <w:t>или</w:t>
      </w:r>
      <w:r w:rsidR="003024CF" w:rsidRPr="00BD5A59">
        <w:t>)</w:t>
      </w:r>
      <w:r w:rsidRPr="00BD5A59">
        <w:t xml:space="preserve"> договором, по которому заказчик является головным исполнителем или исполнителем;</w:t>
      </w:r>
    </w:p>
    <w:p w14:paraId="593304C4" w14:textId="77777777" w:rsidR="00BE5F2C" w:rsidRPr="00BD5A59" w:rsidRDefault="00BE5F2C" w:rsidP="00055FB9">
      <w:pPr>
        <w:pStyle w:val="5"/>
        <w:ind w:left="1134" w:hanging="1134"/>
      </w:pPr>
      <w:r w:rsidRPr="00BD5A59">
        <w:t>срок, на который заключается договор;</w:t>
      </w:r>
    </w:p>
    <w:p w14:paraId="154AACE5" w14:textId="77777777" w:rsidR="00BE5F2C" w:rsidRPr="00BD5A59" w:rsidRDefault="00BE5F2C" w:rsidP="00055FB9">
      <w:pPr>
        <w:pStyle w:val="5"/>
        <w:keepNext/>
        <w:ind w:left="1134" w:hanging="1134"/>
      </w:pPr>
      <w:r w:rsidRPr="00BD5A59">
        <w:t>права и обязанности исполнителя, включая:</w:t>
      </w:r>
    </w:p>
    <w:p w14:paraId="6CD790ED" w14:textId="77777777" w:rsidR="00BE5F2C" w:rsidRPr="00BD5A59" w:rsidRDefault="00BE5F2C" w:rsidP="00055FB9">
      <w:pPr>
        <w:pStyle w:val="6"/>
        <w:ind w:left="1134" w:hanging="1134"/>
      </w:pPr>
      <w:r w:rsidRPr="00BD5A59">
        <w:t>право требовать своевременной оплаты на условиях, предусмотренных договором, надлежащим образом поставленной и принятой заказчиком продукции;</w:t>
      </w:r>
    </w:p>
    <w:p w14:paraId="24DFB5BB" w14:textId="77777777" w:rsidR="00BE5F2C" w:rsidRPr="00BD5A59" w:rsidRDefault="00BE5F2C" w:rsidP="00055FB9">
      <w:pPr>
        <w:pStyle w:val="6"/>
        <w:ind w:left="1134" w:hanging="1134"/>
      </w:pPr>
      <w:r w:rsidRPr="00BD5A59">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BD5A59">
        <w:t>техническом регулировании и (</w:t>
      </w:r>
      <w:r w:rsidRPr="00BD5A59">
        <w:t>или</w:t>
      </w:r>
      <w:r w:rsidR="00AD64D1" w:rsidRPr="00BD5A59">
        <w:t>)</w:t>
      </w:r>
      <w:r w:rsidRPr="00BD5A59">
        <w:t xml:space="preserve"> государственным контрактом;</w:t>
      </w:r>
    </w:p>
    <w:p w14:paraId="354B947C" w14:textId="77777777" w:rsidR="00BE5F2C" w:rsidRPr="00BD5A59" w:rsidRDefault="00BE5F2C" w:rsidP="00055FB9">
      <w:pPr>
        <w:pStyle w:val="6"/>
        <w:ind w:left="1134" w:hanging="1134"/>
      </w:pPr>
      <w:r w:rsidRPr="00BD5A59">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2F8C32D0" w14:textId="77777777" w:rsidR="00BE5F2C" w:rsidRPr="00BD5A59" w:rsidRDefault="00BE5F2C" w:rsidP="00055FB9">
      <w:pPr>
        <w:pStyle w:val="6"/>
        <w:ind w:left="1134" w:hanging="1134"/>
      </w:pPr>
      <w:r w:rsidRPr="00BD5A59">
        <w:t>обязанность по обеспечению раздельного учета затрат, связанных с исполнением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w:t>
      </w:r>
    </w:p>
    <w:p w14:paraId="30862044" w14:textId="77777777" w:rsidR="00BE5F2C" w:rsidRPr="00BD5A59" w:rsidRDefault="00BE5F2C" w:rsidP="00055FB9">
      <w:pPr>
        <w:pStyle w:val="6"/>
        <w:ind w:left="1134" w:hanging="1134"/>
      </w:pPr>
      <w:r w:rsidRPr="00BD5A59">
        <w:t>обязанность оказывать заказчику содействие в обосновании цен на прод</w:t>
      </w:r>
      <w:r w:rsidR="008A4E95" w:rsidRPr="00BD5A59">
        <w:t>укцию (в том числе представление по запросу информации</w:t>
      </w:r>
      <w:r w:rsidRPr="00BD5A59">
        <w:t xml:space="preserve"> о затратах по договору),</w:t>
      </w:r>
      <w:r w:rsidR="008A4E95" w:rsidRPr="00BD5A59">
        <w:t xml:space="preserve"> сроки и условия финансирования</w:t>
      </w:r>
      <w:r w:rsidRPr="00BD5A59">
        <w:t xml:space="preserve"> </w:t>
      </w:r>
      <w:r w:rsidR="008A4E95" w:rsidRPr="00BD5A59">
        <w:t>(в том числе авансирование)</w:t>
      </w:r>
      <w:r w:rsidRPr="00BD5A59">
        <w:t xml:space="preserve"> поставок такой продукции;</w:t>
      </w:r>
    </w:p>
    <w:p w14:paraId="2490AE37" w14:textId="77777777" w:rsidR="00BE5F2C" w:rsidRPr="00BD5A59" w:rsidRDefault="00BE5F2C" w:rsidP="00055FB9">
      <w:pPr>
        <w:pStyle w:val="6"/>
        <w:ind w:left="1134" w:hanging="1134"/>
      </w:pPr>
      <w:r w:rsidRPr="00BD5A59">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 в том числе на отдельных этапах его исполнения;</w:t>
      </w:r>
    </w:p>
    <w:p w14:paraId="5D7841D4" w14:textId="77777777" w:rsidR="00BE5F2C" w:rsidRPr="00BD5A59" w:rsidRDefault="00BE5F2C" w:rsidP="00055FB9">
      <w:pPr>
        <w:pStyle w:val="6"/>
        <w:ind w:left="1134" w:hanging="1134"/>
      </w:pPr>
      <w:r w:rsidRPr="00BD5A59">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BD5A59">
        <w:t xml:space="preserve">, </w:t>
      </w:r>
      <w:r w:rsidRPr="00BD5A59">
        <w:t>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98257A7" w14:textId="77777777" w:rsidR="00BE5F2C" w:rsidRPr="00BD5A59" w:rsidRDefault="00BE5F2C" w:rsidP="00055FB9">
      <w:pPr>
        <w:pStyle w:val="6"/>
        <w:ind w:left="1134" w:hanging="1134"/>
      </w:pPr>
      <w:r w:rsidRPr="00BD5A59">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14:paraId="48698240" w14:textId="77777777" w:rsidR="00BE5F2C" w:rsidRPr="00BD5A59" w:rsidRDefault="00BE5F2C" w:rsidP="00055FB9">
      <w:pPr>
        <w:pStyle w:val="5"/>
        <w:keepNext/>
        <w:ind w:left="1134" w:hanging="1134"/>
      </w:pPr>
      <w:r w:rsidRPr="00BD5A59">
        <w:t>права и обязанности заказчика, включая:</w:t>
      </w:r>
    </w:p>
    <w:p w14:paraId="12B6B043" w14:textId="77777777" w:rsidR="00BE5F2C" w:rsidRPr="00BD5A59" w:rsidRDefault="00BE5F2C" w:rsidP="00055FB9">
      <w:pPr>
        <w:pStyle w:val="6"/>
        <w:ind w:left="1134" w:hanging="1134"/>
      </w:pPr>
      <w:bookmarkStart w:id="8474" w:name="_Toc409189218"/>
      <w:bookmarkStart w:id="8475" w:name="_Toc283058650"/>
      <w:bookmarkStart w:id="8476" w:name="_Toc409204440"/>
      <w:bookmarkStart w:id="8477" w:name="_Toc409474837"/>
      <w:bookmarkStart w:id="8478" w:name="_Toc409528546"/>
      <w:r w:rsidRPr="00BD5A59">
        <w:t>право требовать от исполнителя надлежащего исполнения обязательств, предусмотренных договором;</w:t>
      </w:r>
    </w:p>
    <w:p w14:paraId="0594BA1C" w14:textId="77777777" w:rsidR="00BE5F2C" w:rsidRPr="00BD5A59" w:rsidRDefault="00BE5F2C" w:rsidP="00055FB9">
      <w:pPr>
        <w:pStyle w:val="6"/>
        <w:ind w:left="1134" w:hanging="1134"/>
      </w:pPr>
      <w:r w:rsidRPr="00BD5A59">
        <w:t>право требовать от исполнителя своевременного устранения выявленных недостатков продукции;</w:t>
      </w:r>
    </w:p>
    <w:p w14:paraId="35B46764" w14:textId="77777777" w:rsidR="00BE5F2C" w:rsidRPr="00BD5A59" w:rsidRDefault="00BE5F2C" w:rsidP="00055FB9">
      <w:pPr>
        <w:pStyle w:val="6"/>
        <w:ind w:left="1134" w:hanging="1134"/>
      </w:pPr>
      <w:r w:rsidRPr="00BD5A59">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64EF290A" w14:textId="77777777" w:rsidR="00BE5F2C" w:rsidRPr="00BD5A59" w:rsidRDefault="00BE5F2C" w:rsidP="00055FB9">
      <w:pPr>
        <w:pStyle w:val="6"/>
        <w:ind w:left="1134" w:hanging="1134"/>
      </w:pPr>
      <w:r w:rsidRPr="00BD5A59">
        <w:t>обязанность по участию в испытаниях опытных и серийных образцов (комплексо</w:t>
      </w:r>
      <w:r w:rsidR="009621FE" w:rsidRPr="00BD5A59">
        <w:t>в, систем) вооружения, военной,</w:t>
      </w:r>
      <w:r w:rsidRPr="00BD5A59">
        <w:t xml:space="preserve"> 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w:t>
      </w:r>
    </w:p>
    <w:p w14:paraId="460649F0" w14:textId="77777777" w:rsidR="00BE5F2C" w:rsidRPr="00BD5A59" w:rsidRDefault="00BE5F2C" w:rsidP="00055FB9">
      <w:pPr>
        <w:pStyle w:val="6"/>
        <w:ind w:left="1134" w:hanging="1134"/>
      </w:pPr>
      <w:r w:rsidRPr="00BD5A59">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7A4F45D7" w14:textId="77777777" w:rsidR="00BE5F2C" w:rsidRPr="00BD5A59" w:rsidRDefault="00BE5F2C" w:rsidP="00055FB9">
      <w:pPr>
        <w:pStyle w:val="5"/>
        <w:keepNext/>
        <w:ind w:left="1134" w:hanging="1134"/>
      </w:pPr>
      <w:r w:rsidRPr="00BD5A59">
        <w:t>положения, определяющие порядок исполнения договора сторонами:</w:t>
      </w:r>
    </w:p>
    <w:p w14:paraId="4E373826" w14:textId="77777777" w:rsidR="00BE5F2C" w:rsidRPr="00BD5A59" w:rsidRDefault="00BE5F2C" w:rsidP="00055FB9">
      <w:pPr>
        <w:pStyle w:val="6"/>
        <w:ind w:left="1134" w:hanging="1134"/>
      </w:pPr>
      <w:r w:rsidRPr="00BD5A59">
        <w:t>сведения о ме</w:t>
      </w:r>
      <w:r w:rsidR="008A4E95" w:rsidRPr="00BD5A59">
        <w:t>сте поставки товаров, выполнении</w:t>
      </w:r>
      <w:r w:rsidRPr="00BD5A59">
        <w:t xml:space="preserve"> работ, оказания услуг;</w:t>
      </w:r>
    </w:p>
    <w:p w14:paraId="3771EB23" w14:textId="77777777" w:rsidR="00BE5F2C" w:rsidRPr="00BD5A59" w:rsidRDefault="00BE5F2C" w:rsidP="00055FB9">
      <w:pPr>
        <w:pStyle w:val="6"/>
        <w:ind w:left="1134" w:hanging="1134"/>
      </w:pPr>
      <w:r w:rsidRPr="00BD5A59">
        <w:t>условия об оценке соответствия поставляемой продукции требованиям, установленным законодательством о техническом регулировании;</w:t>
      </w:r>
    </w:p>
    <w:p w14:paraId="285675AF" w14:textId="77777777" w:rsidR="00BE5F2C" w:rsidRPr="00BD5A59" w:rsidRDefault="00BE5F2C" w:rsidP="00055FB9">
      <w:pPr>
        <w:pStyle w:val="6"/>
        <w:ind w:left="1134" w:hanging="1134"/>
      </w:pPr>
      <w:r w:rsidRPr="00BD5A59">
        <w:t>перечень отчетных документов, которые оформляются исполнителем и представляются заказчику для приемки поставленной продукции и ее оплаты;</w:t>
      </w:r>
    </w:p>
    <w:p w14:paraId="17ED777E" w14:textId="77777777" w:rsidR="00BE5F2C" w:rsidRPr="00BD5A59" w:rsidRDefault="00BE5F2C" w:rsidP="00055FB9">
      <w:pPr>
        <w:pStyle w:val="6"/>
        <w:ind w:left="1134" w:hanging="1134"/>
      </w:pPr>
      <w:r w:rsidRPr="00BD5A59">
        <w:t xml:space="preserve">порядок и сроки осуществления военными представительствами </w:t>
      </w:r>
      <w:r w:rsidR="006D1B2D" w:rsidRPr="00BD5A59">
        <w:t xml:space="preserve">Министерства обороны Российской Федерации, представительствами иного государственного заказчика </w:t>
      </w:r>
      <w:r w:rsidRPr="00BD5A59">
        <w:t>(</w:t>
      </w:r>
      <w:r w:rsidRPr="00BD5A59" w:rsidDel="00133E8A">
        <w:t xml:space="preserve">далее в настоящем подразделе </w:t>
      </w:r>
      <w:r w:rsidRPr="00BD5A59">
        <w:t>–</w:t>
      </w:r>
      <w:r w:rsidR="006D1B2D" w:rsidRPr="00BD5A59">
        <w:t xml:space="preserve"> </w:t>
      </w:r>
      <w:r w:rsidRPr="00BD5A59" w:rsidDel="00133E8A">
        <w:t>представительства</w:t>
      </w:r>
      <w:r w:rsidR="006D1B2D" w:rsidRPr="00BD5A59">
        <w:t xml:space="preserve"> государственного заказчика</w:t>
      </w:r>
      <w:r w:rsidRPr="00BD5A59" w:rsidDel="00133E8A">
        <w:t xml:space="preserve">) </w:t>
      </w:r>
      <w:r w:rsidRPr="00BD5A59">
        <w:t>контроля качества поставляемой продукции, если в отношении этой продукции такой контроль предусмотрен</w:t>
      </w:r>
      <w:r w:rsidR="006D1B2D" w:rsidRPr="00BD5A59">
        <w:t xml:space="preserve"> </w:t>
      </w:r>
      <w:r w:rsidRPr="00BD5A59">
        <w:t>нормативно-технической документацией, документами государственного заказчика или если решение о контроле представительствами</w:t>
      </w:r>
      <w:r w:rsidR="006D1B2D" w:rsidRPr="00BD5A59">
        <w:t xml:space="preserve"> государственного заказчика</w:t>
      </w:r>
      <w:r w:rsidRPr="00BD5A59">
        <w:t xml:space="preserve"> качества поставляемой продукции принято </w:t>
      </w:r>
      <w:r w:rsidR="006D1B2D" w:rsidRPr="00BD5A59">
        <w:t xml:space="preserve">соответствующим </w:t>
      </w:r>
      <w:r w:rsidRPr="00BD5A59">
        <w:t>государственным заказчиком;</w:t>
      </w:r>
    </w:p>
    <w:p w14:paraId="0C0DEA1A" w14:textId="77777777" w:rsidR="00BE5F2C" w:rsidRPr="00BD5A59" w:rsidRDefault="00BE5F2C" w:rsidP="00055FB9">
      <w:pPr>
        <w:pStyle w:val="6"/>
        <w:ind w:left="1134" w:hanging="1134"/>
      </w:pPr>
      <w:r w:rsidRPr="00BD5A59">
        <w:t>порядок и сроки проведения заказчиком и</w:t>
      </w:r>
      <w:r w:rsidR="00D443AE" w:rsidRPr="00BD5A59">
        <w:t> (</w:t>
      </w:r>
      <w:r w:rsidRPr="00BD5A59">
        <w:t>или</w:t>
      </w:r>
      <w:r w:rsidR="00D443AE" w:rsidRPr="00BD5A59">
        <w:t>)</w:t>
      </w:r>
      <w:r w:rsidRPr="00BD5A59">
        <w:t xml:space="preserve"> независимыми экспертами в</w:t>
      </w:r>
      <w:r w:rsidR="000F14A4" w:rsidRPr="00BD5A59">
        <w:t xml:space="preserve"> случаях, установленных Законом 44 </w:t>
      </w:r>
      <w:r w:rsidR="000F14A4" w:rsidRPr="00BD5A59">
        <w:rPr>
          <w:rFonts w:ascii="Candara" w:hAnsi="Candara"/>
        </w:rPr>
        <w:t>−</w:t>
      </w:r>
      <w:r w:rsidR="000F14A4" w:rsidRPr="00BD5A59">
        <w:t xml:space="preserve"> </w:t>
      </w:r>
      <w:r w:rsidRPr="00BD5A59">
        <w:t>ФЗ, экспертизы поставляемой продукции, а также порядок и сроки оформления результатов такой экспертизы;</w:t>
      </w:r>
    </w:p>
    <w:p w14:paraId="0CDAAC4F" w14:textId="77777777" w:rsidR="00BE5F2C" w:rsidRPr="00BD5A59" w:rsidRDefault="00BE5F2C" w:rsidP="00055FB9">
      <w:pPr>
        <w:pStyle w:val="6"/>
        <w:ind w:left="1134" w:hanging="1134"/>
      </w:pPr>
      <w:r w:rsidRPr="00BD5A59">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3C110367" w14:textId="77777777" w:rsidR="00BE5F2C" w:rsidRPr="00BD5A59" w:rsidRDefault="00BE5F2C" w:rsidP="00055FB9">
      <w:pPr>
        <w:pStyle w:val="6"/>
        <w:ind w:left="1134" w:hanging="1134"/>
      </w:pPr>
      <w:r w:rsidRPr="00BD5A59">
        <w:t>порядок возмещения исполнителем убытков, причиненных вследствие ненадлежащего исполнения обязательств по договору;</w:t>
      </w:r>
    </w:p>
    <w:p w14:paraId="73BC62CD" w14:textId="77777777" w:rsidR="00BE5F2C" w:rsidRPr="00BD5A59" w:rsidRDefault="00BE5F2C" w:rsidP="00055FB9">
      <w:pPr>
        <w:pStyle w:val="5"/>
        <w:ind w:left="1134" w:hanging="1134"/>
      </w:pPr>
      <w:r w:rsidRPr="00BD5A59">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D275141" w14:textId="77777777" w:rsidR="00BE5F2C" w:rsidRPr="00BD5A59" w:rsidRDefault="00BE5F2C" w:rsidP="00055FB9">
      <w:pPr>
        <w:pStyle w:val="5"/>
        <w:ind w:left="1134" w:hanging="1134"/>
      </w:pPr>
      <w:r w:rsidRPr="00BD5A59">
        <w:t>количество экземпляров договора, имеющих одинаковую юридическую силу;</w:t>
      </w:r>
    </w:p>
    <w:p w14:paraId="0864EAFB" w14:textId="77777777" w:rsidR="00BE5F2C" w:rsidRPr="00BD5A59" w:rsidRDefault="00BE5F2C" w:rsidP="00055FB9">
      <w:pPr>
        <w:pStyle w:val="5"/>
        <w:ind w:left="1134" w:hanging="1134"/>
      </w:pPr>
      <w:r w:rsidRPr="00BD5A59">
        <w:t>информация о наличии сведений, составляющих государственную тайну (при наличии);</w:t>
      </w:r>
    </w:p>
    <w:p w14:paraId="229753C9" w14:textId="77777777" w:rsidR="00BE5F2C" w:rsidRPr="00BD5A59" w:rsidRDefault="00BE5F2C" w:rsidP="00055FB9">
      <w:pPr>
        <w:pStyle w:val="5"/>
        <w:ind w:left="1134" w:hanging="1134"/>
      </w:pPr>
      <w:r w:rsidRPr="00BD5A59">
        <w:t>иные но</w:t>
      </w:r>
      <w:r w:rsidR="000067C7" w:rsidRPr="00BD5A59">
        <w:t xml:space="preserve">рмы согласно требованиям Закона 275 </w:t>
      </w:r>
      <w:r w:rsidR="000067C7" w:rsidRPr="00BD5A59">
        <w:rPr>
          <w:rFonts w:ascii="Candara" w:hAnsi="Candara"/>
        </w:rPr>
        <w:t>−</w:t>
      </w:r>
      <w:r w:rsidR="000067C7" w:rsidRPr="00BD5A59">
        <w:t xml:space="preserve"> </w:t>
      </w:r>
      <w:r w:rsidRPr="00BD5A59">
        <w:t>ФЗ и иных принятых в соответствии с ним федеральных законов и НПА Российской Федерации и требований государственного заказчика.</w:t>
      </w:r>
    </w:p>
    <w:p w14:paraId="22760D21" w14:textId="77777777" w:rsidR="00BE5F2C" w:rsidRPr="00BD5A59" w:rsidRDefault="00BE5F2C" w:rsidP="00055FB9">
      <w:pPr>
        <w:pStyle w:val="4"/>
        <w:ind w:left="1134"/>
      </w:pPr>
      <w:r w:rsidRPr="00BD5A59">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14:paraId="25E26CED" w14:textId="77777777" w:rsidR="00BE5F2C" w:rsidRPr="00BD5A59" w:rsidRDefault="00064308" w:rsidP="00055FB9">
      <w:pPr>
        <w:pStyle w:val="4"/>
        <w:numPr>
          <w:ilvl w:val="0"/>
          <w:numId w:val="0"/>
        </w:numPr>
        <w:ind w:left="1134" w:hanging="1134"/>
      </w:pPr>
      <w:r>
        <w:tab/>
      </w:r>
      <w:r w:rsidR="00BE5F2C" w:rsidRPr="00BD5A59">
        <w:t>Если государственным заказчиком устанавливаются требования к гарантийным срок</w:t>
      </w:r>
      <w:r w:rsidR="008A4E95" w:rsidRPr="00BD5A59">
        <w:t>ам на поставляемую продукцию и (</w:t>
      </w:r>
      <w:r w:rsidR="00BE5F2C" w:rsidRPr="00BD5A59">
        <w:t>или</w:t>
      </w:r>
      <w:r w:rsidR="008A4E95" w:rsidRPr="00BD5A59">
        <w:t>)</w:t>
      </w:r>
      <w:r w:rsidR="00BE5F2C" w:rsidRPr="00BD5A59">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7A7993F0" w14:textId="77777777" w:rsidR="00BE5F2C" w:rsidRPr="00BD5A59" w:rsidRDefault="00064308" w:rsidP="00055FB9">
      <w:pPr>
        <w:pStyle w:val="a"/>
        <w:numPr>
          <w:ilvl w:val="0"/>
          <w:numId w:val="0"/>
        </w:numPr>
        <w:ind w:left="1134" w:hanging="1134"/>
      </w:pPr>
      <w:r>
        <w:tab/>
      </w:r>
      <w:r w:rsidR="00BE5F2C" w:rsidRPr="00BD5A59">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252D6835" w14:textId="77777777" w:rsidR="00BE5F2C" w:rsidRPr="00BD5A59" w:rsidRDefault="00BE5F2C" w:rsidP="00055FB9">
      <w:pPr>
        <w:pStyle w:val="4"/>
        <w:keepNext/>
        <w:ind w:left="1134"/>
      </w:pPr>
      <w:r w:rsidRPr="00BD5A59">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14:paraId="5A038335" w14:textId="77777777" w:rsidR="00BE5F2C" w:rsidRPr="00BD5A59" w:rsidRDefault="00BE5F2C" w:rsidP="00055FB9">
      <w:pPr>
        <w:pStyle w:val="5"/>
        <w:ind w:left="1134" w:hanging="1134"/>
      </w:pPr>
      <w:r w:rsidRPr="00BD5A59">
        <w:t>условия о возможности увеличения или уменьшения по предложению заказчика количества поставляемой продукции;</w:t>
      </w:r>
    </w:p>
    <w:p w14:paraId="53CD6CCF" w14:textId="77777777" w:rsidR="00BE5F2C" w:rsidRPr="00BD5A59" w:rsidRDefault="00BE5F2C" w:rsidP="00055FB9">
      <w:pPr>
        <w:pStyle w:val="5"/>
        <w:ind w:left="1134" w:hanging="1134"/>
      </w:pPr>
      <w:r w:rsidRPr="00BD5A59">
        <w:t>условия о возможности принятия заказчиком решения об одностороннем отказе от исполнения договора;</w:t>
      </w:r>
    </w:p>
    <w:p w14:paraId="0AD411E7" w14:textId="77777777" w:rsidR="00BE5F2C" w:rsidRPr="00BD5A59" w:rsidRDefault="00BE5F2C" w:rsidP="00055FB9">
      <w:pPr>
        <w:pStyle w:val="5"/>
        <w:ind w:left="1134" w:hanging="1134"/>
      </w:pPr>
      <w:r w:rsidRPr="00BD5A59">
        <w:t>нормы, учитывающие специфику предмета государственного контракта (договора).</w:t>
      </w:r>
    </w:p>
    <w:p w14:paraId="04BF7016" w14:textId="1BC86458" w:rsidR="00BE5F2C" w:rsidRPr="00BD5A59" w:rsidRDefault="00BE5F2C" w:rsidP="00055FB9">
      <w:pPr>
        <w:pStyle w:val="4"/>
        <w:ind w:left="1134"/>
      </w:pPr>
      <w:r w:rsidRPr="00BD5A59">
        <w:t>Закупки по ГОЗ, содержащие сведения, составляющие государственную тайну, проводятся с учетом положений раздела</w:t>
      </w:r>
      <w:r w:rsidR="000067C7" w:rsidRPr="00BD5A59">
        <w:t xml:space="preserve"> </w:t>
      </w:r>
      <w:r w:rsidR="001E39E9" w:rsidRPr="00BD5A59">
        <w:fldChar w:fldCharType="begin"/>
      </w:r>
      <w:r w:rsidR="001E39E9" w:rsidRPr="00BD5A59">
        <w:instrText xml:space="preserve"> REF _Ref411560848 \r \h  \* MERGEFORMAT </w:instrText>
      </w:r>
      <w:r w:rsidR="001E39E9" w:rsidRPr="00BD5A59">
        <w:fldChar w:fldCharType="separate"/>
      </w:r>
      <w:r w:rsidR="00333338" w:rsidRPr="00E72A67">
        <w:rPr>
          <w:color w:val="000000" w:themeColor="text1"/>
        </w:rPr>
        <w:t>7.2</w:t>
      </w:r>
      <w:r w:rsidR="001E39E9" w:rsidRPr="00BD5A59">
        <w:fldChar w:fldCharType="end"/>
      </w:r>
      <w:r w:rsidR="003024CF" w:rsidRPr="00BD5A59">
        <w:t xml:space="preserve"> П</w:t>
      </w:r>
      <w:r w:rsidRPr="00BD5A59">
        <w:t>оложения.</w:t>
      </w:r>
    </w:p>
    <w:p w14:paraId="3F3BB311" w14:textId="77777777" w:rsidR="00BE5F2C" w:rsidRPr="00BD5A59" w:rsidRDefault="00BE5F2C">
      <w:pPr>
        <w:pStyle w:val="3"/>
        <w:ind w:left="2268"/>
        <w:rPr>
          <w:lang w:eastAsia="en-US"/>
        </w:rPr>
      </w:pPr>
      <w:bookmarkStart w:id="8479" w:name="_Toc409795642"/>
      <w:bookmarkStart w:id="8480" w:name="_Toc409796607"/>
      <w:bookmarkStart w:id="8481" w:name="_Toc409798755"/>
      <w:bookmarkStart w:id="8482" w:name="_Toc409799004"/>
      <w:bookmarkStart w:id="8483" w:name="_Toc409803398"/>
      <w:bookmarkStart w:id="8484" w:name="_Toc409805782"/>
      <w:bookmarkStart w:id="8485" w:name="_Toc409806158"/>
      <w:bookmarkStart w:id="8486" w:name="_Toc409806993"/>
      <w:bookmarkStart w:id="8487" w:name="_Toc409807560"/>
      <w:bookmarkStart w:id="8488" w:name="_Toc409808275"/>
      <w:bookmarkStart w:id="8489" w:name="_Toc409809096"/>
      <w:bookmarkStart w:id="8490" w:name="_Toc409810876"/>
      <w:bookmarkStart w:id="8491" w:name="_Toc409908346"/>
      <w:bookmarkStart w:id="8492" w:name="_Toc409908594"/>
      <w:bookmarkStart w:id="8493" w:name="_Toc409908842"/>
      <w:bookmarkStart w:id="8494" w:name="_Toc410546103"/>
      <w:bookmarkStart w:id="8495" w:name="_Toc410546371"/>
      <w:bookmarkStart w:id="8496" w:name="_Toc409630250"/>
      <w:bookmarkStart w:id="8497" w:name="_Toc409703695"/>
      <w:bookmarkStart w:id="8498" w:name="_Toc409711859"/>
      <w:bookmarkStart w:id="8499" w:name="_Toc409715602"/>
      <w:bookmarkStart w:id="8500" w:name="_Toc409721595"/>
      <w:bookmarkStart w:id="8501" w:name="_Toc409720750"/>
      <w:bookmarkStart w:id="8502" w:name="_Toc409721837"/>
      <w:bookmarkStart w:id="8503" w:name="_Toc409807561"/>
      <w:bookmarkStart w:id="8504" w:name="_Toc409812250"/>
      <w:bookmarkStart w:id="8505" w:name="_Toc283764477"/>
      <w:bookmarkStart w:id="8506" w:name="_Toc409908843"/>
      <w:bookmarkStart w:id="8507" w:name="_Toc410902983"/>
      <w:bookmarkStart w:id="8508" w:name="_Toc410908001"/>
      <w:bookmarkStart w:id="8509" w:name="_Toc410908228"/>
      <w:bookmarkStart w:id="8510" w:name="_Toc410910983"/>
      <w:bookmarkStart w:id="8511" w:name="_Toc410911256"/>
      <w:bookmarkStart w:id="8512" w:name="_Toc410920348"/>
      <w:bookmarkStart w:id="8513" w:name="_Toc411279988"/>
      <w:bookmarkStart w:id="8514" w:name="_Toc411626715"/>
      <w:bookmarkStart w:id="8515" w:name="_Toc411632257"/>
      <w:bookmarkStart w:id="8516" w:name="_Toc411882167"/>
      <w:bookmarkStart w:id="8517" w:name="_Toc411941176"/>
      <w:bookmarkStart w:id="8518" w:name="_Toc285801624"/>
      <w:bookmarkStart w:id="8519" w:name="_Toc411949651"/>
      <w:bookmarkStart w:id="8520" w:name="_Toc412111291"/>
      <w:bookmarkStart w:id="8521" w:name="_Toc285977895"/>
      <w:bookmarkStart w:id="8522" w:name="_Toc412128058"/>
      <w:bookmarkStart w:id="8523" w:name="_Toc286000023"/>
      <w:bookmarkStart w:id="8524" w:name="_Toc412218506"/>
      <w:bookmarkStart w:id="8525" w:name="_Toc412543793"/>
      <w:bookmarkStart w:id="8526" w:name="_Toc412551538"/>
      <w:bookmarkStart w:id="8527" w:name="_Toc525031385"/>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r w:rsidRPr="00BD5A59">
        <w:t>Закупки в области ВТС</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r w:rsidR="00210A25" w:rsidRPr="00BD5A59">
        <w:rPr>
          <w:lang w:eastAsia="en-US"/>
        </w:rPr>
        <w:t>.</w:t>
      </w:r>
      <w:bookmarkEnd w:id="8527"/>
    </w:p>
    <w:p w14:paraId="70515A0E" w14:textId="77777777" w:rsidR="00BE5F2C" w:rsidRPr="00BD5A59" w:rsidRDefault="00BE5F2C" w:rsidP="00055FB9">
      <w:pPr>
        <w:pStyle w:val="4"/>
        <w:ind w:left="1134"/>
      </w:pPr>
      <w:bookmarkStart w:id="8528" w:name="_Ref411367317"/>
      <w:r w:rsidRPr="00BD5A59">
        <w:rPr>
          <w:lang w:eastAsia="en-US"/>
        </w:rPr>
        <w:t>Не подпадают под правовое регулирование Положения сделки, совершаемые заказчиками</w:t>
      </w:r>
      <w:r w:rsidR="009736D8" w:rsidRPr="00BD5A59">
        <w:t>-</w:t>
      </w:r>
      <w:r w:rsidRPr="00BD5A59">
        <w:rPr>
          <w:lang w:eastAsia="en-US"/>
        </w:rPr>
        <w:t xml:space="preserve">субъектами ВТС с </w:t>
      </w:r>
      <w:r w:rsidRPr="00BD5A59">
        <w:t>испол</w:t>
      </w:r>
      <w:r w:rsidR="009736D8" w:rsidRPr="00BD5A59">
        <w:t>нителями (из числа организаций-</w:t>
      </w:r>
      <w:r w:rsidRPr="00BD5A59">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BD5A59">
        <w:t>а, а также сделки, совершаемые корпорацией, организациями к</w:t>
      </w:r>
      <w:r w:rsidRPr="00BD5A59">
        <w:t>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528"/>
      <w:r w:rsidRPr="00BD5A59">
        <w:t>.</w:t>
      </w:r>
    </w:p>
    <w:p w14:paraId="7BF8C4D7" w14:textId="77777777" w:rsidR="00BE5F2C" w:rsidRPr="00BD5A59" w:rsidRDefault="00BE5F2C" w:rsidP="00055FB9">
      <w:pPr>
        <w:pStyle w:val="4"/>
        <w:ind w:left="1134"/>
      </w:pPr>
      <w:r w:rsidRPr="00BD5A59">
        <w:t>Договор,</w:t>
      </w:r>
      <w:r w:rsidR="003024CF" w:rsidRPr="00BD5A59">
        <w:t xml:space="preserve"> заключаемый в соответствии с п</w:t>
      </w:r>
      <w:r w:rsidR="009736D8" w:rsidRPr="00BD5A59">
        <w:t>унктом</w:t>
      </w:r>
      <w:r w:rsidR="00C961F6">
        <w:t xml:space="preserve"> 19.3.1</w:t>
      </w:r>
      <w:r w:rsidRPr="00BD5A59">
        <w:t>, должен содержать указание на то, что он заключается в рамках ВТС, а также конкретные ре</w:t>
      </w:r>
      <w:r w:rsidR="003024CF" w:rsidRPr="00BD5A59">
        <w:t>квизиты (номер и дата) договора</w:t>
      </w:r>
      <w:r w:rsidRPr="00BD5A59">
        <w:t>(-ов) с иностранным заказчиком.</w:t>
      </w:r>
    </w:p>
    <w:p w14:paraId="11A472C1" w14:textId="77777777" w:rsidR="00BE5F2C" w:rsidRPr="00BD5A59" w:rsidRDefault="00BE5F2C" w:rsidP="00055FB9">
      <w:pPr>
        <w:pStyle w:val="4"/>
        <w:ind w:left="1134"/>
      </w:pPr>
      <w:r w:rsidRPr="00BD5A59">
        <w:t>Заказчики-субъекты ВТС включают информацию о сделках,</w:t>
      </w:r>
      <w:r w:rsidR="009736D8" w:rsidRPr="00BD5A59">
        <w:t xml:space="preserve"> указанных в пункте</w:t>
      </w:r>
      <w:r w:rsidR="000067C7" w:rsidRPr="00BD5A59">
        <w:t xml:space="preserve"> </w:t>
      </w:r>
      <w:r w:rsidR="00556C11">
        <w:t>19.3.1</w:t>
      </w:r>
      <w:r w:rsidR="000067C7" w:rsidRPr="00BD5A59">
        <w:t xml:space="preserve"> в </w:t>
      </w:r>
      <w:r w:rsidR="008724B6" w:rsidRPr="00BD5A59">
        <w:t>РПЗ</w:t>
      </w:r>
      <w:r w:rsidR="000067C7" w:rsidRPr="00BD5A59">
        <w:t> </w:t>
      </w:r>
      <w:r w:rsidR="008724B6" w:rsidRPr="00BD5A59">
        <w:t>/</w:t>
      </w:r>
      <w:r w:rsidRPr="00BD5A59">
        <w:t>ПЗ</w:t>
      </w:r>
      <w:r w:rsidR="00E514B8" w:rsidRPr="00BD5A59">
        <w:t xml:space="preserve"> </w:t>
      </w:r>
      <w:r w:rsidRPr="00BD5A59">
        <w:t xml:space="preserve">или </w:t>
      </w:r>
      <w:r w:rsidR="00AB4E7D" w:rsidRPr="00BD5A59">
        <w:t>ПЗИП</w:t>
      </w:r>
      <w:r w:rsidRPr="00BD5A59">
        <w:t>, за исключением случаев, когда такая информация содержит сведения, составляющие государственную тайну.</w:t>
      </w:r>
    </w:p>
    <w:p w14:paraId="6CD31952" w14:textId="77777777" w:rsidR="00BE5F2C" w:rsidRPr="00BD5A59" w:rsidRDefault="00BE5F2C" w:rsidP="00055FB9">
      <w:pPr>
        <w:pStyle w:val="4"/>
        <w:ind w:left="1134"/>
      </w:pPr>
      <w:bookmarkStart w:id="8529" w:name="_Toc410908002"/>
      <w:bookmarkStart w:id="8530" w:name="_Toc410908229"/>
      <w:bookmarkStart w:id="8531" w:name="_Toc410910984"/>
      <w:bookmarkStart w:id="8532" w:name="_Toc410911257"/>
      <w:bookmarkStart w:id="8533" w:name="_Toc410916886"/>
      <w:r w:rsidRPr="00BD5A59">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BD5A59">
        <w:t xml:space="preserve">йской Федерации от 21.05.2001 № </w:t>
      </w:r>
      <w:r w:rsidRPr="00BD5A59">
        <w:t>216.</w:t>
      </w:r>
      <w:bookmarkStart w:id="8534" w:name="_Toc409807562"/>
      <w:bookmarkStart w:id="8535" w:name="_Toc409812251"/>
      <w:bookmarkStart w:id="8536" w:name="_Toc283764478"/>
      <w:bookmarkStart w:id="8537" w:name="_Toc410902984"/>
      <w:bookmarkStart w:id="8538" w:name="_Toc409908844"/>
      <w:bookmarkStart w:id="8539" w:name="_Toc410908003"/>
      <w:bookmarkStart w:id="8540" w:name="_Toc410908230"/>
      <w:bookmarkStart w:id="8541" w:name="_Toc410910985"/>
      <w:bookmarkStart w:id="8542" w:name="_Toc410911258"/>
      <w:bookmarkStart w:id="8543" w:name="_Toc410920349"/>
      <w:bookmarkStart w:id="8544" w:name="_Toc410916887"/>
      <w:bookmarkStart w:id="8545" w:name="_Toc404622962"/>
      <w:bookmarkStart w:id="8546" w:name="_Toc405149764"/>
      <w:bookmarkStart w:id="8547" w:name="_Toc407284794"/>
      <w:bookmarkStart w:id="8548" w:name="_Toc407291522"/>
      <w:bookmarkStart w:id="8549" w:name="_Toc407300322"/>
      <w:bookmarkStart w:id="8550" w:name="_Toc407296872"/>
      <w:bookmarkStart w:id="8551" w:name="_Ref407704736"/>
      <w:bookmarkStart w:id="8552" w:name="_Toc407714651"/>
      <w:bookmarkStart w:id="8553" w:name="_Toc407716816"/>
      <w:bookmarkStart w:id="8554" w:name="_Toc407723068"/>
      <w:bookmarkStart w:id="8555" w:name="_Toc407720498"/>
      <w:bookmarkStart w:id="8556" w:name="_Toc407992727"/>
      <w:bookmarkStart w:id="8557" w:name="_Toc407999155"/>
      <w:bookmarkStart w:id="8558" w:name="_Toc408003395"/>
      <w:bookmarkStart w:id="8559" w:name="_Toc408003638"/>
      <w:bookmarkStart w:id="8560" w:name="_Toc408004394"/>
      <w:bookmarkStart w:id="8561" w:name="_Toc408161635"/>
      <w:bookmarkStart w:id="8562" w:name="_Toc408439872"/>
      <w:bookmarkStart w:id="8563" w:name="_Toc408446974"/>
      <w:bookmarkStart w:id="8564" w:name="_Toc408447238"/>
      <w:bookmarkStart w:id="8565" w:name="_Ref408749511"/>
      <w:bookmarkStart w:id="8566" w:name="_Ref408749550"/>
      <w:bookmarkStart w:id="8567" w:name="_Toc408776063"/>
      <w:bookmarkStart w:id="8568" w:name="_Toc408779258"/>
      <w:bookmarkStart w:id="8569" w:name="_Toc408780855"/>
      <w:bookmarkStart w:id="8570" w:name="_Toc408840918"/>
      <w:bookmarkStart w:id="8571" w:name="_Toc408842343"/>
      <w:bookmarkStart w:id="8572" w:name="_Toc282982338"/>
      <w:bookmarkStart w:id="8573" w:name="_Toc409088775"/>
      <w:bookmarkStart w:id="8574" w:name="_Toc409088969"/>
      <w:bookmarkStart w:id="8575" w:name="_Toc409089662"/>
      <w:bookmarkStart w:id="8576" w:name="_Toc409090094"/>
      <w:bookmarkStart w:id="8577" w:name="_Toc409090549"/>
      <w:bookmarkStart w:id="8578" w:name="_Toc409113342"/>
      <w:bookmarkStart w:id="8579" w:name="_Toc409174123"/>
      <w:bookmarkStart w:id="8580" w:name="_Toc409174817"/>
      <w:bookmarkStart w:id="8581" w:name="_Toc409189219"/>
      <w:bookmarkStart w:id="8582" w:name="_Toc283058651"/>
      <w:bookmarkStart w:id="8583" w:name="_Toc409204441"/>
      <w:bookmarkStart w:id="8584" w:name="_Toc409474838"/>
      <w:bookmarkStart w:id="8585" w:name="_Toc409528547"/>
      <w:bookmarkStart w:id="8586" w:name="_Toc409630251"/>
      <w:bookmarkStart w:id="8587" w:name="_Toc409703696"/>
      <w:bookmarkStart w:id="8588" w:name="_Toc409711860"/>
      <w:bookmarkStart w:id="8589" w:name="_Toc409715603"/>
      <w:bookmarkStart w:id="8590" w:name="_Toc409721596"/>
      <w:bookmarkStart w:id="8591" w:name="_Toc409720751"/>
      <w:bookmarkStart w:id="8592" w:name="_Toc409721838"/>
      <w:bookmarkEnd w:id="8438"/>
      <w:bookmarkEnd w:id="8439"/>
      <w:bookmarkEnd w:id="8440"/>
      <w:bookmarkEnd w:id="8529"/>
      <w:bookmarkEnd w:id="8530"/>
      <w:bookmarkEnd w:id="8531"/>
      <w:bookmarkEnd w:id="8532"/>
      <w:bookmarkEnd w:id="8533"/>
    </w:p>
    <w:p w14:paraId="797F5C5E" w14:textId="77777777" w:rsidR="00BE5F2C" w:rsidRPr="00BD5A59" w:rsidRDefault="00BE5F2C">
      <w:pPr>
        <w:pStyle w:val="3"/>
        <w:ind w:left="2268"/>
      </w:pPr>
      <w:bookmarkStart w:id="8593" w:name="_Toc411279989"/>
      <w:bookmarkStart w:id="8594" w:name="_Toc411626716"/>
      <w:bookmarkStart w:id="8595" w:name="_Toc411632258"/>
      <w:bookmarkStart w:id="8596" w:name="_Toc411882168"/>
      <w:bookmarkStart w:id="8597" w:name="_Toc411941177"/>
      <w:bookmarkStart w:id="8598" w:name="_Toc285801625"/>
      <w:bookmarkStart w:id="8599" w:name="_Toc411949652"/>
      <w:bookmarkStart w:id="8600" w:name="_Toc412111292"/>
      <w:bookmarkStart w:id="8601" w:name="_Toc285977896"/>
      <w:bookmarkStart w:id="8602" w:name="_Toc412128059"/>
      <w:bookmarkStart w:id="8603" w:name="_Toc286000024"/>
      <w:bookmarkStart w:id="8604" w:name="_Toc412218507"/>
      <w:bookmarkStart w:id="8605" w:name="_Ref412543336"/>
      <w:bookmarkStart w:id="8606" w:name="_Toc412543794"/>
      <w:bookmarkStart w:id="8607" w:name="_Ref412544324"/>
      <w:bookmarkStart w:id="8608" w:name="_Toc412551539"/>
      <w:bookmarkStart w:id="8609" w:name="_Toc525031386"/>
      <w:r w:rsidRPr="00BD5A59">
        <w:t xml:space="preserve">Закупки в </w:t>
      </w:r>
      <w:bookmarkEnd w:id="8534"/>
      <w:bookmarkEnd w:id="8535"/>
      <w:bookmarkEnd w:id="8536"/>
      <w:bookmarkEnd w:id="8537"/>
      <w:bookmarkEnd w:id="8538"/>
      <w:bookmarkEnd w:id="8539"/>
      <w:bookmarkEnd w:id="8540"/>
      <w:bookmarkEnd w:id="8541"/>
      <w:bookmarkEnd w:id="8542"/>
      <w:bookmarkEnd w:id="8543"/>
      <w:bookmarkEnd w:id="8544"/>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r w:rsidR="00BF3E52" w:rsidRPr="00BD5A59">
        <w:t>целях реализации инвестиционных проектов</w:t>
      </w:r>
      <w:r w:rsidR="00210A25" w:rsidRPr="00BD5A59">
        <w:t>.</w:t>
      </w:r>
      <w:bookmarkEnd w:id="8609"/>
    </w:p>
    <w:p w14:paraId="26076C79" w14:textId="77777777" w:rsidR="00BE5F2C" w:rsidRPr="00BD5A59" w:rsidRDefault="00BE5F2C" w:rsidP="00055FB9">
      <w:pPr>
        <w:pStyle w:val="4"/>
        <w:ind w:left="1134"/>
      </w:pPr>
      <w:bookmarkStart w:id="8610" w:name="_Ref409790479"/>
      <w:r w:rsidRPr="00BD5A59">
        <w:t>При предоставлении з</w:t>
      </w:r>
      <w:r w:rsidR="003024CF" w:rsidRPr="00BD5A59">
        <w:t>аказчику (за исключением ФГУП, К</w:t>
      </w:r>
      <w:r w:rsidR="005276B2" w:rsidRPr="00BD5A59">
        <w:t>орпорации)</w:t>
      </w:r>
      <w:r w:rsidRPr="00BD5A59">
        <w:t xml:space="preserve"> в соответствии с Бюджетны</w:t>
      </w:r>
      <w:r w:rsidR="005276B2" w:rsidRPr="00BD5A59">
        <w:t>м кодексом Российской Федерации</w:t>
      </w:r>
      <w:r w:rsidRPr="00BD5A59">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w:t>
      </w:r>
      <w:r w:rsidR="000067C7" w:rsidRPr="00BD5A59">
        <w:t xml:space="preserve">спространяются положения Закона 44 </w:t>
      </w:r>
      <w:r w:rsidR="000067C7" w:rsidRPr="00BD5A59">
        <w:rPr>
          <w:rFonts w:ascii="Candara" w:hAnsi="Candara"/>
        </w:rPr>
        <w:t>−</w:t>
      </w:r>
      <w:r w:rsidR="000067C7" w:rsidRPr="00BD5A59">
        <w:t xml:space="preserve"> </w:t>
      </w:r>
      <w:r w:rsidRPr="00BD5A59">
        <w:t>ФЗ,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8610"/>
    </w:p>
    <w:p w14:paraId="05D92E36" w14:textId="77777777" w:rsidR="00BE5F2C" w:rsidRPr="00BD5A59" w:rsidRDefault="00BE5F2C" w:rsidP="00055FB9">
      <w:pPr>
        <w:pStyle w:val="4"/>
        <w:ind w:left="1134"/>
      </w:pPr>
      <w:r w:rsidRPr="00BD5A59">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BD5A59">
        <w:t xml:space="preserve">спространяются положения Закона </w:t>
      </w:r>
      <w:r w:rsidRPr="00BD5A59">
        <w:t>44</w:t>
      </w:r>
      <w:r w:rsidR="000067C7" w:rsidRPr="00BD5A59">
        <w:t xml:space="preserve"> </w:t>
      </w:r>
      <w:r w:rsidR="000067C7" w:rsidRPr="00BD5A59">
        <w:rPr>
          <w:rFonts w:ascii="Candara" w:hAnsi="Candara"/>
        </w:rPr>
        <w:t>−</w:t>
      </w:r>
      <w:r w:rsidR="000067C7" w:rsidRPr="00BD5A59">
        <w:t xml:space="preserve"> </w:t>
      </w:r>
      <w:r w:rsidRPr="00BD5A59">
        <w:t>ФЗ, регулир</w:t>
      </w:r>
      <w:r w:rsidR="009736D8" w:rsidRPr="00BD5A59">
        <w:t>ующие о</w:t>
      </w:r>
      <w:r w:rsidR="00AD64D1" w:rsidRPr="00BD5A59">
        <w:t xml:space="preserve">тношения, указанные в пунктах 1 – </w:t>
      </w:r>
      <w:r w:rsidR="009736D8" w:rsidRPr="00BD5A59">
        <w:t>3 статьи</w:t>
      </w:r>
      <w:r w:rsidR="00AD64D1" w:rsidRPr="00BD5A59">
        <w:t xml:space="preserve"> 1 Закона 44 </w:t>
      </w:r>
      <w:r w:rsidR="00AD64D1" w:rsidRPr="00BD5A59">
        <w:rPr>
          <w:rFonts w:ascii="Candara" w:hAnsi="Candara"/>
        </w:rPr>
        <w:t>−</w:t>
      </w:r>
      <w:r w:rsidR="00AD64D1" w:rsidRPr="00BD5A59">
        <w:t xml:space="preserve"> </w:t>
      </w:r>
      <w:r w:rsidRPr="00BD5A59">
        <w:t>ФЗ. При этом в отношении такого заказчика при осуществлении этих закуп</w:t>
      </w:r>
      <w:r w:rsidR="00AD64D1" w:rsidRPr="00BD5A59">
        <w:t xml:space="preserve">ок применяются положения Закона 44 </w:t>
      </w:r>
      <w:r w:rsidR="00AD64D1" w:rsidRPr="00BD5A59">
        <w:rPr>
          <w:rFonts w:ascii="Candara" w:hAnsi="Candara"/>
        </w:rPr>
        <w:t>−</w:t>
      </w:r>
      <w:r w:rsidR="00AD64D1" w:rsidRPr="00BD5A59">
        <w:t xml:space="preserve"> </w:t>
      </w:r>
      <w:r w:rsidRPr="00BD5A59">
        <w:t>ФЗ, регулирующие мониторинг закупок, аудит в сфере закупок и контроль в сфере закупок.</w:t>
      </w:r>
    </w:p>
    <w:p w14:paraId="77CE6F55" w14:textId="77777777" w:rsidR="00BE5F2C" w:rsidRPr="00BD5A59" w:rsidRDefault="00BE5F2C" w:rsidP="00055FB9">
      <w:pPr>
        <w:pStyle w:val="4"/>
        <w:ind w:left="1134"/>
      </w:pPr>
      <w:r w:rsidRPr="00BD5A59">
        <w:t>В случае</w:t>
      </w:r>
      <w:r w:rsidR="009736D8" w:rsidRPr="00BD5A59">
        <w:t>,</w:t>
      </w:r>
      <w:r w:rsidRPr="00BD5A59">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BD5A59">
        <w:t>осударственной собственности и (</w:t>
      </w:r>
      <w:r w:rsidRPr="00BD5A59">
        <w:t>или</w:t>
      </w:r>
      <w:r w:rsidR="009736D8" w:rsidRPr="00BD5A59">
        <w:t>)</w:t>
      </w:r>
      <w:r w:rsidRPr="00BD5A59">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BD5A59">
        <w:t xml:space="preserve">ответствии с положениями Закона 44 </w:t>
      </w:r>
      <w:r w:rsidR="000067C7" w:rsidRPr="00BD5A59">
        <w:rPr>
          <w:rFonts w:ascii="Candara" w:hAnsi="Candara"/>
        </w:rPr>
        <w:t>−</w:t>
      </w:r>
      <w:r w:rsidR="000067C7" w:rsidRPr="00BD5A59">
        <w:t xml:space="preserve"> </w:t>
      </w:r>
      <w:r w:rsidRPr="00BD5A59">
        <w:t>ФЗ, которые регулируют деятельность государственного заказчика.</w:t>
      </w:r>
    </w:p>
    <w:p w14:paraId="4592060A" w14:textId="71BE4F58" w:rsidR="00BE5F2C" w:rsidRPr="00BD5A59" w:rsidRDefault="00BE5F2C" w:rsidP="00055FB9">
      <w:pPr>
        <w:pStyle w:val="4"/>
        <w:ind w:left="1134"/>
      </w:pPr>
      <w:r w:rsidRPr="00BD5A59">
        <w:t>Закупки, осуществляемые для реализации</w:t>
      </w:r>
      <w:r w:rsidR="005579BA" w:rsidRPr="00BD5A59">
        <w:t xml:space="preserve"> инвестиционных проектов</w:t>
      </w:r>
      <w:r w:rsidRPr="00BD5A59">
        <w:t>, включенных в ГОЗ, проводятся с учетом требований подраздела</w:t>
      </w:r>
      <w:r w:rsidR="00AD64D1" w:rsidRPr="00BD5A59">
        <w:t xml:space="preserve"> </w:t>
      </w:r>
      <w:r w:rsidR="001E39E9" w:rsidRPr="00BD5A59">
        <w:fldChar w:fldCharType="begin"/>
      </w:r>
      <w:r w:rsidR="001E39E9" w:rsidRPr="00BD5A59">
        <w:instrText xml:space="preserve"> REF _Ref409790450 \w \h  \* MERGEFORMAT </w:instrText>
      </w:r>
      <w:r w:rsidR="001E39E9" w:rsidRPr="00BD5A59">
        <w:fldChar w:fldCharType="separate"/>
      </w:r>
      <w:r w:rsidR="00333338" w:rsidRPr="00E72A67">
        <w:rPr>
          <w:color w:val="000000" w:themeColor="text1"/>
        </w:rPr>
        <w:t>19.2</w:t>
      </w:r>
      <w:r w:rsidR="001E39E9" w:rsidRPr="00BD5A59">
        <w:fldChar w:fldCharType="end"/>
      </w:r>
      <w:r w:rsidR="005276B2" w:rsidRPr="00BD5A59">
        <w:t xml:space="preserve"> П</w:t>
      </w:r>
      <w:r w:rsidRPr="00BD5A59">
        <w:t>оложения.</w:t>
      </w:r>
    </w:p>
    <w:p w14:paraId="0DFE98B5" w14:textId="77777777" w:rsidR="00BE5F2C" w:rsidRPr="00BD5A59" w:rsidRDefault="00BE5F2C" w:rsidP="00055FB9">
      <w:pPr>
        <w:pStyle w:val="4"/>
        <w:ind w:left="1134"/>
      </w:pPr>
      <w:r w:rsidRPr="00BD5A59">
        <w:t>Отдельные аспекты закупочной деятельности заказчиком любой группы при проведени</w:t>
      </w:r>
      <w:r w:rsidR="000C4407" w:rsidRPr="00BD5A59">
        <w:t>и закупок в целях реализации инвестиционных проектов</w:t>
      </w:r>
      <w:r w:rsidRPr="00BD5A59">
        <w:t xml:space="preserve"> могут быть установлены договорами о приобретении акций таких заказчиков с учетом норм договоров,</w:t>
      </w:r>
      <w:r w:rsidR="009736D8" w:rsidRPr="00BD5A59">
        <w:t xml:space="preserve"> заключаемых в соответствии с пунктом</w:t>
      </w:r>
      <w:r w:rsidR="00E514B8" w:rsidRPr="00BD5A59">
        <w:t xml:space="preserve"> </w:t>
      </w:r>
      <w:r w:rsidR="00556C11">
        <w:t>19.4.1</w:t>
      </w:r>
      <w:r w:rsidR="005276B2" w:rsidRPr="00BD5A59">
        <w:t xml:space="preserve"> П</w:t>
      </w:r>
      <w:r w:rsidRPr="00BD5A59">
        <w:t>оложения.</w:t>
      </w:r>
    </w:p>
    <w:p w14:paraId="7B3520E1" w14:textId="77777777" w:rsidR="00BE5F2C" w:rsidRPr="00BD5A59" w:rsidRDefault="00BE5F2C" w:rsidP="00055FB9">
      <w:pPr>
        <w:pStyle w:val="4"/>
        <w:ind w:left="1134"/>
      </w:pPr>
      <w:r w:rsidRPr="00BD5A59">
        <w:t>В иных случаях закупки, фина</w:t>
      </w:r>
      <w:r w:rsidR="005579BA" w:rsidRPr="00BD5A59">
        <w:t>нсируемые в целях реализации инвестиционных проектов</w:t>
      </w:r>
      <w:r w:rsidRPr="00BD5A59">
        <w:t>, осуществляют</w:t>
      </w:r>
      <w:r w:rsidR="005276B2" w:rsidRPr="00BD5A59">
        <w:t>ся в соответствии с нормами П</w:t>
      </w:r>
      <w:r w:rsidRPr="00BD5A59">
        <w:t>оложения.</w:t>
      </w:r>
    </w:p>
    <w:p w14:paraId="403B62BB" w14:textId="6C3537E8" w:rsidR="00BE5F2C" w:rsidRPr="00BD5A59" w:rsidRDefault="00BE5F2C">
      <w:pPr>
        <w:pStyle w:val="3"/>
        <w:ind w:left="2268"/>
        <w:rPr>
          <w:lang w:eastAsia="en-US"/>
        </w:rPr>
      </w:pPr>
      <w:bookmarkStart w:id="8611" w:name="_Toc409807563"/>
      <w:bookmarkStart w:id="8612" w:name="_Toc409812252"/>
      <w:bookmarkStart w:id="8613" w:name="_Toc283764479"/>
      <w:bookmarkStart w:id="8614" w:name="_Toc409908845"/>
      <w:bookmarkStart w:id="8615" w:name="_Ref410648311"/>
      <w:bookmarkStart w:id="8616" w:name="_Ref410743800"/>
      <w:bookmarkStart w:id="8617" w:name="_Toc410902985"/>
      <w:bookmarkStart w:id="8618" w:name="_Toc410908004"/>
      <w:bookmarkStart w:id="8619" w:name="_Toc410908231"/>
      <w:bookmarkStart w:id="8620" w:name="_Toc410910986"/>
      <w:bookmarkStart w:id="8621" w:name="_Toc410911259"/>
      <w:bookmarkStart w:id="8622" w:name="_Toc410920350"/>
      <w:bookmarkStart w:id="8623" w:name="_Toc410916888"/>
      <w:bookmarkStart w:id="8624" w:name="_Toc411279990"/>
      <w:bookmarkStart w:id="8625" w:name="_Toc411626717"/>
      <w:bookmarkStart w:id="8626" w:name="_Toc411632259"/>
      <w:bookmarkStart w:id="8627" w:name="_Toc411882169"/>
      <w:bookmarkStart w:id="8628" w:name="_Toc411941178"/>
      <w:bookmarkStart w:id="8629" w:name="_Toc285801626"/>
      <w:bookmarkStart w:id="8630" w:name="_Toc411949653"/>
      <w:bookmarkStart w:id="8631" w:name="_Toc412111293"/>
      <w:bookmarkStart w:id="8632" w:name="_Toc285977897"/>
      <w:bookmarkStart w:id="8633" w:name="_Toc412128060"/>
      <w:bookmarkStart w:id="8634" w:name="_Toc286000025"/>
      <w:bookmarkStart w:id="8635" w:name="_Toc412218508"/>
      <w:bookmarkStart w:id="8636" w:name="_Ref412335639"/>
      <w:bookmarkStart w:id="8637" w:name="_Ref412337898"/>
      <w:bookmarkStart w:id="8638" w:name="_Toc412543795"/>
      <w:bookmarkStart w:id="8639" w:name="_Toc412551540"/>
      <w:bookmarkStart w:id="8640" w:name="_Toc525031387"/>
      <w:r w:rsidRPr="00BD5A59">
        <w:t>Закупки, содержащие сведения, составляющие государственную тайну</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r w:rsidR="00210A25" w:rsidRPr="00BD5A59">
        <w:rPr>
          <w:lang w:eastAsia="en-US"/>
        </w:rPr>
        <w:t>.</w:t>
      </w:r>
      <w:bookmarkEnd w:id="8640"/>
    </w:p>
    <w:p w14:paraId="414777AD" w14:textId="77777777" w:rsidR="00BE5F2C" w:rsidRPr="00BD5A59" w:rsidRDefault="00D65715" w:rsidP="00055FB9">
      <w:pPr>
        <w:pStyle w:val="4"/>
        <w:ind w:left="1134"/>
      </w:pPr>
      <w:bookmarkStart w:id="8641" w:name="_Ref270282296"/>
      <w:bookmarkStart w:id="8642" w:name="_Ref266989842"/>
      <w:r w:rsidRPr="00BD5A59">
        <w:t>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обеспечить соблюдение законодательства по защите государственной тайны.</w:t>
      </w:r>
    </w:p>
    <w:p w14:paraId="6DC6F638" w14:textId="77777777" w:rsidR="00BE5F2C" w:rsidRPr="00BD5A59" w:rsidRDefault="00BE5F2C" w:rsidP="00055FB9">
      <w:pPr>
        <w:pStyle w:val="4"/>
        <w:ind w:left="1134"/>
      </w:pPr>
      <w:r w:rsidRPr="00BD5A59">
        <w:t>При проведении зак</w:t>
      </w:r>
      <w:r w:rsidR="009736D8" w:rsidRPr="00BD5A59">
        <w:t>упок, по которым в извещении и (</w:t>
      </w:r>
      <w:r w:rsidRPr="00BD5A59">
        <w:t>или</w:t>
      </w:r>
      <w:r w:rsidR="009736D8" w:rsidRPr="00BD5A59">
        <w:t>)</w:t>
      </w:r>
      <w:r w:rsidRPr="00BD5A59">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641"/>
    <w:p w14:paraId="04E0C266" w14:textId="77777777" w:rsidR="00BE5F2C" w:rsidRPr="00BD5A59" w:rsidRDefault="00BE5F2C" w:rsidP="00055FB9">
      <w:pPr>
        <w:pStyle w:val="4"/>
        <w:keepNext/>
        <w:ind w:left="1134"/>
      </w:pPr>
      <w:r w:rsidRPr="00BD5A59" w:rsidDel="00962503">
        <w:t>Закупки, содержащие в извещении и</w:t>
      </w:r>
      <w:r w:rsidR="009736D8" w:rsidRPr="00BD5A59">
        <w:t> (</w:t>
      </w:r>
      <w:r w:rsidRPr="00BD5A59">
        <w:t>или</w:t>
      </w:r>
      <w:r w:rsidR="009736D8" w:rsidRPr="00BD5A59">
        <w:t>)</w:t>
      </w:r>
      <w:r w:rsidRPr="00BD5A59">
        <w:t xml:space="preserve"> документации о закупке сведения, составляющие государственную тайну:</w:t>
      </w:r>
    </w:p>
    <w:p w14:paraId="3D8E86DE" w14:textId="77777777" w:rsidR="00BE5F2C" w:rsidRPr="00BD5A59" w:rsidRDefault="00BE5F2C" w:rsidP="00055FB9">
      <w:pPr>
        <w:pStyle w:val="5"/>
        <w:ind w:left="1134"/>
      </w:pPr>
      <w:r w:rsidRPr="00BD5A59">
        <w:t xml:space="preserve">не включаются в ПЗ, в том числе </w:t>
      </w:r>
      <w:r w:rsidR="002D0F0E" w:rsidRPr="00BD5A59">
        <w:t>ПЗИП</w:t>
      </w:r>
      <w:r w:rsidRPr="00BD5A59">
        <w:t>;</w:t>
      </w:r>
    </w:p>
    <w:p w14:paraId="1FD8B4E3" w14:textId="77777777" w:rsidR="00BE5F2C" w:rsidRPr="00BD5A59" w:rsidRDefault="00BE5F2C" w:rsidP="00055FB9">
      <w:pPr>
        <w:pStyle w:val="5"/>
        <w:ind w:left="1134"/>
      </w:pPr>
      <w:r w:rsidRPr="00BD5A59">
        <w:t>извещение и документация о закупке, протоколы и любая иная информация по таким закупкам не размещается в ЕИС, на сайте заказчика, на ЭТП.</w:t>
      </w:r>
    </w:p>
    <w:bookmarkEnd w:id="8642"/>
    <w:p w14:paraId="57A031D2" w14:textId="77777777" w:rsidR="00BE5F2C" w:rsidRPr="00BD5A59" w:rsidRDefault="00D65715" w:rsidP="00055FB9">
      <w:pPr>
        <w:pStyle w:val="4"/>
        <w:ind w:left="1134"/>
      </w:pPr>
      <w:r w:rsidRPr="00BD5A59">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14:paraId="37A41876" w14:textId="247AB394" w:rsidR="00BE5F2C" w:rsidRPr="00BD5A59" w:rsidRDefault="00BE5F2C" w:rsidP="00055FB9">
      <w:pPr>
        <w:pStyle w:val="4"/>
        <w:ind w:left="1134"/>
      </w:pPr>
      <w:r w:rsidRPr="00BD5A59">
        <w:t>К участникам процедуры закупки в дополнение к требованиям, предусмотренным подразделом</w:t>
      </w:r>
      <w:r w:rsidR="00AD64D1" w:rsidRPr="00BD5A59">
        <w:t xml:space="preserve"> </w:t>
      </w:r>
      <w:r w:rsidR="001E39E9" w:rsidRPr="00BD5A59">
        <w:fldChar w:fldCharType="begin"/>
      </w:r>
      <w:r w:rsidR="001E39E9" w:rsidRPr="00BD5A59">
        <w:instrText xml:space="preserve"> REF _Ref409947589 \r \h  \* MERGEFORMAT </w:instrText>
      </w:r>
      <w:r w:rsidR="001E39E9" w:rsidRPr="00BD5A59">
        <w:fldChar w:fldCharType="separate"/>
      </w:r>
      <w:r w:rsidR="00333338" w:rsidRPr="00E72A67">
        <w:rPr>
          <w:color w:val="000000" w:themeColor="text1"/>
        </w:rPr>
        <w:t>10.4</w:t>
      </w:r>
      <w:r w:rsidR="001E39E9" w:rsidRPr="00BD5A59">
        <w:fldChar w:fldCharType="end"/>
      </w:r>
      <w:r w:rsidR="005276B2" w:rsidRPr="00BD5A59">
        <w:t xml:space="preserve"> П</w:t>
      </w:r>
      <w:r w:rsidRPr="00BD5A59">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2D4B322C" w14:textId="77777777" w:rsidR="00BE5F2C" w:rsidRPr="00BD5A59" w:rsidRDefault="00BE5F2C" w:rsidP="00055FB9">
      <w:pPr>
        <w:pStyle w:val="4"/>
        <w:ind w:left="1134"/>
      </w:pPr>
      <w:r w:rsidRPr="00BD5A59">
        <w:t xml:space="preserve">Передача при проведении закупки участникам извещения </w:t>
      </w:r>
      <w:r w:rsidR="009736D8" w:rsidRPr="00BD5A59">
        <w:t>и (</w:t>
      </w:r>
      <w:r w:rsidRPr="00BD5A59">
        <w:t>или</w:t>
      </w:r>
      <w:r w:rsidR="009736D8" w:rsidRPr="00BD5A59">
        <w:t>)</w:t>
      </w:r>
      <w:r w:rsidRPr="00BD5A59">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BD5A59">
        <w:t xml:space="preserve"> </w:t>
      </w:r>
      <w:r w:rsidRPr="00BD5A59">
        <w:t>лиц – соответствующего допуска в порядке, определенном в документации о закупке.</w:t>
      </w:r>
    </w:p>
    <w:p w14:paraId="38D08A84" w14:textId="77777777" w:rsidR="00BE5F2C" w:rsidRPr="00BD5A59" w:rsidRDefault="00BE5F2C" w:rsidP="00055FB9">
      <w:pPr>
        <w:pStyle w:val="4"/>
        <w:ind w:left="1134"/>
      </w:pPr>
      <w:r w:rsidRPr="00BD5A59">
        <w:t>Отчетность о проведении заку</w:t>
      </w:r>
      <w:r w:rsidR="00AD64D1" w:rsidRPr="00BD5A59">
        <w:t>пок, по которым в извещении и (</w:t>
      </w:r>
      <w:r w:rsidRPr="00BD5A59">
        <w:t>или</w:t>
      </w:r>
      <w:r w:rsidR="00AD64D1" w:rsidRPr="00BD5A59">
        <w:t>)</w:t>
      </w:r>
      <w:r w:rsidRPr="00BD5A59">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p>
    <w:p w14:paraId="335EBD33" w14:textId="1247E912"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Pr="00BD5A59">
        <w:t>.</w:t>
      </w:r>
      <w:r w:rsidR="009736D8" w:rsidRPr="00BD5A59">
        <w:t xml:space="preserve"> положения.</w:t>
      </w:r>
    </w:p>
    <w:p w14:paraId="548D1FCC" w14:textId="77777777" w:rsidR="00BE5F2C" w:rsidRPr="00BD5A59" w:rsidRDefault="00BE5F2C">
      <w:pPr>
        <w:pStyle w:val="3"/>
        <w:ind w:left="2268"/>
        <w:rPr>
          <w:lang w:eastAsia="en-US"/>
        </w:rPr>
      </w:pPr>
      <w:bookmarkStart w:id="8643" w:name="_Toc310355817"/>
      <w:bookmarkStart w:id="8644" w:name="_Toc270338075"/>
      <w:bookmarkStart w:id="8645" w:name="_Toc404622963"/>
      <w:bookmarkStart w:id="8646" w:name="_Toc405149765"/>
      <w:bookmarkStart w:id="8647" w:name="_Toc407284795"/>
      <w:bookmarkStart w:id="8648" w:name="_Toc407291523"/>
      <w:bookmarkStart w:id="8649" w:name="_Toc407300323"/>
      <w:bookmarkStart w:id="8650" w:name="_Toc407296873"/>
      <w:bookmarkStart w:id="8651" w:name="_Toc407714652"/>
      <w:bookmarkStart w:id="8652" w:name="_Toc407716817"/>
      <w:bookmarkStart w:id="8653" w:name="_Toc407723069"/>
      <w:bookmarkStart w:id="8654" w:name="_Toc407720499"/>
      <w:bookmarkStart w:id="8655" w:name="_Toc407992728"/>
      <w:bookmarkStart w:id="8656" w:name="_Toc407999156"/>
      <w:bookmarkStart w:id="8657" w:name="_Toc408003396"/>
      <w:bookmarkStart w:id="8658" w:name="_Toc408003639"/>
      <w:bookmarkStart w:id="8659" w:name="_Toc408004395"/>
      <w:bookmarkStart w:id="8660" w:name="_Toc408161636"/>
      <w:bookmarkStart w:id="8661" w:name="_Toc408439873"/>
      <w:bookmarkStart w:id="8662" w:name="_Toc408446975"/>
      <w:bookmarkStart w:id="8663" w:name="_Toc408447239"/>
      <w:bookmarkStart w:id="8664" w:name="_Toc408776064"/>
      <w:bookmarkStart w:id="8665" w:name="_Toc408779259"/>
      <w:bookmarkStart w:id="8666" w:name="_Toc408780856"/>
      <w:bookmarkStart w:id="8667" w:name="_Toc408840919"/>
      <w:bookmarkStart w:id="8668" w:name="_Toc408842344"/>
      <w:bookmarkStart w:id="8669" w:name="_Toc282982339"/>
      <w:bookmarkStart w:id="8670" w:name="_Toc409088776"/>
      <w:bookmarkStart w:id="8671" w:name="_Toc409088970"/>
      <w:bookmarkStart w:id="8672" w:name="_Toc409089663"/>
      <w:bookmarkStart w:id="8673" w:name="_Toc409090095"/>
      <w:bookmarkStart w:id="8674" w:name="_Toc409090550"/>
      <w:bookmarkStart w:id="8675" w:name="_Toc409113343"/>
      <w:bookmarkStart w:id="8676" w:name="_Toc409174124"/>
      <w:bookmarkStart w:id="8677" w:name="_Toc409174818"/>
      <w:bookmarkStart w:id="8678" w:name="_Toc409189220"/>
      <w:bookmarkStart w:id="8679" w:name="_Toc283058652"/>
      <w:bookmarkStart w:id="8680" w:name="_Toc409204442"/>
      <w:bookmarkStart w:id="8681" w:name="_Toc409474839"/>
      <w:bookmarkStart w:id="8682" w:name="_Toc409528548"/>
      <w:bookmarkStart w:id="8683" w:name="_Toc409630252"/>
      <w:bookmarkStart w:id="8684" w:name="_Toc409703697"/>
      <w:bookmarkStart w:id="8685" w:name="_Toc409711861"/>
      <w:bookmarkStart w:id="8686" w:name="_Toc409715604"/>
      <w:bookmarkStart w:id="8687" w:name="_Toc409721597"/>
      <w:bookmarkStart w:id="8688" w:name="_Toc409720752"/>
      <w:bookmarkStart w:id="8689" w:name="_Toc409721839"/>
      <w:bookmarkStart w:id="8690" w:name="_Toc409807564"/>
      <w:bookmarkStart w:id="8691" w:name="_Toc409812253"/>
      <w:bookmarkStart w:id="8692" w:name="_Toc283764480"/>
      <w:bookmarkStart w:id="8693" w:name="_Toc409908846"/>
      <w:bookmarkStart w:id="8694" w:name="_Toc410902986"/>
      <w:bookmarkStart w:id="8695" w:name="_Toc410908005"/>
      <w:bookmarkStart w:id="8696" w:name="_Toc410908232"/>
      <w:bookmarkStart w:id="8697" w:name="_Toc410910987"/>
      <w:bookmarkStart w:id="8698" w:name="_Toc410911260"/>
      <w:bookmarkStart w:id="8699" w:name="_Toc410920351"/>
      <w:bookmarkStart w:id="8700" w:name="_Toc411279991"/>
      <w:bookmarkStart w:id="8701" w:name="_Toc411626718"/>
      <w:bookmarkStart w:id="8702" w:name="_Toc411632260"/>
      <w:bookmarkStart w:id="8703" w:name="_Toc411882170"/>
      <w:bookmarkStart w:id="8704" w:name="_Toc411941179"/>
      <w:bookmarkStart w:id="8705" w:name="_Toc285801627"/>
      <w:bookmarkStart w:id="8706" w:name="_Toc411949654"/>
      <w:bookmarkStart w:id="8707" w:name="_Toc412111294"/>
      <w:bookmarkStart w:id="8708" w:name="_Toc285977898"/>
      <w:bookmarkStart w:id="8709" w:name="_Toc412128061"/>
      <w:bookmarkStart w:id="8710" w:name="_Toc286000026"/>
      <w:bookmarkStart w:id="8711" w:name="_Toc412218509"/>
      <w:bookmarkStart w:id="8712" w:name="_Toc412543796"/>
      <w:bookmarkStart w:id="8713" w:name="_Toc412551541"/>
      <w:bookmarkStart w:id="8714" w:name="_Toc525031388"/>
      <w:bookmarkStart w:id="8715" w:name="_Ref310354864"/>
      <w:bookmarkStart w:id="8716" w:name="_Toc368984287"/>
      <w:bookmarkStart w:id="8717" w:name="_Ref266992828"/>
      <w:bookmarkStart w:id="8718" w:name="_Ref270289855"/>
      <w:bookmarkStart w:id="8719" w:name="_Ref299364559"/>
      <w:bookmarkEnd w:id="8643"/>
      <w:bookmarkEnd w:id="8644"/>
      <w:r w:rsidRPr="00BD5A59">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r w:rsidR="00210A25" w:rsidRPr="00BD5A59">
        <w:rPr>
          <w:lang w:eastAsia="en-US"/>
        </w:rPr>
        <w:t>.</w:t>
      </w:r>
      <w:bookmarkEnd w:id="8714"/>
    </w:p>
    <w:p w14:paraId="4509BFE2" w14:textId="77777777" w:rsidR="00BE5F2C" w:rsidRPr="00BD5A59" w:rsidRDefault="00F4212A" w:rsidP="00055FB9">
      <w:pPr>
        <w:pStyle w:val="4"/>
        <w:ind w:left="1134"/>
      </w:pPr>
      <w:bookmarkStart w:id="8720" w:name="_Ref409974691"/>
      <w:r w:rsidRPr="00BD5A59">
        <w:t>Закупки товаров, работ, услуг, включенных</w:t>
      </w:r>
      <w:r w:rsidR="009736D8" w:rsidRPr="00BD5A59">
        <w:t xml:space="preserve"> в </w:t>
      </w:r>
      <w:r w:rsidRPr="00BD5A59">
        <w:t>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BD5A59">
        <w:t>енных и муниципальных нужд</w:t>
      </w:r>
      <w:r w:rsidR="005276B2" w:rsidRPr="00BD5A59">
        <w:t>, утвержденный Р</w:t>
      </w:r>
      <w:r w:rsidRPr="00BD5A59">
        <w:t xml:space="preserve">аспоряжением </w:t>
      </w:r>
      <w:r w:rsidR="00C54B22" w:rsidRPr="00BD5A59">
        <w:t>1247-р, а также иные закупки,</w:t>
      </w:r>
      <w:r w:rsidR="00BE5F2C" w:rsidRPr="00BD5A59">
        <w:t xml:space="preserve"> по которым принято решение Правительства Российской Фе</w:t>
      </w:r>
      <w:r w:rsidR="00AD64D1" w:rsidRPr="00BD5A59">
        <w:t>дерации в соответств</w:t>
      </w:r>
      <w:r w:rsidR="00352C6A" w:rsidRPr="00BD5A59">
        <w:t xml:space="preserve">ии с частью 16 статьи 4 </w:t>
      </w:r>
      <w:r w:rsidR="00AD64D1" w:rsidRPr="00BD5A59">
        <w:t>Закона</w:t>
      </w:r>
      <w:r w:rsidR="00E514B8" w:rsidRPr="00BD5A59">
        <w:t xml:space="preserve"> </w:t>
      </w:r>
      <w:r w:rsidR="00AD64D1" w:rsidRPr="00BD5A59">
        <w:t xml:space="preserve">223 </w:t>
      </w:r>
      <w:r w:rsidR="00AD64D1" w:rsidRPr="00BD5A59">
        <w:rPr>
          <w:rFonts w:ascii="Candara" w:hAnsi="Candara"/>
        </w:rPr>
        <w:t>−</w:t>
      </w:r>
      <w:r w:rsidR="00AD64D1" w:rsidRPr="00BD5A59">
        <w:t xml:space="preserve"> </w:t>
      </w:r>
      <w:r w:rsidR="00BE5F2C" w:rsidRPr="00BD5A59">
        <w:t>ФЗ, проводятся конкурентными способами в закрытой форме, либо у единственного поставщика в случ</w:t>
      </w:r>
      <w:r w:rsidR="005276B2" w:rsidRPr="00BD5A59">
        <w:t>аях, предусмотренных П</w:t>
      </w:r>
      <w:r w:rsidR="00BE5F2C" w:rsidRPr="00BD5A59">
        <w:t>оложением</w:t>
      </w:r>
      <w:r w:rsidR="005276B2" w:rsidRPr="00BD5A59">
        <w:t>,</w:t>
      </w:r>
      <w:r w:rsidR="00BE5F2C" w:rsidRPr="00BD5A59">
        <w:t xml:space="preserve"> с учетом особенностей, обусловленных требованиями настоящего подраздела.</w:t>
      </w:r>
      <w:bookmarkEnd w:id="8720"/>
    </w:p>
    <w:p w14:paraId="221314B9" w14:textId="77777777" w:rsidR="00BE5F2C" w:rsidRPr="00BD5A59" w:rsidRDefault="00BE5F2C" w:rsidP="00055FB9">
      <w:pPr>
        <w:pStyle w:val="4"/>
        <w:keepNext/>
        <w:ind w:left="1134"/>
      </w:pPr>
      <w:r w:rsidRPr="00BD5A59">
        <w:t>Закупки,</w:t>
      </w:r>
      <w:r w:rsidR="00FC1856" w:rsidRPr="00BD5A59">
        <w:t xml:space="preserve"> указанные в подпункте</w:t>
      </w:r>
      <w:r w:rsidR="005276B2" w:rsidRPr="00BD5A59">
        <w:t xml:space="preserve"> 19.6.1</w:t>
      </w:r>
      <w:r w:rsidRPr="00BD5A59">
        <w:t>:</w:t>
      </w:r>
    </w:p>
    <w:p w14:paraId="510ECBF5" w14:textId="77777777" w:rsidR="00BE5F2C" w:rsidRPr="00BD5A59" w:rsidRDefault="00BE5F2C" w:rsidP="00055FB9">
      <w:pPr>
        <w:pStyle w:val="5"/>
        <w:ind w:left="1134"/>
      </w:pPr>
      <w:r w:rsidRPr="00BD5A59">
        <w:t>включаются в РПЗ;</w:t>
      </w:r>
    </w:p>
    <w:p w14:paraId="3FB34C2C" w14:textId="77777777" w:rsidR="00BE5F2C" w:rsidRPr="00BD5A59" w:rsidRDefault="00BE5F2C" w:rsidP="00055FB9">
      <w:pPr>
        <w:pStyle w:val="5"/>
        <w:ind w:left="1134"/>
      </w:pPr>
      <w:r w:rsidRPr="00BD5A59">
        <w:t xml:space="preserve">не включаются в ПЗ, в том числе </w:t>
      </w:r>
      <w:r w:rsidR="00164ABA" w:rsidRPr="00BD5A59">
        <w:t>ПЗИП</w:t>
      </w:r>
      <w:r w:rsidR="00C54B22" w:rsidRPr="00BD5A59">
        <w:t>;</w:t>
      </w:r>
    </w:p>
    <w:p w14:paraId="5C7E097A" w14:textId="77777777" w:rsidR="00BE5F2C" w:rsidRPr="00BD5A59" w:rsidRDefault="00BE5F2C" w:rsidP="00055FB9">
      <w:pPr>
        <w:pStyle w:val="5"/>
        <w:ind w:left="1134"/>
      </w:pPr>
      <w:r w:rsidRPr="00BD5A59">
        <w:t xml:space="preserve">извещение и документация о закупке не размещается в ЕИС, на сайте заказчика, </w:t>
      </w:r>
      <w:r w:rsidR="003E06D7" w:rsidRPr="00BD5A59">
        <w:t>в открытой части</w:t>
      </w:r>
      <w:r w:rsidRPr="00BD5A59">
        <w:t xml:space="preserve"> ЭТП</w:t>
      </w:r>
      <w:r w:rsidR="00554B4D" w:rsidRPr="00BD5A59">
        <w:t>;</w:t>
      </w:r>
    </w:p>
    <w:p w14:paraId="6A3E70D3" w14:textId="27BB2B3A" w:rsidR="00554B4D" w:rsidRPr="00BD5A59" w:rsidRDefault="00554B4D">
      <w:pPr>
        <w:pStyle w:val="5"/>
        <w:ind w:left="1134"/>
      </w:pPr>
      <w:r w:rsidRPr="00BD5A59">
        <w:t>извещение и документация о закупке размещается на ЗЭТП.</w:t>
      </w:r>
    </w:p>
    <w:p w14:paraId="787B30E1" w14:textId="77777777" w:rsidR="00D5042F" w:rsidRPr="00BD5A59" w:rsidRDefault="00D5042F">
      <w:pPr>
        <w:pStyle w:val="5"/>
        <w:numPr>
          <w:ilvl w:val="0"/>
          <w:numId w:val="0"/>
        </w:numPr>
        <w:ind w:left="1134"/>
      </w:pPr>
    </w:p>
    <w:p w14:paraId="290F2CF6" w14:textId="77777777" w:rsidR="00960ECA" w:rsidRDefault="00960ECA" w:rsidP="00055FB9">
      <w:pPr>
        <w:pStyle w:val="4"/>
        <w:ind w:left="1134"/>
      </w:pPr>
      <w:bookmarkStart w:id="8721" w:name="_Ref409974624"/>
      <w:r w:rsidRPr="00960ECA">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721"/>
    <w:p w14:paraId="463CB1B5" w14:textId="6BC502C5"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005276B2" w:rsidRPr="00BD5A59">
        <w:t xml:space="preserve"> П</w:t>
      </w:r>
      <w:r w:rsidRPr="00BD5A59">
        <w:t>оложения.</w:t>
      </w:r>
    </w:p>
    <w:p w14:paraId="217A4C84" w14:textId="77777777" w:rsidR="00BE5F2C" w:rsidRPr="00BD5A59" w:rsidRDefault="00BE5F2C">
      <w:pPr>
        <w:pStyle w:val="3"/>
        <w:ind w:left="2268"/>
        <w:rPr>
          <w:lang w:eastAsia="en-US"/>
        </w:rPr>
      </w:pPr>
      <w:bookmarkStart w:id="8722" w:name="_Toc410546108"/>
      <w:bookmarkStart w:id="8723" w:name="_Toc410546376"/>
      <w:bookmarkStart w:id="8724" w:name="_Toc410904539"/>
      <w:bookmarkStart w:id="8725" w:name="_Toc410905135"/>
      <w:bookmarkStart w:id="8726" w:name="_Toc410905840"/>
      <w:bookmarkStart w:id="8727" w:name="_Toc410906868"/>
      <w:bookmarkStart w:id="8728" w:name="_Toc410907043"/>
      <w:bookmarkStart w:id="8729" w:name="_Toc410907316"/>
      <w:bookmarkStart w:id="8730" w:name="_Toc410907460"/>
      <w:bookmarkStart w:id="8731" w:name="_Toc410907733"/>
      <w:bookmarkStart w:id="8732" w:name="_Toc410908006"/>
      <w:bookmarkStart w:id="8733" w:name="_Toc410907755"/>
      <w:bookmarkStart w:id="8734" w:name="_Toc410907480"/>
      <w:bookmarkStart w:id="8735" w:name="_Toc410908398"/>
      <w:bookmarkStart w:id="8736" w:name="_Toc410908869"/>
      <w:bookmarkStart w:id="8737" w:name="_Toc410909142"/>
      <w:bookmarkStart w:id="8738" w:name="_Toc410909415"/>
      <w:bookmarkStart w:id="8739" w:name="_Toc410908233"/>
      <w:bookmarkStart w:id="8740" w:name="_Toc410910988"/>
      <w:bookmarkStart w:id="8741" w:name="_Toc410911261"/>
      <w:bookmarkStart w:id="8742" w:name="_Toc410911844"/>
      <w:bookmarkStart w:id="8743" w:name="_Toc410914758"/>
      <w:bookmarkStart w:id="8744" w:name="_Toc410916039"/>
      <w:bookmarkStart w:id="8745" w:name="_Toc410916618"/>
      <w:bookmarkStart w:id="8746" w:name="_Toc410917162"/>
      <w:bookmarkStart w:id="8747" w:name="_Toc270006850"/>
      <w:bookmarkStart w:id="8748" w:name="_Toc270011058"/>
      <w:bookmarkStart w:id="8749" w:name="_Toc270089322"/>
      <w:bookmarkStart w:id="8750" w:name="_Toc270104486"/>
      <w:bookmarkStart w:id="8751" w:name="_Toc270338077"/>
      <w:bookmarkStart w:id="8752" w:name="_Toc270006855"/>
      <w:bookmarkStart w:id="8753" w:name="_Toc270011063"/>
      <w:bookmarkStart w:id="8754" w:name="_Toc270089327"/>
      <w:bookmarkStart w:id="8755" w:name="_Toc270104491"/>
      <w:bookmarkStart w:id="8756" w:name="_Toc270338082"/>
      <w:bookmarkStart w:id="8757" w:name="_Toc270006858"/>
      <w:bookmarkStart w:id="8758" w:name="_Toc270011066"/>
      <w:bookmarkStart w:id="8759" w:name="_Toc270089330"/>
      <w:bookmarkStart w:id="8760" w:name="_Toc270104494"/>
      <w:bookmarkStart w:id="8761" w:name="_Toc270338085"/>
      <w:bookmarkStart w:id="8762" w:name="_Toc404622968"/>
      <w:bookmarkStart w:id="8763" w:name="_Toc405149771"/>
      <w:bookmarkStart w:id="8764" w:name="_Toc407284800"/>
      <w:bookmarkStart w:id="8765" w:name="_Toc407291528"/>
      <w:bookmarkStart w:id="8766" w:name="_Toc407300328"/>
      <w:bookmarkStart w:id="8767" w:name="_Toc407296878"/>
      <w:bookmarkStart w:id="8768" w:name="_Toc407714657"/>
      <w:bookmarkStart w:id="8769" w:name="_Toc407716822"/>
      <w:bookmarkStart w:id="8770" w:name="_Toc407723074"/>
      <w:bookmarkStart w:id="8771" w:name="_Toc407720504"/>
      <w:bookmarkStart w:id="8772" w:name="_Toc407992733"/>
      <w:bookmarkStart w:id="8773" w:name="_Toc407999161"/>
      <w:bookmarkStart w:id="8774" w:name="_Toc408003401"/>
      <w:bookmarkStart w:id="8775" w:name="_Toc408003644"/>
      <w:bookmarkStart w:id="8776" w:name="_Toc408004400"/>
      <w:bookmarkStart w:id="8777" w:name="_Toc408161641"/>
      <w:bookmarkStart w:id="8778" w:name="_Toc408439878"/>
      <w:bookmarkStart w:id="8779" w:name="_Toc408446980"/>
      <w:bookmarkStart w:id="8780" w:name="_Toc408447244"/>
      <w:bookmarkStart w:id="8781" w:name="_Toc408776069"/>
      <w:bookmarkStart w:id="8782" w:name="_Toc408779264"/>
      <w:bookmarkStart w:id="8783" w:name="_Toc408780861"/>
      <w:bookmarkStart w:id="8784" w:name="_Toc408840924"/>
      <w:bookmarkStart w:id="8785" w:name="_Toc408842349"/>
      <w:bookmarkStart w:id="8786" w:name="_Toc282982344"/>
      <w:bookmarkStart w:id="8787" w:name="_Toc409088781"/>
      <w:bookmarkStart w:id="8788" w:name="_Toc409088975"/>
      <w:bookmarkStart w:id="8789" w:name="_Toc409089668"/>
      <w:bookmarkStart w:id="8790" w:name="_Toc409090100"/>
      <w:bookmarkStart w:id="8791" w:name="_Toc409090555"/>
      <w:bookmarkStart w:id="8792" w:name="_Toc409113348"/>
      <w:bookmarkStart w:id="8793" w:name="_Toc409174131"/>
      <w:bookmarkStart w:id="8794" w:name="_Toc409174825"/>
      <w:bookmarkStart w:id="8795" w:name="_Toc409189225"/>
      <w:bookmarkStart w:id="8796" w:name="_Toc283058657"/>
      <w:bookmarkStart w:id="8797" w:name="_Toc409204450"/>
      <w:bookmarkStart w:id="8798" w:name="_Toc409474843"/>
      <w:bookmarkStart w:id="8799" w:name="_Toc409528552"/>
      <w:bookmarkStart w:id="8800" w:name="_Toc409630256"/>
      <w:bookmarkStart w:id="8801" w:name="_Toc409703701"/>
      <w:bookmarkStart w:id="8802" w:name="_Toc409711865"/>
      <w:bookmarkStart w:id="8803" w:name="_Toc409715608"/>
      <w:bookmarkStart w:id="8804" w:name="_Toc409721601"/>
      <w:bookmarkStart w:id="8805" w:name="_Toc409720756"/>
      <w:bookmarkStart w:id="8806" w:name="_Toc409721843"/>
      <w:bookmarkStart w:id="8807" w:name="_Toc409807568"/>
      <w:bookmarkStart w:id="8808" w:name="_Toc409812257"/>
      <w:bookmarkStart w:id="8809" w:name="_Toc283764484"/>
      <w:bookmarkStart w:id="8810" w:name="_Toc409908850"/>
      <w:bookmarkStart w:id="8811" w:name="_Ref410049592"/>
      <w:bookmarkStart w:id="8812" w:name="_Toc410902990"/>
      <w:bookmarkStart w:id="8813" w:name="_Ref410832266"/>
      <w:bookmarkStart w:id="8814" w:name="_Toc410908010"/>
      <w:bookmarkStart w:id="8815" w:name="_Toc410908237"/>
      <w:bookmarkStart w:id="8816" w:name="_Toc410910992"/>
      <w:bookmarkStart w:id="8817" w:name="_Toc410911265"/>
      <w:bookmarkStart w:id="8818" w:name="_Toc410920355"/>
      <w:bookmarkStart w:id="8819" w:name="_Toc410916894"/>
      <w:bookmarkStart w:id="8820" w:name="_Toc411279995"/>
      <w:bookmarkStart w:id="8821" w:name="_Toc411626722"/>
      <w:bookmarkStart w:id="8822" w:name="_Toc411632264"/>
      <w:bookmarkStart w:id="8823" w:name="_Toc411882174"/>
      <w:bookmarkStart w:id="8824" w:name="_Toc411941183"/>
      <w:bookmarkStart w:id="8825" w:name="_Toc285801631"/>
      <w:bookmarkStart w:id="8826" w:name="_Toc411949658"/>
      <w:bookmarkStart w:id="8827" w:name="_Toc412111298"/>
      <w:bookmarkStart w:id="8828" w:name="_Toc285977902"/>
      <w:bookmarkStart w:id="8829" w:name="_Toc412128065"/>
      <w:bookmarkStart w:id="8830" w:name="_Toc286000030"/>
      <w:bookmarkStart w:id="8831" w:name="_Toc412218513"/>
      <w:bookmarkStart w:id="8832" w:name="_Toc412543800"/>
      <w:bookmarkStart w:id="8833" w:name="_Toc412551545"/>
      <w:bookmarkStart w:id="8834" w:name="_Toc525031390"/>
      <w:bookmarkStart w:id="8835" w:name="_Ref267674532"/>
      <w:bookmarkStart w:id="8836" w:name="_Ref299304127"/>
      <w:bookmarkStart w:id="8837" w:name="_Ref304207441"/>
      <w:bookmarkStart w:id="8838" w:name="_Ref304234398"/>
      <w:bookmarkStart w:id="8839" w:name="_Toc368984290"/>
      <w:bookmarkEnd w:id="8715"/>
      <w:bookmarkEnd w:id="8716"/>
      <w:bookmarkEnd w:id="8717"/>
      <w:bookmarkEnd w:id="8718"/>
      <w:bookmarkEnd w:id="8719"/>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r w:rsidRPr="00BD5A59">
        <w:t>Закупки инновационной и высокотехнологичной продукции</w:t>
      </w:r>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r w:rsidR="00210A25" w:rsidRPr="00BD5A59">
        <w:rPr>
          <w:lang w:eastAsia="en-US"/>
        </w:rPr>
        <w:t>.</w:t>
      </w:r>
      <w:bookmarkEnd w:id="8834"/>
    </w:p>
    <w:p w14:paraId="6BD61CAC" w14:textId="77777777" w:rsidR="00BE5F2C" w:rsidRPr="00BD5A59" w:rsidRDefault="00BE5F2C" w:rsidP="00055FB9">
      <w:pPr>
        <w:pStyle w:val="4"/>
        <w:ind w:left="1134"/>
      </w:pPr>
      <w:bookmarkStart w:id="8840" w:name="_Ref285075071"/>
      <w:bookmarkStart w:id="8841" w:name="_Toc408161642"/>
      <w:bookmarkStart w:id="8842" w:name="_Toc408439879"/>
      <w:bookmarkStart w:id="8843" w:name="_Toc408446981"/>
      <w:bookmarkStart w:id="8844" w:name="_Toc408447245"/>
      <w:bookmarkStart w:id="8845" w:name="_Toc408776070"/>
      <w:bookmarkStart w:id="8846" w:name="_Toc408779265"/>
      <w:bookmarkStart w:id="8847" w:name="_Toc408780862"/>
      <w:bookmarkStart w:id="8848" w:name="_Toc408840925"/>
      <w:bookmarkStart w:id="8849" w:name="_Toc408842350"/>
      <w:bookmarkStart w:id="8850" w:name="_Toc282982345"/>
      <w:bookmarkStart w:id="8851" w:name="_Toc409088782"/>
      <w:bookmarkStart w:id="8852" w:name="_Toc409088976"/>
      <w:bookmarkStart w:id="8853" w:name="_Toc409089669"/>
      <w:bookmarkStart w:id="8854" w:name="_Toc409090101"/>
      <w:bookmarkStart w:id="8855" w:name="_Toc409090556"/>
      <w:bookmarkStart w:id="8856" w:name="_Toc409113349"/>
      <w:bookmarkStart w:id="8857" w:name="_Toc409174132"/>
      <w:bookmarkStart w:id="8858" w:name="_Toc409174826"/>
      <w:bookmarkStart w:id="8859" w:name="_Toc409189226"/>
      <w:bookmarkStart w:id="8860" w:name="_Toc283058658"/>
      <w:bookmarkStart w:id="8861" w:name="_Toc409204451"/>
      <w:bookmarkStart w:id="8862" w:name="_Ref409207526"/>
      <w:bookmarkStart w:id="8863" w:name="_Ref409362255"/>
      <w:bookmarkStart w:id="8864" w:name="_Toc409474844"/>
      <w:bookmarkStart w:id="8865" w:name="_Toc409528553"/>
      <w:bookmarkStart w:id="8866" w:name="_Toc409630257"/>
      <w:bookmarkStart w:id="8867" w:name="_Toc409703702"/>
      <w:bookmarkStart w:id="8868" w:name="_Toc409711866"/>
      <w:bookmarkStart w:id="8869" w:name="_Toc409715609"/>
      <w:bookmarkStart w:id="8870" w:name="_Toc409721602"/>
      <w:bookmarkStart w:id="8871" w:name="_Toc409720757"/>
      <w:bookmarkStart w:id="8872" w:name="_Toc409721844"/>
      <w:bookmarkStart w:id="8873" w:name="_Toc409807569"/>
      <w:bookmarkStart w:id="8874" w:name="_Toc409812258"/>
      <w:bookmarkStart w:id="8875" w:name="_Toc283764485"/>
      <w:bookmarkStart w:id="8876" w:name="_Toc409908851"/>
      <w:bookmarkStart w:id="8877" w:name="_Ref410827122"/>
      <w:bookmarkStart w:id="8878" w:name="_Toc410902991"/>
      <w:bookmarkStart w:id="8879" w:name="_Toc410908011"/>
      <w:bookmarkStart w:id="8880" w:name="_Toc410908238"/>
      <w:bookmarkStart w:id="8881" w:name="_Toc410910993"/>
      <w:bookmarkStart w:id="8882" w:name="_Toc410911266"/>
      <w:bookmarkStart w:id="8883" w:name="_Toc410920356"/>
      <w:bookmarkStart w:id="8884" w:name="_Toc410916895"/>
      <w:r w:rsidRPr="00BD5A59">
        <w:t>Критерии отнесения закупаемой продукции к инновационной и</w:t>
      </w:r>
      <w:r w:rsidR="00D4524C" w:rsidRPr="00BD5A59">
        <w:t> (</w:t>
      </w:r>
      <w:r w:rsidRPr="00BD5A59">
        <w:t>или</w:t>
      </w:r>
      <w:r w:rsidR="00D4524C" w:rsidRPr="00BD5A59">
        <w:t>)</w:t>
      </w:r>
      <w:r w:rsidRPr="00BD5A59">
        <w:t xml:space="preserve">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840"/>
    </w:p>
    <w:p w14:paraId="1016DF95" w14:textId="77777777" w:rsidR="00BE5F2C" w:rsidRPr="00BD5A59" w:rsidRDefault="005276B2" w:rsidP="00055FB9">
      <w:pPr>
        <w:pStyle w:val="4"/>
        <w:keepNext/>
        <w:ind w:left="1134"/>
      </w:pPr>
      <w:bookmarkStart w:id="8885" w:name="_Ref407618033"/>
      <w:bookmarkStart w:id="8886" w:name="_Ref408830243"/>
      <w:r w:rsidRPr="00BD5A59">
        <w:t>Приобретение организацией К</w:t>
      </w:r>
      <w:r w:rsidR="00BE5F2C" w:rsidRPr="00BD5A59">
        <w:t>орпорации инновационной и</w:t>
      </w:r>
      <w:r w:rsidR="00D4524C" w:rsidRPr="00BD5A59">
        <w:t> (</w:t>
      </w:r>
      <w:r w:rsidR="00BE5F2C" w:rsidRPr="00BD5A59">
        <w:t>или</w:t>
      </w:r>
      <w:r w:rsidR="00D4524C" w:rsidRPr="00BD5A59">
        <w:t>)</w:t>
      </w:r>
      <w:r w:rsidR="00BE5F2C" w:rsidRPr="00BD5A59">
        <w:t xml:space="preserve"> высокотехнологичной продукции осуществляется в следующих случаях:</w:t>
      </w:r>
      <w:bookmarkEnd w:id="8885"/>
      <w:bookmarkEnd w:id="8886"/>
    </w:p>
    <w:p w14:paraId="588C1C96" w14:textId="77777777" w:rsidR="00BE5F2C" w:rsidRPr="00BD5A59" w:rsidRDefault="00D4524C" w:rsidP="00055FB9">
      <w:pPr>
        <w:pStyle w:val="5"/>
        <w:ind w:left="1134"/>
      </w:pPr>
      <w:bookmarkStart w:id="8887" w:name="_Ref410912395"/>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w:t>
      </w:r>
    </w:p>
    <w:p w14:paraId="12318EF2" w14:textId="77777777" w:rsidR="00BE5F2C" w:rsidRPr="00BD5A59" w:rsidRDefault="00D4524C" w:rsidP="00055FB9">
      <w:pPr>
        <w:pStyle w:val="5"/>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w:t>
      </w:r>
    </w:p>
    <w:p w14:paraId="12459556" w14:textId="77777777" w:rsidR="00BE5F2C" w:rsidRPr="00BD5A59" w:rsidRDefault="00BE5F2C" w:rsidP="00055FB9">
      <w:pPr>
        <w:pStyle w:val="5"/>
        <w:ind w:left="1134"/>
      </w:pPr>
      <w:r w:rsidRPr="00BD5A59">
        <w:rPr>
          <w:rFonts w:eastAsia="Proxima Nova ExCn Rg"/>
        </w:rPr>
        <w:t>приобр</w:t>
      </w:r>
      <w:r w:rsidR="00D4524C" w:rsidRPr="00BD5A59">
        <w:rPr>
          <w:rFonts w:eastAsia="Proxima Nova ExCn Rg"/>
        </w:rPr>
        <w:t>етение 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w:t>
      </w:r>
      <w:r w:rsidR="00D4524C" w:rsidRPr="00BD5A59">
        <w:t>ной и (</w:t>
      </w:r>
      <w:r w:rsidRPr="00BD5A59">
        <w:t>или</w:t>
      </w:r>
      <w:r w:rsidR="00D4524C" w:rsidRPr="00BD5A59">
        <w:t>)</w:t>
      </w:r>
      <w:r w:rsidRPr="00BD5A59">
        <w:t xml:space="preserve"> высокотехнологичной продукции</w:t>
      </w:r>
      <w:bookmarkEnd w:id="8887"/>
      <w:r w:rsidRPr="00BD5A59">
        <w:t>.</w:t>
      </w:r>
    </w:p>
    <w:p w14:paraId="127EB94B"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 осуществляется в следующем порядке:</w:t>
      </w:r>
    </w:p>
    <w:p w14:paraId="22973CC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w:t>
      </w:r>
      <w:r w:rsidRPr="00BD5A59">
        <w:t>плане закупки инновационной продукции</w:t>
      </w:r>
      <w:r w:rsidRPr="00BD5A59">
        <w:rPr>
          <w:rFonts w:eastAsia="Proxima Nova ExCn Rg"/>
        </w:rPr>
        <w:t>;</w:t>
      </w:r>
    </w:p>
    <w:p w14:paraId="1F04540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РПЗ и в ПЗ;</w:t>
      </w:r>
    </w:p>
    <w:p w14:paraId="04192675" w14:textId="77777777" w:rsidR="00BE5F2C" w:rsidRPr="00BD5A59" w:rsidRDefault="00BE5F2C" w:rsidP="00055FB9">
      <w:pPr>
        <w:pStyle w:val="5"/>
        <w:ind w:left="1134"/>
      </w:pPr>
      <w:r w:rsidRPr="00BD5A59">
        <w:t>инициатор закупки устанавливает требования к продукции, содержащие признаки</w:t>
      </w:r>
      <w:r w:rsidRPr="00BD5A59">
        <w:rPr>
          <w:rFonts w:eastAsia="Proxima Nova ExCn Rg"/>
        </w:rPr>
        <w:t xml:space="preserve">, </w:t>
      </w:r>
      <w:r w:rsidRPr="00BD5A59">
        <w:t xml:space="preserve">позволяющие отнести </w:t>
      </w:r>
      <w:r w:rsidR="00D4524C" w:rsidRPr="00BD5A59">
        <w:t>продукцию к инновационной и (</w:t>
      </w:r>
      <w:r w:rsidRPr="00BD5A59">
        <w:t>или</w:t>
      </w:r>
      <w:r w:rsidR="00D4524C" w:rsidRPr="00BD5A59">
        <w:t>)</w:t>
      </w:r>
      <w:r w:rsidRPr="00BD5A59">
        <w:t xml:space="preserve"> высокотехнологичной продукции;</w:t>
      </w:r>
    </w:p>
    <w:p w14:paraId="53E4FEAA" w14:textId="77777777" w:rsidR="00BE5F2C" w:rsidRPr="00BD5A59" w:rsidRDefault="00BE5F2C" w:rsidP="00055FB9">
      <w:pPr>
        <w:pStyle w:val="5"/>
        <w:ind w:left="1134"/>
      </w:pPr>
      <w:r w:rsidRPr="00BD5A59">
        <w:t>в извещении и документации о закупке указывается, что предметом закупки является инновационная и</w:t>
      </w:r>
      <w:r w:rsidR="00D4524C" w:rsidRPr="00BD5A59">
        <w:t> (</w:t>
      </w:r>
      <w:r w:rsidRPr="00BD5A59">
        <w:t>или</w:t>
      </w:r>
      <w:r w:rsidR="00D4524C" w:rsidRPr="00BD5A59">
        <w:t>)</w:t>
      </w:r>
      <w:r w:rsidRPr="00BD5A59">
        <w:t xml:space="preserve"> высокотехнологичная продукция;</w:t>
      </w:r>
    </w:p>
    <w:p w14:paraId="130AA763"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1AC43C76"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отношении которого принято решение о заключении договора.</w:t>
      </w:r>
    </w:p>
    <w:p w14:paraId="755036E2"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 осуществляется в следующем порядке:</w:t>
      </w:r>
    </w:p>
    <w:p w14:paraId="215668E6"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D4524C" w:rsidRPr="00BD5A59">
        <w:rPr>
          <w:rFonts w:eastAsia="Proxima Nova ExCn Rg"/>
        </w:rPr>
        <w:t>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D4524C" w:rsidRPr="00BD5A59">
        <w:t> (</w:t>
      </w:r>
      <w:r w:rsidRPr="00BD5A59">
        <w:t>или</w:t>
      </w:r>
      <w:r w:rsidR="00D4524C" w:rsidRPr="00BD5A59">
        <w:t>)</w:t>
      </w:r>
      <w:r w:rsidRPr="00BD5A59">
        <w:t xml:space="preserve"> в РПЗ</w:t>
      </w:r>
      <w:r w:rsidRPr="00BD5A59">
        <w:rPr>
          <w:rFonts w:eastAsia="Proxima Nova ExCn Rg"/>
        </w:rPr>
        <w:t>;</w:t>
      </w:r>
    </w:p>
    <w:p w14:paraId="0B030F82" w14:textId="77777777" w:rsidR="00BE5F2C" w:rsidRPr="00BD5A59" w:rsidRDefault="00BE5F2C" w:rsidP="00055FB9">
      <w:pPr>
        <w:pStyle w:val="5"/>
        <w:ind w:left="1134"/>
      </w:pPr>
      <w:r w:rsidRPr="00BD5A59">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BD5A59">
        <w:rPr>
          <w:rFonts w:eastAsia="Proxima Nova ExCn Rg"/>
        </w:rPr>
        <w:t xml:space="preserve"> </w:t>
      </w:r>
      <w:r w:rsidRPr="00BD5A59">
        <w:t>позволяющих отнести такую продукцию к инновационной и</w:t>
      </w:r>
      <w:r w:rsidR="00D4524C" w:rsidRPr="00BD5A59">
        <w:t> (</w:t>
      </w:r>
      <w:r w:rsidRPr="00BD5A59">
        <w:t>или</w:t>
      </w:r>
      <w:r w:rsidR="00D4524C" w:rsidRPr="00BD5A59">
        <w:t>)</w:t>
      </w:r>
      <w:r w:rsidRPr="00BD5A59">
        <w:t xml:space="preserve"> высокотехнологичной продукции;</w:t>
      </w:r>
    </w:p>
    <w:p w14:paraId="0F769A70" w14:textId="77777777" w:rsidR="00BE5F2C" w:rsidRPr="00BD5A59" w:rsidRDefault="00BE5F2C" w:rsidP="00055FB9">
      <w:pPr>
        <w:pStyle w:val="5"/>
        <w:ind w:left="1134"/>
      </w:pPr>
      <w:bookmarkStart w:id="8888" w:name="_Ref410912426"/>
      <w:r w:rsidRPr="00BD5A59">
        <w:t>в извещении и документации о закупке указывается, что предметом зак</w:t>
      </w:r>
      <w:r w:rsidR="00D4524C" w:rsidRPr="00BD5A59">
        <w:t>упки является инновационная и (</w:t>
      </w:r>
      <w:r w:rsidRPr="00BD5A59">
        <w:t>или</w:t>
      </w:r>
      <w:r w:rsidR="00D4524C" w:rsidRPr="00BD5A59">
        <w:t>)</w:t>
      </w:r>
      <w:r w:rsidRPr="00BD5A59">
        <w:t xml:space="preserve"> высокотехнологичная продукция;</w:t>
      </w:r>
    </w:p>
    <w:p w14:paraId="540F749B"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6FF947C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w:t>
      </w:r>
      <w:r w:rsidR="005276B2" w:rsidRPr="00BD5A59">
        <w:t xml:space="preserve"> иным образом в соответствии с Положением </w:t>
      </w:r>
      <w:r w:rsidRPr="00BD5A59">
        <w:t>получит право заключить договор с заказчиком</w:t>
      </w:r>
      <w:r w:rsidRPr="00BD5A59">
        <w:rPr>
          <w:rFonts w:eastAsia="Proxima Nova ExCn Rg"/>
        </w:rPr>
        <w:t>.</w:t>
      </w:r>
    </w:p>
    <w:p w14:paraId="4944A072" w14:textId="77777777" w:rsidR="00BE5F2C" w:rsidRPr="00BD5A59" w:rsidRDefault="00BE5F2C" w:rsidP="00055FB9">
      <w:pPr>
        <w:pStyle w:val="4"/>
        <w:ind w:left="1134"/>
      </w:pPr>
      <w:bookmarkStart w:id="8889" w:name="_Ref285051808"/>
      <w:r w:rsidRPr="00BD5A59">
        <w:rPr>
          <w:rFonts w:eastAsia="Proxima Nova ExCn Rg"/>
        </w:rPr>
        <w:t>Приобретение 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 </w:t>
      </w:r>
      <w:r w:rsidRPr="00BD5A59">
        <w:rPr>
          <w:rFonts w:eastAsia="Proxima Nova ExCn Rg"/>
        </w:rPr>
        <w:t>осуществляется в следующем порядке:</w:t>
      </w:r>
      <w:bookmarkEnd w:id="8889"/>
    </w:p>
    <w:p w14:paraId="68CC23EE"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E67329" w:rsidRPr="00BD5A59">
        <w:t> (</w:t>
      </w:r>
      <w:r w:rsidRPr="00BD5A59">
        <w:t>или</w:t>
      </w:r>
      <w:r w:rsidR="00E67329" w:rsidRPr="00BD5A59">
        <w:t>)</w:t>
      </w:r>
      <w:r w:rsidRPr="00BD5A59">
        <w:t xml:space="preserve"> в РПЗ</w:t>
      </w:r>
      <w:r w:rsidRPr="00BD5A59">
        <w:rPr>
          <w:rFonts w:eastAsia="Proxima Nova ExCn Rg"/>
        </w:rPr>
        <w:t>;</w:t>
      </w:r>
    </w:p>
    <w:p w14:paraId="7A8B5E97" w14:textId="77777777" w:rsidR="00BE5F2C" w:rsidRPr="00BD5A59" w:rsidRDefault="00BE5F2C" w:rsidP="00055FB9">
      <w:pPr>
        <w:pStyle w:val="5"/>
        <w:ind w:left="1134"/>
      </w:pPr>
      <w:r w:rsidRPr="00BD5A59">
        <w:t>закупка проводится любым конкурентным способом продукци</w:t>
      </w:r>
      <w:r w:rsidR="00FC1856" w:rsidRPr="00BD5A59">
        <w:t>и из числа предусмотренных подпунктом</w:t>
      </w:r>
      <w:r w:rsidR="000067C7" w:rsidRPr="00BD5A59">
        <w:t xml:space="preserve"> </w:t>
      </w:r>
      <w:r w:rsidR="00556C11">
        <w:t>6.1.1(1)</w:t>
      </w:r>
      <w:r w:rsidR="005276B2" w:rsidRPr="00BD5A59">
        <w:t xml:space="preserve"> П</w:t>
      </w:r>
      <w:r w:rsidRPr="00BD5A59">
        <w:t>оложения;</w:t>
      </w:r>
    </w:p>
    <w:p w14:paraId="4FB8ADBB" w14:textId="77777777" w:rsidR="00BE5F2C" w:rsidRPr="00BD5A59" w:rsidRDefault="00BE5F2C" w:rsidP="00055FB9">
      <w:pPr>
        <w:pStyle w:val="5"/>
        <w:ind w:left="1134"/>
      </w:pPr>
      <w:r w:rsidRPr="00BD5A59">
        <w:t>в документации о закупке требования к описанию продукции ус</w:t>
      </w:r>
      <w:r w:rsidR="00FC1856" w:rsidRPr="00BD5A59">
        <w:t>тановлены в соответствии с подпунктом</w:t>
      </w:r>
      <w:r w:rsidR="00E514B8" w:rsidRPr="00BD5A59">
        <w:t xml:space="preserve"> </w:t>
      </w:r>
      <w:r w:rsidR="00556C11">
        <w:t>10.6.2(2)</w:t>
      </w:r>
      <w:r w:rsidR="00FC1856" w:rsidRPr="00BD5A59">
        <w:t xml:space="preserve"> </w:t>
      </w:r>
      <w:r w:rsidR="00DC67AC" w:rsidRPr="00BD5A59">
        <w:t>П</w:t>
      </w:r>
      <w:r w:rsidRPr="00BD5A59">
        <w:t>оложения;</w:t>
      </w:r>
    </w:p>
    <w:p w14:paraId="7AEDC7E8" w14:textId="77777777" w:rsidR="00BE5F2C" w:rsidRPr="00BD5A59" w:rsidRDefault="00BE5F2C" w:rsidP="00055FB9">
      <w:pPr>
        <w:pStyle w:val="5"/>
        <w:ind w:left="1134"/>
      </w:pPr>
      <w:r w:rsidRPr="00BD5A59">
        <w:rPr>
          <w:rFonts w:eastAsia="Proxima Nova ExCn Rg"/>
        </w:rPr>
        <w:t>получение заявки с предложением продукции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альтернативного предложения), содержащей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w:t>
      </w:r>
    </w:p>
    <w:p w14:paraId="0F1AFB7B" w14:textId="77777777" w:rsidR="00BE5F2C" w:rsidRPr="00BD5A59" w:rsidRDefault="00BE5F2C" w:rsidP="00055FB9">
      <w:pPr>
        <w:pStyle w:val="5"/>
        <w:ind w:left="1134"/>
      </w:pPr>
      <w:r w:rsidRPr="00BD5A59">
        <w:rPr>
          <w:rFonts w:eastAsia="Proxima Nova ExCn Rg"/>
        </w:rPr>
        <w:t>направление заявки инициатору закупки в целях подтверждения того, что предлагаемая продукция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00FC1856" w:rsidRPr="00BD5A59">
        <w:rPr>
          <w:rFonts w:eastAsia="Proxima Nova ExCn Rg"/>
        </w:rPr>
        <w:t xml:space="preserve"> альтернативного предложения</w:t>
      </w:r>
      <w:r w:rsidRPr="00BD5A59">
        <w:rPr>
          <w:rFonts w:eastAsia="Proxima Nova ExCn Rg"/>
        </w:rPr>
        <w:t xml:space="preserve"> содержит критерии (признаки)</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w:t>
      </w:r>
    </w:p>
    <w:p w14:paraId="192E5C40" w14:textId="77777777" w:rsidR="00BE5F2C" w:rsidRPr="00BD5A59" w:rsidRDefault="00BE5F2C" w:rsidP="00055FB9">
      <w:pPr>
        <w:pStyle w:val="5"/>
        <w:ind w:left="1134"/>
      </w:pPr>
      <w:r w:rsidRPr="00BD5A59">
        <w:rPr>
          <w:rFonts w:eastAsia="Proxima Nova ExCn Rg"/>
        </w:rPr>
        <w:t>признание ЗК наличия в составе заявки предложения</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 и допуск такой заявки;</w:t>
      </w:r>
    </w:p>
    <w:p w14:paraId="2295D06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E67329" w:rsidRPr="00BD5A59">
        <w:t> (</w:t>
      </w:r>
      <w:r w:rsidRPr="00BD5A59">
        <w:t>или</w:t>
      </w:r>
      <w:r w:rsidR="00E67329"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 иным образом в соответствии с п</w:t>
      </w:r>
      <w:r w:rsidRPr="00BD5A59">
        <w:t>оложением, получит право заключить договор с заказчиком</w:t>
      </w:r>
      <w:bookmarkEnd w:id="8888"/>
      <w:r w:rsidRPr="00BD5A59">
        <w:rPr>
          <w:rFonts w:eastAsia="Proxima Nova ExCn Rg"/>
        </w:rPr>
        <w:t>.</w:t>
      </w:r>
    </w:p>
    <w:p w14:paraId="6869C2E2" w14:textId="77777777" w:rsidR="00BE5F2C" w:rsidRPr="00BD5A59" w:rsidRDefault="00BE5F2C" w:rsidP="00055FB9">
      <w:pPr>
        <w:pStyle w:val="4"/>
        <w:ind w:left="1134"/>
      </w:pPr>
      <w:r w:rsidRPr="00BD5A59">
        <w:t xml:space="preserve">В целях стимулирования участников к подаче заявок, содержащих предложения </w:t>
      </w:r>
      <w:r w:rsidRPr="00BD5A59">
        <w:rPr>
          <w:rFonts w:eastAsia="Proxima Nova ExCn Rg"/>
        </w:rPr>
        <w:t>инновационной и</w:t>
      </w:r>
      <w:r w:rsidR="00A17EC2" w:rsidRPr="00BD5A59">
        <w:rPr>
          <w:rFonts w:eastAsia="Proxima Nova ExCn Rg"/>
        </w:rPr>
        <w:t> (</w:t>
      </w:r>
      <w:r w:rsidRPr="00BD5A59">
        <w:rPr>
          <w:rFonts w:eastAsia="Proxima Nova ExCn Rg"/>
        </w:rPr>
        <w:t>или</w:t>
      </w:r>
      <w:r w:rsidR="00A17EC2" w:rsidRPr="00BD5A59">
        <w:rPr>
          <w:rFonts w:eastAsia="Proxima Nova ExCn Rg"/>
        </w:rPr>
        <w:t>)</w:t>
      </w:r>
      <w:r w:rsidRPr="00BD5A59">
        <w:rPr>
          <w:rFonts w:eastAsia="Proxima Nova ExCn Rg"/>
        </w:rPr>
        <w:t xml:space="preserve"> высокотехнологичной продукции</w:t>
      </w:r>
      <w:r w:rsidRPr="00BD5A59">
        <w:t xml:space="preserve"> в по</w:t>
      </w:r>
      <w:r w:rsidR="00FC1856" w:rsidRPr="00BD5A59">
        <w:t>рядке, указанном в пункте</w:t>
      </w:r>
      <w:r w:rsidR="000067C7" w:rsidRPr="00BD5A59">
        <w:t xml:space="preserve"> </w:t>
      </w:r>
      <w:r w:rsidR="00556C11">
        <w:t>19.7.5</w:t>
      </w:r>
      <w:r w:rsidR="005276B2" w:rsidRPr="00BD5A59">
        <w:t xml:space="preserve"> П</w:t>
      </w:r>
      <w:r w:rsidRPr="00BD5A59">
        <w:t xml:space="preserve">оложения, рекомендуется в документации о закупке при проведении </w:t>
      </w:r>
      <w:r w:rsidR="00A17EC2" w:rsidRPr="00BD5A59">
        <w:t>конкурентной процедуры устанавливать требования</w:t>
      </w:r>
      <w:r w:rsidRPr="00BD5A59">
        <w:t xml:space="preserve"> к описанию </w:t>
      </w:r>
      <w:r w:rsidR="00A072AF" w:rsidRPr="00BD5A59">
        <w:t>продукции в соответствии с подпунктом</w:t>
      </w:r>
      <w:r w:rsidR="000067C7" w:rsidRPr="00BD5A59">
        <w:t xml:space="preserve"> </w:t>
      </w:r>
      <w:r w:rsidR="00926AAF">
        <w:t>10.6.2(2)</w:t>
      </w:r>
      <w:r w:rsidR="005276B2" w:rsidRPr="00BD5A59">
        <w:t xml:space="preserve"> П</w:t>
      </w:r>
      <w:r w:rsidRPr="00BD5A59">
        <w:t>оложения.</w:t>
      </w:r>
    </w:p>
    <w:p w14:paraId="3C663769" w14:textId="77777777" w:rsidR="00BE5F2C" w:rsidRPr="00BD5A59" w:rsidRDefault="00BE5F2C" w:rsidP="00055FB9">
      <w:pPr>
        <w:pStyle w:val="4"/>
        <w:keepNext/>
        <w:ind w:left="1134"/>
      </w:pPr>
      <w:r w:rsidRPr="00BD5A59">
        <w:t>В случае, если при проведении конкурентных процедур закупки требования к описанию продукци</w:t>
      </w:r>
      <w:r w:rsidR="00A072AF" w:rsidRPr="00BD5A59">
        <w:t>и указаны в соответствии с подпунктом</w:t>
      </w:r>
      <w:r w:rsidR="000067C7" w:rsidRPr="00BD5A59">
        <w:t xml:space="preserve"> </w:t>
      </w:r>
      <w:r w:rsidR="00926AAF">
        <w:t>10.6.2(2)</w:t>
      </w:r>
      <w:r w:rsidR="005276B2" w:rsidRPr="00BD5A59">
        <w:t xml:space="preserve"> П</w:t>
      </w:r>
      <w:r w:rsidRPr="00BD5A59">
        <w:t>оложения, в документации о закупке дополнительно устанавливаются:</w:t>
      </w:r>
    </w:p>
    <w:p w14:paraId="386892C8" w14:textId="77777777" w:rsidR="00BE5F2C" w:rsidRPr="00BD5A59" w:rsidRDefault="00BE5F2C" w:rsidP="00055FB9">
      <w:pPr>
        <w:pStyle w:val="5"/>
        <w:ind w:left="1134"/>
      </w:pPr>
      <w:r w:rsidRPr="00BD5A59">
        <w:t>критерии (признаки), при соответствии которым предлагаемая участником продукция может быть отнесена</w:t>
      </w:r>
      <w:r w:rsidR="00A072AF" w:rsidRPr="00BD5A59">
        <w:t xml:space="preserve"> к</w:t>
      </w:r>
      <w:r w:rsidRPr="00BD5A59">
        <w:t xml:space="preserve"> инновационной и</w:t>
      </w:r>
      <w:r w:rsidR="00A17EC2" w:rsidRPr="00BD5A59">
        <w:t> (</w:t>
      </w:r>
      <w:r w:rsidRPr="00BD5A59">
        <w:t>или</w:t>
      </w:r>
      <w:r w:rsidR="00A17EC2" w:rsidRPr="00BD5A59">
        <w:t>)</w:t>
      </w:r>
      <w:r w:rsidR="00A072AF" w:rsidRPr="00BD5A59">
        <w:t xml:space="preserve"> высокотехнологичной продукции</w:t>
      </w:r>
      <w:r w:rsidRPr="00BD5A59">
        <w:t>;</w:t>
      </w:r>
    </w:p>
    <w:p w14:paraId="1ED3E21E" w14:textId="77777777" w:rsidR="00BE5F2C" w:rsidRPr="00BD5A59" w:rsidRDefault="00BE5F2C" w:rsidP="00055FB9">
      <w:pPr>
        <w:pStyle w:val="5"/>
        <w:ind w:left="1134"/>
      </w:pPr>
      <w:r w:rsidRPr="00BD5A59">
        <w:t xml:space="preserve">обязанность участника процедуры закупки при описании предлагаемой продукции </w:t>
      </w:r>
      <w:r w:rsidR="005276B2" w:rsidRPr="00BD5A59">
        <w:rPr>
          <w:rFonts w:ascii="Candara" w:hAnsi="Candara"/>
        </w:rPr>
        <w:t>−</w:t>
      </w:r>
      <w:r w:rsidR="00A072AF" w:rsidRPr="00BD5A59">
        <w:t xml:space="preserve"> </w:t>
      </w:r>
      <w:r w:rsidRPr="00BD5A59">
        <w:t>указать на соответст</w:t>
      </w:r>
      <w:r w:rsidR="00A17EC2" w:rsidRPr="00BD5A59">
        <w:t>вие критериям инновационной и (</w:t>
      </w:r>
      <w:r w:rsidRPr="00BD5A59">
        <w:t>или</w:t>
      </w:r>
      <w:r w:rsidR="00A17EC2" w:rsidRPr="00BD5A59">
        <w:t>)</w:t>
      </w:r>
      <w:r w:rsidRPr="00BD5A59">
        <w:t xml:space="preserve"> высокотехнологичной продукции;</w:t>
      </w:r>
    </w:p>
    <w:p w14:paraId="41965C1C" w14:textId="77777777" w:rsidR="00BE5F2C" w:rsidRPr="00BD5A59" w:rsidRDefault="00BE5F2C" w:rsidP="00055FB9">
      <w:pPr>
        <w:pStyle w:val="5"/>
        <w:ind w:left="1134"/>
      </w:pPr>
      <w:r w:rsidRPr="00BD5A59">
        <w:t>возможность подачи альтернативных предложен</w:t>
      </w:r>
      <w:r w:rsidR="00A4409D" w:rsidRPr="00BD5A59">
        <w:t xml:space="preserve">ий (при проведении конкурса или </w:t>
      </w:r>
      <w:r w:rsidRPr="00BD5A59">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BD5A59">
        <w:t xml:space="preserve"> (или) </w:t>
      </w:r>
      <w:r w:rsidRPr="00BD5A59">
        <w:t>высокотехнологичной;</w:t>
      </w:r>
    </w:p>
    <w:p w14:paraId="40587564" w14:textId="77777777" w:rsidR="00BE5F2C" w:rsidRPr="00BD5A59" w:rsidRDefault="00BE5F2C" w:rsidP="00055FB9">
      <w:pPr>
        <w:pStyle w:val="5"/>
        <w:ind w:left="1134"/>
      </w:pPr>
      <w:r w:rsidRPr="00BD5A59">
        <w:t>подкритерий (в рамках одного из неценовых критериев оценки заявок при провед</w:t>
      </w:r>
      <w:r w:rsidR="00A17EC2" w:rsidRPr="00BD5A59">
        <w:t>ении з</w:t>
      </w:r>
      <w:r w:rsidR="00A4409D" w:rsidRPr="00BD5A59">
        <w:t>акупки способом конкурс</w:t>
      </w:r>
      <w:r w:rsidR="00A072AF" w:rsidRPr="00BD5A59">
        <w:t xml:space="preserve">а </w:t>
      </w:r>
      <w:r w:rsidR="00A4409D" w:rsidRPr="00BD5A59">
        <w:t xml:space="preserve">или </w:t>
      </w:r>
      <w:r w:rsidRPr="00BD5A59">
        <w:t>запрос</w:t>
      </w:r>
      <w:r w:rsidR="00A072AF" w:rsidRPr="00BD5A59">
        <w:t>а</w:t>
      </w:r>
      <w:r w:rsidRPr="00BD5A59">
        <w:t xml:space="preserve"> предложений), позволяющий оценивать наличие предложения инновационной и</w:t>
      </w:r>
      <w:r w:rsidR="00A17EC2" w:rsidRPr="00BD5A59">
        <w:t> (</w:t>
      </w:r>
      <w:r w:rsidRPr="00BD5A59">
        <w:t>или</w:t>
      </w:r>
      <w:r w:rsidR="00A17EC2" w:rsidRPr="00BD5A59">
        <w:t xml:space="preserve">) </w:t>
      </w:r>
      <w:r w:rsidRPr="00BD5A59">
        <w:t>высокотехнологичной продукции.</w:t>
      </w:r>
    </w:p>
    <w:p w14:paraId="1C9C414A" w14:textId="77777777" w:rsidR="00BE5F2C" w:rsidRPr="00BD5A59" w:rsidRDefault="009B78B1" w:rsidP="00055FB9">
      <w:pPr>
        <w:pStyle w:val="4"/>
        <w:ind w:left="1134"/>
        <w:rPr>
          <w:rFonts w:eastAsia="Proxima Nova ExCn Rg"/>
        </w:rPr>
      </w:pPr>
      <w:r w:rsidRPr="00BD5A59">
        <w:rPr>
          <w:rFonts w:eastAsia="Proxima Nova ExCn Rg"/>
        </w:rPr>
        <w:t>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3181840F" w14:textId="77777777" w:rsidR="00BE5F2C" w:rsidRPr="00BD5A59" w:rsidRDefault="00BE5F2C" w:rsidP="00055FB9">
      <w:pPr>
        <w:pStyle w:val="4"/>
        <w:ind w:left="1134"/>
        <w:rPr>
          <w:rFonts w:eastAsia="Proxima Nova ExCn Rg"/>
        </w:rPr>
      </w:pPr>
      <w:r w:rsidRPr="00BD5A59">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14:paraId="50B3F490" w14:textId="77777777" w:rsidR="00BE5F2C" w:rsidRPr="00BD5A59" w:rsidRDefault="00BE5F2C">
      <w:pPr>
        <w:pStyle w:val="3"/>
        <w:ind w:left="2268"/>
        <w:rPr>
          <w:lang w:eastAsia="en-US"/>
        </w:rPr>
      </w:pPr>
      <w:bookmarkStart w:id="8890" w:name="_Ref411461236"/>
      <w:bookmarkStart w:id="8891" w:name="_Toc411279996"/>
      <w:bookmarkStart w:id="8892" w:name="_Toc411626723"/>
      <w:bookmarkStart w:id="8893" w:name="_Toc411632265"/>
      <w:bookmarkStart w:id="8894" w:name="_Toc411882175"/>
      <w:bookmarkStart w:id="8895" w:name="_Toc411941184"/>
      <w:bookmarkStart w:id="8896" w:name="_Toc285801632"/>
      <w:bookmarkStart w:id="8897" w:name="_Toc411949659"/>
      <w:bookmarkStart w:id="8898" w:name="_Toc412111299"/>
      <w:bookmarkStart w:id="8899" w:name="_Toc285977903"/>
      <w:bookmarkStart w:id="8900" w:name="_Toc412128066"/>
      <w:bookmarkStart w:id="8901" w:name="_Toc286000031"/>
      <w:bookmarkStart w:id="8902" w:name="_Toc412218514"/>
      <w:bookmarkStart w:id="8903" w:name="_Toc412543801"/>
      <w:bookmarkStart w:id="8904" w:name="_Toc412551546"/>
      <w:bookmarkStart w:id="8905" w:name="_Toc525031391"/>
      <w:r w:rsidRPr="00BD5A59">
        <w:t>Закупки финансовых услуг</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r w:rsidR="0037606C" w:rsidRPr="00BD5A59">
        <w:rPr>
          <w:lang w:eastAsia="en-US"/>
        </w:rPr>
        <w:t>.</w:t>
      </w:r>
      <w:bookmarkEnd w:id="8905"/>
    </w:p>
    <w:p w14:paraId="22BA0C3C" w14:textId="77777777" w:rsidR="005B071C" w:rsidRPr="00BD5A59" w:rsidRDefault="005B071C" w:rsidP="00055FB9">
      <w:pPr>
        <w:pStyle w:val="4"/>
        <w:keepNext/>
        <w:ind w:left="1134"/>
      </w:pPr>
      <w:bookmarkStart w:id="8906" w:name="_Ref408162171"/>
      <w:bookmarkStart w:id="8907" w:name="_Ref408219912"/>
      <w:bookmarkEnd w:id="8906"/>
      <w:r w:rsidRPr="00BD5A59">
        <w:t>Закупка финансовых услуг осуществляется у банков и иных</w:t>
      </w:r>
      <w:r w:rsidR="00E514B8" w:rsidRPr="00BD5A59">
        <w:t xml:space="preserve"> </w:t>
      </w:r>
      <w:r w:rsidR="000A3D02" w:rsidRPr="00BD5A59">
        <w:t>небанковских</w:t>
      </w:r>
      <w:r w:rsidR="000067C7" w:rsidRPr="00BD5A59">
        <w:t xml:space="preserve"> и </w:t>
      </w:r>
      <w:r w:rsidR="005609C9" w:rsidRPr="00BD5A59">
        <w:t xml:space="preserve">(или) </w:t>
      </w:r>
      <w:r w:rsidRPr="00BD5A59">
        <w:t>кредитных организаций, удовлетворяющих критериям, устано</w:t>
      </w:r>
      <w:r w:rsidR="005276B2" w:rsidRPr="00BD5A59">
        <w:t>вленным Наблюдательным советом К</w:t>
      </w:r>
      <w:r w:rsidRPr="00BD5A59">
        <w:t>орпорации.</w:t>
      </w:r>
      <w:r w:rsidR="00961A94" w:rsidRPr="00BD5A59">
        <w:t xml:space="preserve"> В случае отсутствия соответствующего </w:t>
      </w:r>
      <w:r w:rsidR="005276B2" w:rsidRPr="00BD5A59">
        <w:t>решения Наблюдательного совета К</w:t>
      </w:r>
      <w:r w:rsidR="00961A94" w:rsidRPr="00BD5A59">
        <w:t>орпорации критерии квалификационного отбора для банков и иных</w:t>
      </w:r>
      <w:r w:rsidR="000A3D02" w:rsidRPr="00BD5A59">
        <w:t xml:space="preserve"> небанковских</w:t>
      </w:r>
      <w:r w:rsidR="00AD64D1" w:rsidRPr="00BD5A59">
        <w:t xml:space="preserve"> и </w:t>
      </w:r>
      <w:r w:rsidR="005609C9" w:rsidRPr="00BD5A59">
        <w:t xml:space="preserve">(или) </w:t>
      </w:r>
      <w:r w:rsidR="00961A94" w:rsidRPr="00BD5A59">
        <w:t>кредитных организаций устанавливаются р</w:t>
      </w:r>
      <w:r w:rsidR="005276B2" w:rsidRPr="00BD5A59">
        <w:t>ешением генерального директора Корпорации</w:t>
      </w:r>
      <w:r w:rsidR="00961A94" w:rsidRPr="00BD5A59">
        <w:t xml:space="preserve"> либо уполномоченного им лица.</w:t>
      </w:r>
    </w:p>
    <w:bookmarkEnd w:id="8907"/>
    <w:p w14:paraId="56741E0E" w14:textId="77777777" w:rsidR="004D51A7" w:rsidRPr="00BD5A59" w:rsidRDefault="00BE5F2C" w:rsidP="00055FB9">
      <w:pPr>
        <w:pStyle w:val="4"/>
        <w:keepNext/>
        <w:ind w:left="1134"/>
      </w:pPr>
      <w:r w:rsidRPr="00BD5A59">
        <w:t>Заключение договора на оказание финансовых услуг</w:t>
      </w:r>
      <w:r w:rsidR="00710F40" w:rsidRPr="00BD5A59">
        <w:t xml:space="preserve"> </w:t>
      </w:r>
      <w:bookmarkStart w:id="8908" w:name="_Ref411617980"/>
      <w:r w:rsidRPr="00BD5A59">
        <w:t xml:space="preserve">путем проведения конкурентных процедур закупок финансовых услуг </w:t>
      </w:r>
      <w:r w:rsidR="005609C9" w:rsidRPr="00BD5A59">
        <w:t xml:space="preserve">осуществляется </w:t>
      </w:r>
      <w:r w:rsidRPr="00BD5A59">
        <w:t>способом запрос</w:t>
      </w:r>
      <w:r w:rsidR="00A4409D" w:rsidRPr="00BD5A59">
        <w:t xml:space="preserve">а предложений, запроса котировок </w:t>
      </w:r>
      <w:r w:rsidR="000A3D02" w:rsidRPr="00BD5A59">
        <w:t xml:space="preserve">вне зависимости от размера НМЦ </w:t>
      </w:r>
      <w:r w:rsidR="004D51A7" w:rsidRPr="00BD5A59">
        <w:t>в следующих случаях:</w:t>
      </w:r>
    </w:p>
    <w:p w14:paraId="3FB1EB22" w14:textId="77777777" w:rsidR="004D51A7" w:rsidRPr="00BD5A59" w:rsidRDefault="00AD64D1" w:rsidP="00055FB9">
      <w:pPr>
        <w:pStyle w:val="5"/>
        <w:numPr>
          <w:ilvl w:val="0"/>
          <w:numId w:val="0"/>
        </w:numPr>
        <w:ind w:left="1134" w:hanging="1134"/>
      </w:pPr>
      <w:r w:rsidRPr="00BD5A59">
        <w:t>(</w:t>
      </w:r>
      <w:r w:rsidR="004D51A7" w:rsidRPr="00BD5A59">
        <w:t>а)</w:t>
      </w:r>
      <w:r w:rsidR="00E514B8" w:rsidRPr="00BD5A59">
        <w:t xml:space="preserve"> </w:t>
      </w:r>
      <w:r w:rsidR="00064308">
        <w:tab/>
      </w:r>
      <w:r w:rsidR="004D51A7" w:rsidRPr="00BD5A59">
        <w:t xml:space="preserve">привлечение </w:t>
      </w:r>
      <w:r w:rsidR="005609C9" w:rsidRPr="00BD5A59">
        <w:t xml:space="preserve">синдицированных </w:t>
      </w:r>
      <w:r w:rsidR="004D51A7" w:rsidRPr="00BD5A59">
        <w:t>займов, за исключением</w:t>
      </w:r>
      <w:r w:rsidR="00E514B8" w:rsidRPr="00BD5A59">
        <w:t xml:space="preserve"> </w:t>
      </w:r>
      <w:r w:rsidR="004D51A7" w:rsidRPr="00BD5A59">
        <w:t>внутрикорпоративных</w:t>
      </w:r>
      <w:r w:rsidR="00B34621" w:rsidRPr="00BD5A59">
        <w:t xml:space="preserve"> и внешних двусторонних </w:t>
      </w:r>
      <w:r w:rsidR="004D51A7" w:rsidRPr="00BD5A59">
        <w:t>займов;</w:t>
      </w:r>
    </w:p>
    <w:p w14:paraId="27964E58" w14:textId="77777777" w:rsidR="00210AA3" w:rsidRPr="00BD5A59" w:rsidRDefault="00AD64D1" w:rsidP="00055FB9">
      <w:pPr>
        <w:pStyle w:val="5"/>
        <w:numPr>
          <w:ilvl w:val="0"/>
          <w:numId w:val="0"/>
        </w:numPr>
        <w:ind w:left="1134" w:hanging="1134"/>
      </w:pPr>
      <w:r w:rsidRPr="00BD5A59">
        <w:t>(</w:t>
      </w:r>
      <w:r w:rsidR="00210AA3" w:rsidRPr="00BD5A59">
        <w:t>б)</w:t>
      </w:r>
      <w:r w:rsidR="00E514B8" w:rsidRPr="00BD5A59">
        <w:t xml:space="preserve"> </w:t>
      </w:r>
      <w:r w:rsidR="00064308">
        <w:tab/>
      </w:r>
      <w:r w:rsidR="00210AA3" w:rsidRPr="00BD5A59">
        <w:t>посредничество на финансовом рынке (услуги брокеров);</w:t>
      </w:r>
    </w:p>
    <w:p w14:paraId="4C485B63" w14:textId="77777777" w:rsidR="00342FEB" w:rsidRPr="00BD5A59" w:rsidRDefault="00AD64D1" w:rsidP="00055FB9">
      <w:pPr>
        <w:pStyle w:val="5"/>
        <w:numPr>
          <w:ilvl w:val="0"/>
          <w:numId w:val="0"/>
        </w:numPr>
        <w:ind w:left="1134" w:hanging="1134"/>
      </w:pPr>
      <w:r w:rsidRPr="00BD5A59">
        <w:t>(</w:t>
      </w:r>
      <w:r w:rsidR="00210AA3" w:rsidRPr="00BD5A59">
        <w:t>в</w:t>
      </w:r>
      <w:r w:rsidR="004D51A7" w:rsidRPr="00BD5A59">
        <w:t>)</w:t>
      </w:r>
      <w:r w:rsidR="00E514B8" w:rsidRPr="00BD5A59">
        <w:t xml:space="preserve"> </w:t>
      </w:r>
      <w:r w:rsidR="00064308">
        <w:tab/>
      </w:r>
      <w:r w:rsidR="004D51A7" w:rsidRPr="00BD5A59">
        <w:t>организация выпуска и размещение ценных бумаг</w:t>
      </w:r>
      <w:r w:rsidR="00BE5F2C" w:rsidRPr="00BD5A59">
        <w:t>;</w:t>
      </w:r>
      <w:bookmarkEnd w:id="8908"/>
      <w:r w:rsidR="00342FEB" w:rsidRPr="00BD5A59">
        <w:t xml:space="preserve"> </w:t>
      </w:r>
    </w:p>
    <w:p w14:paraId="0EE6C181" w14:textId="77777777" w:rsidR="00210AA3" w:rsidRPr="00BD5A59" w:rsidRDefault="00AD64D1" w:rsidP="00055FB9">
      <w:pPr>
        <w:pStyle w:val="5"/>
        <w:numPr>
          <w:ilvl w:val="0"/>
          <w:numId w:val="0"/>
        </w:numPr>
        <w:ind w:left="1134" w:hanging="1134"/>
      </w:pPr>
      <w:r w:rsidRPr="00BD5A59">
        <w:t>(</w:t>
      </w:r>
      <w:r w:rsidR="004C774C" w:rsidRPr="00BD5A59">
        <w:t>г)</w:t>
      </w:r>
      <w:r w:rsidR="00E514B8" w:rsidRPr="00BD5A59">
        <w:t xml:space="preserve"> </w:t>
      </w:r>
      <w:r w:rsidR="00064308">
        <w:tab/>
      </w:r>
      <w:r w:rsidR="004C774C" w:rsidRPr="00BD5A59">
        <w:t xml:space="preserve">закупка иных финансовых услуг, не подлежащих </w:t>
      </w:r>
      <w:r w:rsidR="005276B2" w:rsidRPr="00BD5A59">
        <w:t>размещению у</w:t>
      </w:r>
      <w:r w:rsidR="00554C53" w:rsidRPr="00BD5A59">
        <w:t xml:space="preserve"> </w:t>
      </w:r>
      <w:r w:rsidR="00210AA3" w:rsidRPr="00BD5A59">
        <w:t>единственного поставщика в соответствии с</w:t>
      </w:r>
      <w:r w:rsidR="005609C9" w:rsidRPr="00BD5A59">
        <w:t xml:space="preserve"> условиями</w:t>
      </w:r>
      <w:r w:rsidR="00E514B8" w:rsidRPr="00BD5A59">
        <w:t xml:space="preserve"> </w:t>
      </w:r>
      <w:r w:rsidR="005609C9" w:rsidRPr="00BD5A59">
        <w:t>Положения.</w:t>
      </w:r>
    </w:p>
    <w:p w14:paraId="459A31DA" w14:textId="77777777" w:rsidR="0087213B" w:rsidRPr="00BD5A59" w:rsidRDefault="0087213B" w:rsidP="00055FB9">
      <w:pPr>
        <w:pStyle w:val="4"/>
        <w:ind w:left="1134"/>
      </w:pPr>
      <w:bookmarkStart w:id="8909" w:name="_Ref410940945"/>
      <w:bookmarkStart w:id="8910" w:name="_Ref411510473"/>
      <w:bookmarkStart w:id="8911" w:name="_Ref411512969"/>
      <w:bookmarkStart w:id="8912" w:name="_Ref300651070"/>
      <w:r w:rsidRPr="00BD5A59">
        <w:t xml:space="preserve">Закупка финансовых услуг, указанных в подпункте </w:t>
      </w:r>
      <w:r w:rsidR="006C1C03" w:rsidRPr="00BD5A59">
        <w:t>6.6.2 (</w:t>
      </w:r>
      <w:r w:rsidRPr="00BD5A59">
        <w:t>19</w:t>
      </w:r>
      <w:r w:rsidR="006C1C03" w:rsidRPr="00BD5A59">
        <w:t>)</w:t>
      </w:r>
      <w:r w:rsidR="00936DA5">
        <w:t xml:space="preserve"> Положения, у поставщиков</w:t>
      </w:r>
      <w:r w:rsidRPr="00BD5A59">
        <w:t xml:space="preserve"> осуществляется в порядке, установленном пунктами 19.</w:t>
      </w:r>
      <w:r w:rsidR="00B65BE8" w:rsidRPr="00BD5A59">
        <w:t>8</w:t>
      </w:r>
      <w:r w:rsidRPr="00BD5A59">
        <w:t>.4 – 19.</w:t>
      </w:r>
      <w:r w:rsidR="00B65BE8" w:rsidRPr="00BD5A59">
        <w:t>8</w:t>
      </w:r>
      <w:r w:rsidRPr="00BD5A59">
        <w:t>.7 Положения.</w:t>
      </w:r>
    </w:p>
    <w:p w14:paraId="477756AE" w14:textId="77777777" w:rsidR="00BE5F2C" w:rsidRPr="00BD5A59" w:rsidRDefault="00BE5F2C" w:rsidP="00055FB9">
      <w:pPr>
        <w:pStyle w:val="4"/>
        <w:ind w:left="1134"/>
      </w:pPr>
      <w:r w:rsidRPr="00BD5A59">
        <w:t>Заказчик направл</w:t>
      </w:r>
      <w:r w:rsidR="00094512" w:rsidRPr="00BD5A59">
        <w:t>яет не менее трех</w:t>
      </w:r>
      <w:r w:rsidRPr="00BD5A59">
        <w:t xml:space="preserve"> адресных запросов в финансовые организации, прошедшие квалификационный отбор</w:t>
      </w:r>
      <w:bookmarkEnd w:id="8909"/>
      <w:bookmarkEnd w:id="8910"/>
      <w:r w:rsidRPr="00BD5A59">
        <w:t>.</w:t>
      </w:r>
      <w:bookmarkEnd w:id="8911"/>
    </w:p>
    <w:p w14:paraId="48452CEC" w14:textId="77777777" w:rsidR="00BE5F2C" w:rsidRPr="00BD5A59" w:rsidRDefault="00A072AF" w:rsidP="00055FB9">
      <w:pPr>
        <w:pStyle w:val="4"/>
        <w:keepNext/>
        <w:ind w:left="1134"/>
      </w:pPr>
      <w:r w:rsidRPr="00BD5A59">
        <w:t>Адресный запрос как минимум</w:t>
      </w:r>
      <w:r w:rsidR="00E514B8" w:rsidRPr="00BD5A59">
        <w:t xml:space="preserve"> </w:t>
      </w:r>
      <w:r w:rsidR="00BE5F2C" w:rsidRPr="00BD5A59">
        <w:t>должен содержать:</w:t>
      </w:r>
    </w:p>
    <w:p w14:paraId="20D9402A" w14:textId="77777777" w:rsidR="00BE5F2C" w:rsidRPr="00BD5A59" w:rsidRDefault="00BE5F2C" w:rsidP="00055FB9">
      <w:pPr>
        <w:pStyle w:val="5"/>
        <w:ind w:left="1134" w:hanging="1134"/>
      </w:pPr>
      <w:r w:rsidRPr="00BD5A59">
        <w:t>наименование и адрес заказчика, контактную информацию;</w:t>
      </w:r>
    </w:p>
    <w:p w14:paraId="497F4A59" w14:textId="77777777" w:rsidR="00BE5F2C" w:rsidRPr="00BD5A59" w:rsidRDefault="00BE5F2C" w:rsidP="00055FB9">
      <w:pPr>
        <w:pStyle w:val="5"/>
        <w:ind w:left="1134" w:hanging="1134"/>
      </w:pPr>
      <w:r w:rsidRPr="00BD5A59">
        <w:t>наименование и объем требуемых финансовых услуг;</w:t>
      </w:r>
    </w:p>
    <w:p w14:paraId="33540FED" w14:textId="77777777" w:rsidR="00BE5F2C" w:rsidRPr="00BD5A59" w:rsidRDefault="00BE5F2C" w:rsidP="00055FB9">
      <w:pPr>
        <w:pStyle w:val="5"/>
        <w:ind w:left="1134" w:hanging="1134"/>
      </w:pPr>
      <w:r w:rsidRPr="00BD5A59">
        <w:t>условия оплаты;</w:t>
      </w:r>
    </w:p>
    <w:p w14:paraId="3AF3B789" w14:textId="77777777" w:rsidR="00BE5F2C" w:rsidRPr="00BD5A59" w:rsidRDefault="00BE5F2C" w:rsidP="00055FB9">
      <w:pPr>
        <w:pStyle w:val="5"/>
        <w:ind w:left="1134" w:hanging="1134"/>
      </w:pPr>
      <w:r w:rsidRPr="00BD5A59">
        <w:t>сроки оказания ус</w:t>
      </w:r>
      <w:r w:rsidR="00F8550A" w:rsidRPr="00BD5A59">
        <w:t>луг</w:t>
      </w:r>
      <w:r w:rsidRPr="00BD5A59">
        <w:t>;</w:t>
      </w:r>
    </w:p>
    <w:p w14:paraId="32D4E4B4" w14:textId="77777777" w:rsidR="00BE5F2C" w:rsidRPr="00BD5A59" w:rsidRDefault="00BE5F2C" w:rsidP="00055FB9">
      <w:pPr>
        <w:pStyle w:val="5"/>
        <w:ind w:left="1134" w:hanging="1134"/>
      </w:pPr>
      <w:r w:rsidRPr="00BD5A59">
        <w:t xml:space="preserve">форму ответа с предложением условий и стоимости </w:t>
      </w:r>
      <w:bookmarkEnd w:id="8912"/>
      <w:r w:rsidRPr="00BD5A59">
        <w:t>оказания услуг.</w:t>
      </w:r>
    </w:p>
    <w:p w14:paraId="2C569061" w14:textId="77777777" w:rsidR="00BE5F2C" w:rsidRPr="00BD5A59" w:rsidRDefault="00BE5F2C" w:rsidP="00055FB9">
      <w:pPr>
        <w:pStyle w:val="4"/>
        <w:ind w:left="1134"/>
      </w:pPr>
      <w:r w:rsidRPr="00BD5A59">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FED9B8E" w14:textId="77777777" w:rsidR="00BE5F2C" w:rsidRPr="00BD5A59" w:rsidRDefault="00BE5F2C" w:rsidP="00055FB9">
      <w:pPr>
        <w:pStyle w:val="4"/>
        <w:ind w:left="1134"/>
      </w:pPr>
      <w:bookmarkStart w:id="8913" w:name="_Ref411594407"/>
      <w:r w:rsidRPr="00BD5A59">
        <w:t>Полученные ответы должны быть сведены в конкурентный лист по форме, утвержден</w:t>
      </w:r>
      <w:r w:rsidR="00C01A34" w:rsidRPr="00BD5A59">
        <w:t>ной правовыми актами К</w:t>
      </w:r>
      <w:r w:rsidR="00464E23" w:rsidRPr="00BD5A59">
        <w:t>орпорации</w:t>
      </w:r>
      <w:r w:rsidRPr="00BD5A59">
        <w:t>.</w:t>
      </w:r>
      <w:bookmarkEnd w:id="8913"/>
    </w:p>
    <w:p w14:paraId="2975408C" w14:textId="1F0465CF" w:rsidR="00BE5F2C" w:rsidRDefault="00BE5F2C" w:rsidP="00055FB9">
      <w:pPr>
        <w:pStyle w:val="4"/>
        <w:ind w:left="1134"/>
      </w:pPr>
      <w:bookmarkStart w:id="8914" w:name="_Ref410857350"/>
      <w:r w:rsidRPr="00BD5A59">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914"/>
    </w:p>
    <w:p w14:paraId="123A09E9" w14:textId="77777777" w:rsidR="00BE5F2C" w:rsidRPr="00BD5A59" w:rsidRDefault="00BE5F2C">
      <w:pPr>
        <w:pStyle w:val="3"/>
        <w:ind w:left="2268"/>
        <w:rPr>
          <w:lang w:eastAsia="en-US"/>
        </w:rPr>
      </w:pPr>
      <w:bookmarkStart w:id="8915" w:name="_Toc407284802"/>
      <w:bookmarkStart w:id="8916" w:name="_Toc407291530"/>
      <w:bookmarkStart w:id="8917" w:name="_Toc407300330"/>
      <w:bookmarkStart w:id="8918" w:name="_Toc407296880"/>
      <w:bookmarkStart w:id="8919" w:name="_Toc407714659"/>
      <w:bookmarkStart w:id="8920" w:name="_Toc407716824"/>
      <w:bookmarkStart w:id="8921" w:name="_Toc407723076"/>
      <w:bookmarkStart w:id="8922" w:name="_Toc407720506"/>
      <w:bookmarkStart w:id="8923" w:name="_Toc407992735"/>
      <w:bookmarkStart w:id="8924" w:name="_Toc407999163"/>
      <w:bookmarkStart w:id="8925" w:name="_Toc408003403"/>
      <w:bookmarkStart w:id="8926" w:name="_Toc408003646"/>
      <w:bookmarkStart w:id="8927" w:name="_Toc408004402"/>
      <w:bookmarkStart w:id="8928" w:name="_Ref408161391"/>
      <w:bookmarkStart w:id="8929" w:name="_Toc408161644"/>
      <w:bookmarkStart w:id="8930" w:name="_Toc408439880"/>
      <w:bookmarkStart w:id="8931" w:name="_Toc408446982"/>
      <w:bookmarkStart w:id="8932" w:name="_Toc408447246"/>
      <w:bookmarkStart w:id="8933" w:name="_Toc408776071"/>
      <w:bookmarkStart w:id="8934" w:name="_Toc408779266"/>
      <w:bookmarkStart w:id="8935" w:name="_Toc408780863"/>
      <w:bookmarkStart w:id="8936" w:name="_Toc408840926"/>
      <w:bookmarkStart w:id="8937" w:name="_Toc408842351"/>
      <w:bookmarkStart w:id="8938" w:name="_Toc282982346"/>
      <w:bookmarkStart w:id="8939" w:name="_Toc409088783"/>
      <w:bookmarkStart w:id="8940" w:name="_Toc409088977"/>
      <w:bookmarkStart w:id="8941" w:name="_Toc409089670"/>
      <w:bookmarkStart w:id="8942" w:name="_Toc409090102"/>
      <w:bookmarkStart w:id="8943" w:name="_Toc409090557"/>
      <w:bookmarkStart w:id="8944" w:name="_Toc409113350"/>
      <w:bookmarkStart w:id="8945" w:name="_Toc409174133"/>
      <w:bookmarkStart w:id="8946" w:name="_Toc409174827"/>
      <w:bookmarkStart w:id="8947" w:name="_Toc409189227"/>
      <w:bookmarkStart w:id="8948" w:name="_Toc283058659"/>
      <w:bookmarkStart w:id="8949" w:name="_Toc409204452"/>
      <w:bookmarkStart w:id="8950" w:name="_Ref409207557"/>
      <w:bookmarkStart w:id="8951" w:name="_Toc409474845"/>
      <w:bookmarkStart w:id="8952" w:name="_Toc409528554"/>
      <w:bookmarkStart w:id="8953" w:name="_Toc409630258"/>
      <w:bookmarkStart w:id="8954" w:name="_Toc409703703"/>
      <w:bookmarkStart w:id="8955" w:name="_Toc409711867"/>
      <w:bookmarkStart w:id="8956" w:name="_Toc409715610"/>
      <w:bookmarkStart w:id="8957" w:name="_Toc409721603"/>
      <w:bookmarkStart w:id="8958" w:name="_Toc409720758"/>
      <w:bookmarkStart w:id="8959" w:name="_Toc409721845"/>
      <w:bookmarkStart w:id="8960" w:name="_Toc409807570"/>
      <w:bookmarkStart w:id="8961" w:name="_Toc409812259"/>
      <w:bookmarkStart w:id="8962" w:name="_Toc283764486"/>
      <w:bookmarkStart w:id="8963" w:name="_Toc409908852"/>
      <w:bookmarkStart w:id="8964" w:name="_Toc410902992"/>
      <w:bookmarkStart w:id="8965" w:name="_Toc410908012"/>
      <w:bookmarkStart w:id="8966" w:name="_Toc410908239"/>
      <w:bookmarkStart w:id="8967" w:name="_Toc410910994"/>
      <w:bookmarkStart w:id="8968" w:name="_Toc410911267"/>
      <w:bookmarkStart w:id="8969" w:name="_Toc411279997"/>
      <w:bookmarkStart w:id="8970" w:name="_Toc411626724"/>
      <w:bookmarkStart w:id="8971" w:name="_Toc411632266"/>
      <w:bookmarkStart w:id="8972" w:name="_Toc411882176"/>
      <w:bookmarkStart w:id="8973" w:name="_Toc411941185"/>
      <w:bookmarkStart w:id="8974" w:name="_Toc285801633"/>
      <w:bookmarkStart w:id="8975" w:name="_Toc411949660"/>
      <w:bookmarkStart w:id="8976" w:name="_Toc412111300"/>
      <w:bookmarkStart w:id="8977" w:name="_Toc285977904"/>
      <w:bookmarkStart w:id="8978" w:name="_Toc412128067"/>
      <w:bookmarkStart w:id="8979" w:name="_Toc286000032"/>
      <w:bookmarkStart w:id="8980" w:name="_Toc412218515"/>
      <w:bookmarkStart w:id="8981" w:name="_Toc412543802"/>
      <w:bookmarkStart w:id="8982" w:name="_Toc412551547"/>
      <w:bookmarkStart w:id="8983" w:name="_Toc525031392"/>
      <w:bookmarkStart w:id="8984" w:name="_Toc410920357"/>
      <w:bookmarkStart w:id="8985" w:name="_Toc410916896"/>
      <w:bookmarkEnd w:id="8835"/>
      <w:bookmarkEnd w:id="8836"/>
      <w:bookmarkEnd w:id="8837"/>
      <w:bookmarkEnd w:id="8838"/>
      <w:bookmarkEnd w:id="8839"/>
      <w:r w:rsidRPr="00BD5A59">
        <w:t>Закупки страховых услуг</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r w:rsidR="0037606C" w:rsidRPr="00BD5A59">
        <w:rPr>
          <w:lang w:eastAsia="en-US"/>
        </w:rPr>
        <w:t>.</w:t>
      </w:r>
      <w:bookmarkEnd w:id="8983"/>
    </w:p>
    <w:p w14:paraId="579AFB52" w14:textId="77777777" w:rsidR="0087213B" w:rsidRPr="00BD5A59" w:rsidRDefault="0087213B" w:rsidP="00055FB9">
      <w:pPr>
        <w:pStyle w:val="4"/>
        <w:ind w:left="1134"/>
      </w:pPr>
      <w:bookmarkStart w:id="8986" w:name="_Hlt310543397"/>
      <w:bookmarkStart w:id="8987" w:name="_Ref300649911"/>
      <w:bookmarkEnd w:id="8984"/>
      <w:bookmarkEnd w:id="8985"/>
      <w:bookmarkEnd w:id="8986"/>
      <w:r w:rsidRPr="00BD5A59">
        <w:t>Закупки страховых услуг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п.п.1.1.6. Положения, с учетом особенностей, установленных настоящим подразделом</w:t>
      </w:r>
      <w:r w:rsidR="00CA5E9A">
        <w:t>, в случае отсутствия вышеуказанного акта Корпорации, Заказчик осуществляет закупку самостоятельно</w:t>
      </w:r>
      <w:r w:rsidRPr="00BD5A59">
        <w:t>.</w:t>
      </w:r>
    </w:p>
    <w:p w14:paraId="6FA86429" w14:textId="77777777" w:rsidR="0087213B" w:rsidRPr="00BD5A59" w:rsidRDefault="0087213B" w:rsidP="00055FB9">
      <w:pPr>
        <w:pStyle w:val="4"/>
        <w:ind w:left="1134"/>
      </w:pPr>
      <w:r w:rsidRPr="00BD5A59">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14:paraId="2A175DE6" w14:textId="77777777" w:rsidR="0087213B" w:rsidRPr="00BD5A59" w:rsidRDefault="0087213B" w:rsidP="00055FB9">
      <w:pPr>
        <w:pStyle w:val="4"/>
        <w:ind w:left="1134"/>
      </w:pPr>
      <w:r w:rsidRPr="00BD5A59">
        <w:t>Организатор закупки страховых услуг осуществляет:</w:t>
      </w:r>
    </w:p>
    <w:p w14:paraId="5D7A14B3" w14:textId="77777777" w:rsidR="0087213B" w:rsidRPr="00BD5A59" w:rsidRDefault="0087213B" w:rsidP="00055FB9">
      <w:pPr>
        <w:pStyle w:val="4"/>
        <w:numPr>
          <w:ilvl w:val="0"/>
          <w:numId w:val="0"/>
        </w:numPr>
        <w:ind w:left="1134"/>
      </w:pPr>
      <w:r w:rsidRPr="00BD5A59">
        <w:t>(1) согласование РПЗ (корректировка РПЗ), включая определение способа, формы закупки и размера НМЦ;</w:t>
      </w:r>
    </w:p>
    <w:p w14:paraId="2F78F031" w14:textId="77777777" w:rsidR="0087213B" w:rsidRPr="00BD5A59" w:rsidRDefault="0087213B" w:rsidP="00055FB9">
      <w:pPr>
        <w:pStyle w:val="4"/>
        <w:numPr>
          <w:ilvl w:val="0"/>
          <w:numId w:val="0"/>
        </w:numPr>
        <w:ind w:left="1134"/>
      </w:pPr>
      <w:r w:rsidRPr="00BD5A59">
        <w:t xml:space="preserve">(2) согласование отчетности о результатах закупочной деятельности заказчика в области страхования; </w:t>
      </w:r>
    </w:p>
    <w:p w14:paraId="4DA3677C" w14:textId="77777777" w:rsidR="0087213B" w:rsidRPr="00BD5A59" w:rsidRDefault="0087213B" w:rsidP="00055FB9">
      <w:pPr>
        <w:pStyle w:val="4"/>
        <w:numPr>
          <w:ilvl w:val="0"/>
          <w:numId w:val="0"/>
        </w:numPr>
        <w:ind w:left="1134"/>
      </w:pPr>
      <w:r w:rsidRPr="00BD5A59">
        <w:t xml:space="preserve">(3) разработку и утверждение документации о закупке, включая определение размера НМЦ; </w:t>
      </w:r>
    </w:p>
    <w:p w14:paraId="10C5D82A" w14:textId="77777777" w:rsidR="0087213B" w:rsidRPr="00BD5A59" w:rsidRDefault="0087213B" w:rsidP="00055FB9">
      <w:pPr>
        <w:pStyle w:val="4"/>
        <w:numPr>
          <w:ilvl w:val="0"/>
          <w:numId w:val="0"/>
        </w:numPr>
        <w:ind w:left="1134"/>
      </w:pPr>
      <w:r w:rsidRPr="00BD5A59">
        <w:t>(4) утверждает состав ЗК с обязательным включением в состав комиссии представителя заказчика;</w:t>
      </w:r>
    </w:p>
    <w:p w14:paraId="11028E1D" w14:textId="77777777" w:rsidR="0087213B" w:rsidRPr="00BD5A59" w:rsidRDefault="0087213B" w:rsidP="00055FB9">
      <w:pPr>
        <w:pStyle w:val="4"/>
        <w:numPr>
          <w:ilvl w:val="0"/>
          <w:numId w:val="0"/>
        </w:numPr>
        <w:ind w:left="1134"/>
      </w:pPr>
      <w:r w:rsidRPr="00BD5A59">
        <w:t>(5) 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2A12B39F" w14:textId="77777777" w:rsidR="0087213B" w:rsidRPr="00BD5A59" w:rsidRDefault="0087213B" w:rsidP="00055FB9">
      <w:pPr>
        <w:pStyle w:val="4"/>
        <w:numPr>
          <w:ilvl w:val="0"/>
          <w:numId w:val="0"/>
        </w:numPr>
        <w:ind w:left="1134"/>
      </w:pPr>
      <w:r w:rsidRPr="00BD5A59">
        <w:t>(6) разработку и утверждение документации о проведении квалификационного отбора для отдельной закупки;</w:t>
      </w:r>
    </w:p>
    <w:p w14:paraId="2A81A05F" w14:textId="77777777" w:rsidR="0087213B" w:rsidRPr="00BD5A59" w:rsidRDefault="0087213B" w:rsidP="00055FB9">
      <w:pPr>
        <w:pStyle w:val="4"/>
        <w:numPr>
          <w:ilvl w:val="0"/>
          <w:numId w:val="0"/>
        </w:numPr>
        <w:ind w:left="1134"/>
      </w:pPr>
      <w:r w:rsidRPr="00BD5A59">
        <w:t>(7) организацию и проведение процедуры квалификационного отбора для отдельной закупки;</w:t>
      </w:r>
    </w:p>
    <w:p w14:paraId="49F22C89" w14:textId="77777777" w:rsidR="0087213B" w:rsidRPr="00BD5A59" w:rsidRDefault="0087213B" w:rsidP="00055FB9">
      <w:pPr>
        <w:pStyle w:val="4"/>
        <w:numPr>
          <w:ilvl w:val="0"/>
          <w:numId w:val="0"/>
        </w:numPr>
        <w:ind w:left="1134"/>
      </w:pPr>
      <w:r w:rsidRPr="00BD5A59">
        <w:t>(8) проведение постквалификации для отдельной закупки</w:t>
      </w:r>
      <w:r w:rsidR="00FF67E5">
        <w:t>.</w:t>
      </w:r>
      <w:r w:rsidRPr="00BD5A59">
        <w:t xml:space="preserve"> При осуществлении закупок страховых услуг Организатор закупки вправе применить процедуру переторжки.</w:t>
      </w:r>
    </w:p>
    <w:p w14:paraId="6AA35D4E" w14:textId="77777777" w:rsidR="0087213B" w:rsidRPr="00BD5A59" w:rsidRDefault="0087213B" w:rsidP="00055FB9">
      <w:pPr>
        <w:pStyle w:val="4"/>
        <w:ind w:left="1134"/>
      </w:pPr>
      <w:r w:rsidRPr="00BD5A59">
        <w:t>При осуществлении закупок страховых услуг Организатор закупки вправе применить процедуру обеспечения исполнения договора страхования.</w:t>
      </w:r>
    </w:p>
    <w:p w14:paraId="183F7BDD" w14:textId="77777777" w:rsidR="00BE5F2C" w:rsidRPr="00BD5A59" w:rsidRDefault="00BE5F2C">
      <w:pPr>
        <w:pStyle w:val="3"/>
        <w:ind w:left="2268"/>
        <w:rPr>
          <w:lang w:eastAsia="en-US"/>
        </w:rPr>
      </w:pPr>
      <w:bookmarkStart w:id="8988" w:name="_Toc410952063"/>
      <w:bookmarkStart w:id="8989" w:name="_Toc410952395"/>
      <w:bookmarkStart w:id="8990" w:name="_Toc410952725"/>
      <w:bookmarkStart w:id="8991" w:name="_Toc411252835"/>
      <w:bookmarkStart w:id="8992" w:name="_Toc410952064"/>
      <w:bookmarkStart w:id="8993" w:name="_Toc410952396"/>
      <w:bookmarkStart w:id="8994" w:name="_Toc410952726"/>
      <w:bookmarkStart w:id="8995" w:name="_Toc411252836"/>
      <w:bookmarkStart w:id="8996" w:name="_Toc410952065"/>
      <w:bookmarkStart w:id="8997" w:name="_Toc410952397"/>
      <w:bookmarkStart w:id="8998" w:name="_Toc410952727"/>
      <w:bookmarkStart w:id="8999" w:name="_Toc411252837"/>
      <w:bookmarkStart w:id="9000" w:name="_Toc410952066"/>
      <w:bookmarkStart w:id="9001" w:name="_Toc410952398"/>
      <w:bookmarkStart w:id="9002" w:name="_Toc410952728"/>
      <w:bookmarkStart w:id="9003" w:name="_Toc411252838"/>
      <w:bookmarkStart w:id="9004" w:name="_Hlt268609220"/>
      <w:bookmarkStart w:id="9005" w:name="_Toc410952067"/>
      <w:bookmarkStart w:id="9006" w:name="_Toc410952399"/>
      <w:bookmarkStart w:id="9007" w:name="_Toc410952729"/>
      <w:bookmarkStart w:id="9008" w:name="_Toc411252839"/>
      <w:bookmarkStart w:id="9009" w:name="_Toc410952068"/>
      <w:bookmarkStart w:id="9010" w:name="_Toc410952400"/>
      <w:bookmarkStart w:id="9011" w:name="_Toc410952730"/>
      <w:bookmarkStart w:id="9012" w:name="_Toc411252840"/>
      <w:bookmarkStart w:id="9013" w:name="_Toc410952069"/>
      <w:bookmarkStart w:id="9014" w:name="_Toc410952401"/>
      <w:bookmarkStart w:id="9015" w:name="_Toc410952731"/>
      <w:bookmarkStart w:id="9016" w:name="_Toc411252841"/>
      <w:bookmarkStart w:id="9017" w:name="_Toc410952070"/>
      <w:bookmarkStart w:id="9018" w:name="_Toc410952402"/>
      <w:bookmarkStart w:id="9019" w:name="_Toc410952732"/>
      <w:bookmarkStart w:id="9020" w:name="_Toc411252842"/>
      <w:bookmarkStart w:id="9021" w:name="_Toc410952071"/>
      <w:bookmarkStart w:id="9022" w:name="_Toc410952403"/>
      <w:bookmarkStart w:id="9023" w:name="_Toc410952733"/>
      <w:bookmarkStart w:id="9024" w:name="_Toc411252843"/>
      <w:bookmarkStart w:id="9025" w:name="_Toc410952072"/>
      <w:bookmarkStart w:id="9026" w:name="_Toc410952404"/>
      <w:bookmarkStart w:id="9027" w:name="_Toc410952734"/>
      <w:bookmarkStart w:id="9028" w:name="_Toc411252844"/>
      <w:bookmarkStart w:id="9029" w:name="_Toc410952073"/>
      <w:bookmarkStart w:id="9030" w:name="_Toc410952405"/>
      <w:bookmarkStart w:id="9031" w:name="_Toc410952735"/>
      <w:bookmarkStart w:id="9032" w:name="_Toc411252845"/>
      <w:bookmarkStart w:id="9033" w:name="_Toc410952074"/>
      <w:bookmarkStart w:id="9034" w:name="_Toc410952406"/>
      <w:bookmarkStart w:id="9035" w:name="_Toc410952736"/>
      <w:bookmarkStart w:id="9036" w:name="_Toc411252846"/>
      <w:bookmarkStart w:id="9037" w:name="_Toc410952075"/>
      <w:bookmarkStart w:id="9038" w:name="_Toc410952407"/>
      <w:bookmarkStart w:id="9039" w:name="_Toc410952737"/>
      <w:bookmarkStart w:id="9040" w:name="_Toc411252847"/>
      <w:bookmarkStart w:id="9041" w:name="_Toc410952076"/>
      <w:bookmarkStart w:id="9042" w:name="_Toc410952408"/>
      <w:bookmarkStart w:id="9043" w:name="_Toc410952738"/>
      <w:bookmarkStart w:id="9044" w:name="_Toc411252848"/>
      <w:bookmarkStart w:id="9045" w:name="_Toc410952077"/>
      <w:bookmarkStart w:id="9046" w:name="_Toc410952409"/>
      <w:bookmarkStart w:id="9047" w:name="_Toc410952739"/>
      <w:bookmarkStart w:id="9048" w:name="_Toc411252849"/>
      <w:bookmarkStart w:id="9049" w:name="_Toc410952078"/>
      <w:bookmarkStart w:id="9050" w:name="_Toc410952410"/>
      <w:bookmarkStart w:id="9051" w:name="_Toc410952740"/>
      <w:bookmarkStart w:id="9052" w:name="_Toc411252850"/>
      <w:bookmarkStart w:id="9053" w:name="_Toc410952079"/>
      <w:bookmarkStart w:id="9054" w:name="_Toc410952411"/>
      <w:bookmarkStart w:id="9055" w:name="_Toc410952741"/>
      <w:bookmarkStart w:id="9056" w:name="_Toc411252851"/>
      <w:bookmarkStart w:id="9057" w:name="_Toc410952080"/>
      <w:bookmarkStart w:id="9058" w:name="_Toc410952412"/>
      <w:bookmarkStart w:id="9059" w:name="_Toc410952742"/>
      <w:bookmarkStart w:id="9060" w:name="_Toc411252852"/>
      <w:bookmarkStart w:id="9061" w:name="_Toc410952081"/>
      <w:bookmarkStart w:id="9062" w:name="_Toc410952413"/>
      <w:bookmarkStart w:id="9063" w:name="_Toc410952743"/>
      <w:bookmarkStart w:id="9064" w:name="_Toc411252853"/>
      <w:bookmarkStart w:id="9065" w:name="_Toc410952082"/>
      <w:bookmarkStart w:id="9066" w:name="_Toc410952414"/>
      <w:bookmarkStart w:id="9067" w:name="_Toc410952744"/>
      <w:bookmarkStart w:id="9068" w:name="_Toc411252854"/>
      <w:bookmarkStart w:id="9069" w:name="_Toc410952083"/>
      <w:bookmarkStart w:id="9070" w:name="_Toc410952415"/>
      <w:bookmarkStart w:id="9071" w:name="_Toc410952745"/>
      <w:bookmarkStart w:id="9072" w:name="_Toc411252855"/>
      <w:bookmarkStart w:id="9073" w:name="_Toc410952084"/>
      <w:bookmarkStart w:id="9074" w:name="_Toc410952416"/>
      <w:bookmarkStart w:id="9075" w:name="_Toc410952746"/>
      <w:bookmarkStart w:id="9076" w:name="_Toc411252856"/>
      <w:bookmarkStart w:id="9077" w:name="_Toc410952085"/>
      <w:bookmarkStart w:id="9078" w:name="_Toc410952417"/>
      <w:bookmarkStart w:id="9079" w:name="_Toc410952747"/>
      <w:bookmarkStart w:id="9080" w:name="_Toc411252857"/>
      <w:bookmarkStart w:id="9081" w:name="_Toc410952086"/>
      <w:bookmarkStart w:id="9082" w:name="_Toc410952418"/>
      <w:bookmarkStart w:id="9083" w:name="_Toc410952748"/>
      <w:bookmarkStart w:id="9084" w:name="_Toc411252858"/>
      <w:bookmarkStart w:id="9085" w:name="_Toc410952087"/>
      <w:bookmarkStart w:id="9086" w:name="_Toc410952419"/>
      <w:bookmarkStart w:id="9087" w:name="_Toc410952749"/>
      <w:bookmarkStart w:id="9088" w:name="_Toc411252859"/>
      <w:bookmarkStart w:id="9089" w:name="_Toc410952088"/>
      <w:bookmarkStart w:id="9090" w:name="_Toc410952420"/>
      <w:bookmarkStart w:id="9091" w:name="_Toc410952750"/>
      <w:bookmarkStart w:id="9092" w:name="_Toc411252860"/>
      <w:bookmarkStart w:id="9093" w:name="_Toc410952089"/>
      <w:bookmarkStart w:id="9094" w:name="_Toc410952421"/>
      <w:bookmarkStart w:id="9095" w:name="_Toc410952751"/>
      <w:bookmarkStart w:id="9096" w:name="_Toc411252861"/>
      <w:bookmarkStart w:id="9097" w:name="_Toc410952090"/>
      <w:bookmarkStart w:id="9098" w:name="_Toc410952422"/>
      <w:bookmarkStart w:id="9099" w:name="_Toc410952752"/>
      <w:bookmarkStart w:id="9100" w:name="_Toc411252862"/>
      <w:bookmarkStart w:id="9101" w:name="_Toc410952091"/>
      <w:bookmarkStart w:id="9102" w:name="_Toc410952423"/>
      <w:bookmarkStart w:id="9103" w:name="_Toc410952753"/>
      <w:bookmarkStart w:id="9104" w:name="_Toc411252863"/>
      <w:bookmarkStart w:id="9105" w:name="_Toc410952092"/>
      <w:bookmarkStart w:id="9106" w:name="_Toc410952424"/>
      <w:bookmarkStart w:id="9107" w:name="_Toc410952754"/>
      <w:bookmarkStart w:id="9108" w:name="_Toc411252864"/>
      <w:bookmarkStart w:id="9109" w:name="_Toc410952093"/>
      <w:bookmarkStart w:id="9110" w:name="_Toc410952425"/>
      <w:bookmarkStart w:id="9111" w:name="_Toc410952755"/>
      <w:bookmarkStart w:id="9112" w:name="_Toc411252865"/>
      <w:bookmarkStart w:id="9113" w:name="_Hlt341095626"/>
      <w:bookmarkStart w:id="9114" w:name="_Hlt309073149"/>
      <w:bookmarkStart w:id="9115" w:name="_Toc310355832"/>
      <w:bookmarkStart w:id="9116" w:name="_Toc411279998"/>
      <w:bookmarkStart w:id="9117" w:name="_Toc411625474"/>
      <w:bookmarkStart w:id="9118" w:name="_Toc411625680"/>
      <w:bookmarkStart w:id="9119" w:name="_Toc411626311"/>
      <w:bookmarkStart w:id="9120" w:name="_Toc411632267"/>
      <w:bookmarkStart w:id="9121" w:name="_Toc411882177"/>
      <w:bookmarkStart w:id="9122" w:name="_Toc411941186"/>
      <w:bookmarkStart w:id="9123" w:name="_Toc285801634"/>
      <w:bookmarkStart w:id="9124" w:name="_Toc411949661"/>
      <w:bookmarkStart w:id="9125" w:name="_Toc412111301"/>
      <w:bookmarkStart w:id="9126" w:name="_Toc285977905"/>
      <w:bookmarkStart w:id="9127" w:name="_Toc412128068"/>
      <w:bookmarkStart w:id="9128" w:name="_Toc286000033"/>
      <w:bookmarkStart w:id="9129" w:name="_Toc412218516"/>
      <w:bookmarkStart w:id="9130" w:name="_Toc412543803"/>
      <w:bookmarkStart w:id="9131" w:name="_Toc412551548"/>
      <w:bookmarkStart w:id="9132" w:name="_Toc525031393"/>
      <w:bookmarkStart w:id="9133" w:name="_Toc404622970"/>
      <w:bookmarkStart w:id="9134" w:name="_Toc405149773"/>
      <w:bookmarkStart w:id="9135" w:name="_Toc407284804"/>
      <w:bookmarkStart w:id="9136" w:name="_Toc407291532"/>
      <w:bookmarkStart w:id="9137" w:name="_Toc407300332"/>
      <w:bookmarkStart w:id="9138" w:name="_Toc407296882"/>
      <w:bookmarkStart w:id="9139" w:name="_Toc407714661"/>
      <w:bookmarkStart w:id="9140" w:name="_Toc407716826"/>
      <w:bookmarkStart w:id="9141" w:name="_Toc407723078"/>
      <w:bookmarkStart w:id="9142" w:name="_Toc407720508"/>
      <w:bookmarkStart w:id="9143" w:name="_Toc407992737"/>
      <w:bookmarkStart w:id="9144" w:name="_Toc407999165"/>
      <w:bookmarkStart w:id="9145" w:name="_Toc408003405"/>
      <w:bookmarkStart w:id="9146" w:name="_Toc408003648"/>
      <w:bookmarkStart w:id="9147" w:name="_Toc408004404"/>
      <w:bookmarkStart w:id="9148" w:name="_Toc408161646"/>
      <w:bookmarkStart w:id="9149" w:name="_Toc408439882"/>
      <w:bookmarkStart w:id="9150" w:name="_Toc408446984"/>
      <w:bookmarkStart w:id="9151" w:name="_Toc408447248"/>
      <w:bookmarkStart w:id="9152" w:name="_Toc408776073"/>
      <w:bookmarkStart w:id="9153" w:name="_Toc408779268"/>
      <w:bookmarkStart w:id="9154" w:name="_Toc408780865"/>
      <w:bookmarkStart w:id="9155" w:name="_Toc408840928"/>
      <w:bookmarkStart w:id="9156" w:name="_Toc408842353"/>
      <w:bookmarkStart w:id="9157" w:name="_Toc282982348"/>
      <w:bookmarkStart w:id="9158" w:name="_Toc409088785"/>
      <w:bookmarkStart w:id="9159" w:name="_Toc409088979"/>
      <w:bookmarkStart w:id="9160" w:name="_Toc409089672"/>
      <w:bookmarkStart w:id="9161" w:name="_Toc409090104"/>
      <w:bookmarkStart w:id="9162" w:name="_Toc409090559"/>
      <w:bookmarkStart w:id="9163" w:name="_Toc409113352"/>
      <w:bookmarkStart w:id="9164" w:name="_Toc409174135"/>
      <w:bookmarkStart w:id="9165" w:name="_Toc409174829"/>
      <w:bookmarkStart w:id="9166" w:name="_Toc409189229"/>
      <w:bookmarkStart w:id="9167" w:name="_Toc283058661"/>
      <w:bookmarkStart w:id="9168" w:name="_Toc409204454"/>
      <w:bookmarkStart w:id="9169" w:name="_Ref409210754"/>
      <w:bookmarkStart w:id="9170" w:name="_Toc409474847"/>
      <w:bookmarkStart w:id="9171" w:name="_Toc409528556"/>
      <w:bookmarkStart w:id="9172" w:name="_Toc409630260"/>
      <w:bookmarkStart w:id="9173" w:name="_Toc409703705"/>
      <w:bookmarkStart w:id="9174" w:name="_Toc409711869"/>
      <w:bookmarkStart w:id="9175" w:name="_Toc409715612"/>
      <w:bookmarkStart w:id="9176" w:name="_Toc409721605"/>
      <w:bookmarkStart w:id="9177" w:name="_Toc409720760"/>
      <w:bookmarkStart w:id="9178" w:name="_Toc409721847"/>
      <w:bookmarkStart w:id="9179" w:name="_Toc409807572"/>
      <w:bookmarkStart w:id="9180" w:name="_Toc409812261"/>
      <w:bookmarkStart w:id="9181" w:name="_Toc283764488"/>
      <w:bookmarkStart w:id="9182" w:name="_Toc409908854"/>
      <w:bookmarkStart w:id="9183" w:name="_Toc410902994"/>
      <w:bookmarkStart w:id="9184" w:name="_Toc410908014"/>
      <w:bookmarkStart w:id="9185" w:name="_Toc410908241"/>
      <w:bookmarkStart w:id="9186" w:name="_Toc410910996"/>
      <w:bookmarkStart w:id="9187" w:name="_Toc410911269"/>
      <w:bookmarkStart w:id="9188" w:name="_Toc410920359"/>
      <w:bookmarkStart w:id="9189" w:name="_Toc410916898"/>
      <w:bookmarkStart w:id="9190" w:name="_Ref308805926"/>
      <w:bookmarkStart w:id="9191" w:name="_Toc368984297"/>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r w:rsidRPr="00BD5A59">
        <w:t>Закупки аудиторских услу</w:t>
      </w:r>
      <w:r w:rsidRPr="00BD5A59">
        <w:rPr>
          <w:lang w:eastAsia="en-US"/>
        </w:rPr>
        <w:t>г</w:t>
      </w:r>
      <w:bookmarkStart w:id="9192" w:name="_Toc411562591"/>
      <w:bookmarkStart w:id="9193" w:name="_Toc411586756"/>
      <w:bookmarkStart w:id="9194" w:name="_Toc411586964"/>
      <w:bookmarkStart w:id="9195" w:name="_Toc411625874"/>
      <w:bookmarkStart w:id="9196" w:name="_Toc411626518"/>
      <w:bookmarkStart w:id="9197" w:name="_Toc41162672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92"/>
      <w:bookmarkEnd w:id="9193"/>
      <w:bookmarkEnd w:id="9194"/>
      <w:bookmarkEnd w:id="9195"/>
      <w:bookmarkEnd w:id="9196"/>
      <w:bookmarkEnd w:id="9197"/>
      <w:r w:rsidR="0037606C" w:rsidRPr="00BD5A59">
        <w:rPr>
          <w:lang w:eastAsia="en-US"/>
        </w:rPr>
        <w:t>.</w:t>
      </w:r>
      <w:bookmarkEnd w:id="9132"/>
    </w:p>
    <w:p w14:paraId="567F90CB" w14:textId="77777777" w:rsidR="00BE5F2C" w:rsidRPr="00BD5A59" w:rsidRDefault="00BE5F2C" w:rsidP="00055FB9">
      <w:pPr>
        <w:pStyle w:val="4"/>
        <w:ind w:left="1134"/>
      </w:pPr>
      <w:bookmarkStart w:id="9198" w:name="_Toc411626726"/>
      <w:bookmarkStart w:id="9199" w:name="_Ref410946584"/>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r w:rsidRPr="00BD5A59">
        <w:t>З</w:t>
      </w:r>
      <w:bookmarkEnd w:id="9198"/>
      <w:r w:rsidRPr="00BD5A59">
        <w:t>акуп</w:t>
      </w:r>
      <w:r w:rsidR="00A072AF" w:rsidRPr="00BD5A59">
        <w:t>ка аудиторских услуг осуществляется в соответствии с п</w:t>
      </w:r>
      <w:r w:rsidRPr="00BD5A59">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BD5A59">
        <w:t xml:space="preserve"> </w:t>
      </w:r>
      <w:r w:rsidRPr="00BD5A59">
        <w:t>государственной</w:t>
      </w:r>
      <w:r w:rsidR="004308A8" w:rsidRPr="00BD5A59">
        <w:t xml:space="preserve"> </w:t>
      </w:r>
      <w:r w:rsidRPr="00BD5A59">
        <w:t>собст</w:t>
      </w:r>
      <w:r w:rsidR="00A072AF" w:rsidRPr="00BD5A59">
        <w:t>венности</w:t>
      </w:r>
      <w:r w:rsidR="004308A8" w:rsidRPr="00BD5A59">
        <w:t xml:space="preserve"> </w:t>
      </w:r>
      <w:r w:rsidR="00A072AF" w:rsidRPr="00BD5A59">
        <w:t>составляет</w:t>
      </w:r>
      <w:r w:rsidR="004308A8" w:rsidRPr="00BD5A59">
        <w:t xml:space="preserve"> </w:t>
      </w:r>
      <w:r w:rsidR="00A072AF" w:rsidRPr="00BD5A59">
        <w:t>не</w:t>
      </w:r>
      <w:r w:rsidR="00C01A34" w:rsidRPr="00BD5A59">
        <w:t xml:space="preserve"> </w:t>
      </w:r>
      <w:r w:rsidR="00A072AF" w:rsidRPr="00BD5A59">
        <w:t>менее</w:t>
      </w:r>
      <w:r w:rsidR="00E514B8" w:rsidRPr="00BD5A59">
        <w:t xml:space="preserve"> </w:t>
      </w:r>
      <w:r w:rsidR="00A072AF" w:rsidRPr="00BD5A59">
        <w:t>25 процентов</w:t>
      </w:r>
      <w:r w:rsidRPr="00BD5A59">
        <w:t xml:space="preserve"> (двадцать пять процентов), а также для проведения аудита бухгалтерской (финансовой) отчетности </w:t>
      </w:r>
      <w:r w:rsidR="00C01A34" w:rsidRPr="00BD5A59">
        <w:t>К</w:t>
      </w:r>
      <w:r w:rsidRPr="00BD5A59">
        <w:t>орпорации или государственного унитарного предприятия, осуществляемого в соответствии со ст</w:t>
      </w:r>
      <w:r w:rsidR="000E4A19" w:rsidRPr="00BD5A59">
        <w:t xml:space="preserve">атьей </w:t>
      </w:r>
      <w:r w:rsidR="004308A8" w:rsidRPr="00BD5A59">
        <w:t xml:space="preserve">5 Закона 307 </w:t>
      </w:r>
      <w:r w:rsidR="004308A8" w:rsidRPr="00BD5A59">
        <w:rPr>
          <w:rFonts w:ascii="Candara" w:hAnsi="Candara"/>
        </w:rPr>
        <w:t>−</w:t>
      </w:r>
      <w:r w:rsidR="004308A8" w:rsidRPr="00BD5A59">
        <w:t xml:space="preserve"> </w:t>
      </w:r>
      <w:r w:rsidRPr="00BD5A59">
        <w:t>ФЗ.</w:t>
      </w:r>
      <w:bookmarkEnd w:id="9199"/>
    </w:p>
    <w:p w14:paraId="76E2AED5" w14:textId="77777777" w:rsidR="00BE5F2C" w:rsidRPr="00BD5A59" w:rsidRDefault="00BE5F2C" w:rsidP="00055FB9">
      <w:pPr>
        <w:pStyle w:val="4"/>
        <w:ind w:left="1134"/>
      </w:pPr>
      <w:bookmarkStart w:id="9200" w:name="_Ref410943915"/>
      <w:r w:rsidRPr="00BD5A59">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BD5A59">
        <w:t>венности составляет не менее 25 процентов</w:t>
      </w:r>
      <w:r w:rsidRPr="00BD5A59">
        <w:t xml:space="preserve">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w:t>
      </w:r>
      <w:r w:rsidR="00A072AF" w:rsidRPr="00BD5A59">
        <w:t>рактной системе в сфере закупок</w:t>
      </w:r>
      <w:r w:rsidRPr="00BD5A59">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BD5A59">
        <w:t> (</w:t>
      </w:r>
      <w:r w:rsidRPr="00BD5A59">
        <w:t>или</w:t>
      </w:r>
      <w:r w:rsidR="000E4A19" w:rsidRPr="00BD5A59">
        <w:t>)</w:t>
      </w:r>
      <w:r w:rsidRPr="00BD5A59">
        <w:t xml:space="preserve"> к обеспечению исполнения контракта не является обязательным.</w:t>
      </w:r>
      <w:bookmarkEnd w:id="9200"/>
    </w:p>
    <w:p w14:paraId="715A2194" w14:textId="77777777" w:rsidR="00BE5F2C" w:rsidRPr="00BD5A59" w:rsidRDefault="00BE5F2C" w:rsidP="00055FB9">
      <w:pPr>
        <w:pStyle w:val="4"/>
        <w:keepNext/>
        <w:ind w:left="1134"/>
      </w:pPr>
      <w:r w:rsidRPr="00BD5A59">
        <w:t>Заключение договора на оказание аудиторских услу</w:t>
      </w:r>
      <w:r w:rsidR="00A072AF" w:rsidRPr="00BD5A59">
        <w:t>г, кроме случая, указанного в пункте</w:t>
      </w:r>
      <w:r w:rsidR="00E514B8" w:rsidRPr="00BD5A59">
        <w:t xml:space="preserve"> </w:t>
      </w:r>
      <w:bookmarkStart w:id="9201" w:name="_Ref411562878"/>
      <w:bookmarkStart w:id="9202" w:name="_Ref411444560"/>
      <w:r w:rsidR="003C3254">
        <w:t>19.10.2</w:t>
      </w:r>
      <w:r w:rsidR="00C01A34" w:rsidRPr="00BD5A59">
        <w:t xml:space="preserve"> П</w:t>
      </w:r>
      <w:r w:rsidR="00882BCB" w:rsidRPr="00BD5A59">
        <w:t xml:space="preserve">оложения, осуществляется </w:t>
      </w:r>
      <w:r w:rsidRPr="00BD5A59">
        <w:t>путем проведения конкурса (раздел</w:t>
      </w:r>
      <w:r w:rsidR="004308A8" w:rsidRPr="00BD5A59">
        <w:t xml:space="preserve"> </w:t>
      </w:r>
      <w:r w:rsidR="003C3254">
        <w:t>12</w:t>
      </w:r>
      <w:r w:rsidR="00C01A34" w:rsidRPr="00BD5A59">
        <w:t xml:space="preserve"> П</w:t>
      </w:r>
      <w:r w:rsidRPr="00BD5A59">
        <w:t xml:space="preserve">оложения) </w:t>
      </w:r>
      <w:bookmarkStart w:id="9203" w:name="_Ref411562886"/>
      <w:bookmarkEnd w:id="9201"/>
      <w:bookmarkEnd w:id="9202"/>
      <w:r w:rsidR="00882BCB" w:rsidRPr="00BD5A59">
        <w:t xml:space="preserve">или путем </w:t>
      </w:r>
      <w:r w:rsidRPr="00BD5A59">
        <w:t>проведения запроса предложений (раздел</w:t>
      </w:r>
      <w:r w:rsidR="004308A8" w:rsidRPr="00BD5A59">
        <w:t xml:space="preserve"> </w:t>
      </w:r>
      <w:r w:rsidR="003C3254">
        <w:t>14</w:t>
      </w:r>
      <w:r w:rsidR="00C01A34" w:rsidRPr="00BD5A59">
        <w:t xml:space="preserve"> П</w:t>
      </w:r>
      <w:r w:rsidRPr="00BD5A59">
        <w:t>оложения).</w:t>
      </w:r>
      <w:bookmarkEnd w:id="9203"/>
    </w:p>
    <w:p w14:paraId="29C722E1" w14:textId="77777777" w:rsidR="00BE5F2C" w:rsidRPr="00BD5A59" w:rsidRDefault="00BE5F2C" w:rsidP="00055FB9">
      <w:pPr>
        <w:pStyle w:val="4"/>
        <w:keepNext/>
        <w:ind w:left="1134"/>
      </w:pPr>
      <w:r w:rsidRPr="00BD5A59">
        <w:t xml:space="preserve">При подготовке к проведению </w:t>
      </w:r>
      <w:r w:rsidR="004836E0" w:rsidRPr="00BD5A59">
        <w:t>организац</w:t>
      </w:r>
      <w:r w:rsidR="00C01A34" w:rsidRPr="00BD5A59">
        <w:t>ией К</w:t>
      </w:r>
      <w:r w:rsidR="004836E0" w:rsidRPr="00BD5A59">
        <w:t xml:space="preserve">орпорации </w:t>
      </w:r>
      <w:r w:rsidRPr="00BD5A59">
        <w:t>закупки аудиторских услуг</w:t>
      </w:r>
      <w:r w:rsidR="004836E0" w:rsidRPr="00BD5A59">
        <w:t xml:space="preserve"> документация о закупке, в том числе</w:t>
      </w:r>
      <w:r w:rsidRPr="00BD5A59">
        <w:t xml:space="preserve"> размер НМЦ, устанавливаемый в извещении и документации о закупке, </w:t>
      </w:r>
      <w:r w:rsidR="004836E0" w:rsidRPr="00BD5A59">
        <w:t>а также способ з</w:t>
      </w:r>
      <w:r w:rsidR="00C01A34" w:rsidRPr="00BD5A59">
        <w:t>акупки подлежит согласованию с К</w:t>
      </w:r>
      <w:r w:rsidR="004836E0" w:rsidRPr="00BD5A59">
        <w:t>орпорацией.</w:t>
      </w:r>
    </w:p>
    <w:p w14:paraId="5791CBCE" w14:textId="77777777" w:rsidR="00BE5F2C" w:rsidRPr="00BD5A59" w:rsidRDefault="00BE5F2C" w:rsidP="00055FB9">
      <w:pPr>
        <w:pStyle w:val="4"/>
        <w:ind w:left="1134"/>
      </w:pPr>
      <w:r w:rsidRPr="00BD5A59">
        <w:t>Особенности формирования ЗК, принимающей решения в области закупок услуг аудита, подлежат установлению в право</w:t>
      </w:r>
      <w:r w:rsidR="00A072AF" w:rsidRPr="00BD5A59">
        <w:t xml:space="preserve">вых актах, принятых в развитие </w:t>
      </w:r>
      <w:r w:rsidR="00257B32" w:rsidRPr="00BD5A59">
        <w:t>П</w:t>
      </w:r>
      <w:r w:rsidR="00A072AF" w:rsidRPr="00BD5A59">
        <w:t>оложения</w:t>
      </w:r>
      <w:r w:rsidRPr="00BD5A59">
        <w:t>.</w:t>
      </w:r>
    </w:p>
    <w:p w14:paraId="0F449546" w14:textId="77777777" w:rsidR="0001622E" w:rsidRPr="00BD5A59" w:rsidRDefault="0001622E" w:rsidP="00055FB9">
      <w:pPr>
        <w:pStyle w:val="4"/>
        <w:ind w:left="1134"/>
      </w:pPr>
      <w:r w:rsidRPr="00BD5A59">
        <w:t xml:space="preserve">Формирование состава ЗК осуществляется с учетом следующего: </w:t>
      </w:r>
    </w:p>
    <w:p w14:paraId="551F666F" w14:textId="77777777" w:rsidR="0001622E" w:rsidRPr="00BD5A59" w:rsidRDefault="0001622E" w:rsidP="00055FB9">
      <w:pPr>
        <w:pStyle w:val="5"/>
        <w:ind w:left="1134"/>
      </w:pPr>
      <w:r w:rsidRPr="00BD5A59">
        <w:t xml:space="preserve">состав ЗК организации Корпорации или ЗК юридического лица, присоединившегося к Положению, подлежит согласованию с Департаментом экономического и финансового планирования Корпорации; </w:t>
      </w:r>
    </w:p>
    <w:p w14:paraId="30A99F85" w14:textId="77777777" w:rsidR="0001622E" w:rsidRPr="00BD5A59" w:rsidRDefault="0001622E" w:rsidP="00055FB9">
      <w:pPr>
        <w:pStyle w:val="5"/>
        <w:ind w:left="1134"/>
      </w:pPr>
      <w:r w:rsidRPr="00BD5A59">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14:paraId="76597A12" w14:textId="5666A70A" w:rsidR="00BE5F2C" w:rsidRPr="00BD5A59" w:rsidRDefault="00BE5F2C" w:rsidP="00055FB9">
      <w:pPr>
        <w:pStyle w:val="4"/>
        <w:ind w:left="1134"/>
      </w:pPr>
      <w:r w:rsidRPr="00BD5A59">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BD5A59">
        <w:t>, кроме случая, указанного в пункте</w:t>
      </w:r>
      <w:r w:rsidR="00E514B8" w:rsidRPr="00BD5A59">
        <w:t xml:space="preserve"> </w:t>
      </w:r>
      <w:r w:rsidR="001E39E9" w:rsidRPr="00BD5A59">
        <w:fldChar w:fldCharType="begin"/>
      </w:r>
      <w:r w:rsidR="001E39E9" w:rsidRPr="00BD5A59">
        <w:instrText xml:space="preserve"> REF _Ref410943915 \r \h  \* MERGEFORMAT </w:instrText>
      </w:r>
      <w:r w:rsidR="001E39E9" w:rsidRPr="00BD5A59">
        <w:fldChar w:fldCharType="separate"/>
      </w:r>
      <w:r w:rsidR="00333338" w:rsidRPr="00E72A67">
        <w:rPr>
          <w:color w:val="000000" w:themeColor="text1"/>
        </w:rPr>
        <w:t>19.10.2</w:t>
      </w:r>
      <w:r w:rsidR="001E39E9" w:rsidRPr="00BD5A59">
        <w:fldChar w:fldCharType="end"/>
      </w:r>
      <w:r w:rsidR="008B3CCE">
        <w:t xml:space="preserve"> </w:t>
      </w:r>
      <w:r w:rsidR="00C01A34" w:rsidRPr="00BD5A59">
        <w:t>П</w:t>
      </w:r>
      <w:r w:rsidRPr="00BD5A59">
        <w:t>оложения, ус</w:t>
      </w:r>
      <w:r w:rsidR="001A744B" w:rsidRPr="00BD5A59">
        <w:t>танавливаются в правовых акта</w:t>
      </w:r>
      <w:r w:rsidR="00C01A34" w:rsidRPr="00BD5A59">
        <w:t>х К</w:t>
      </w:r>
      <w:r w:rsidRPr="00BD5A59">
        <w:t>орпорации, принимаемых в разв</w:t>
      </w:r>
      <w:r w:rsidR="00282007" w:rsidRPr="00BD5A59">
        <w:t>итие</w:t>
      </w:r>
      <w:r w:rsidR="00257B32" w:rsidRPr="00BD5A59">
        <w:t xml:space="preserve"> Положения.</w:t>
      </w:r>
      <w:r w:rsidRPr="00BD5A59">
        <w:t>.</w:t>
      </w:r>
    </w:p>
    <w:p w14:paraId="61ACECB0" w14:textId="77777777" w:rsidR="00BE5F2C" w:rsidRPr="00BD5A59" w:rsidRDefault="00BE5F2C" w:rsidP="00055FB9">
      <w:pPr>
        <w:pStyle w:val="4"/>
        <w:ind w:left="1134"/>
      </w:pPr>
      <w:r w:rsidRPr="00BD5A59">
        <w:t>До момента утверждения правовых актов Корп</w:t>
      </w:r>
      <w:r w:rsidR="00C01A34" w:rsidRPr="00BD5A59">
        <w:t>орации, принимаемых в развитие П</w:t>
      </w:r>
      <w:r w:rsidRPr="00BD5A59">
        <w:t>оложения и указанных в настоящем разделе, заказчиками применяются нормы, определен</w:t>
      </w:r>
      <w:r w:rsidR="00C01A34" w:rsidRPr="00BD5A59">
        <w:t>ные действующим правовым актом К</w:t>
      </w:r>
      <w:r w:rsidRPr="00BD5A59">
        <w:t>орпорации.</w:t>
      </w:r>
    </w:p>
    <w:p w14:paraId="4201085C" w14:textId="77777777" w:rsidR="00BE5F2C" w:rsidRPr="00BD5A59" w:rsidRDefault="00BE5F2C">
      <w:pPr>
        <w:pStyle w:val="3"/>
        <w:ind w:left="2268"/>
        <w:rPr>
          <w:lang w:eastAsia="en-US"/>
        </w:rPr>
      </w:pPr>
      <w:bookmarkStart w:id="9204" w:name="_Toc410952095"/>
      <w:bookmarkStart w:id="9205" w:name="_Toc410952427"/>
      <w:bookmarkStart w:id="9206" w:name="_Toc410952757"/>
      <w:bookmarkStart w:id="9207" w:name="_Toc411252867"/>
      <w:bookmarkStart w:id="9208" w:name="_Toc411323570"/>
      <w:bookmarkStart w:id="9209" w:name="_Toc404622971"/>
      <w:bookmarkStart w:id="9210" w:name="_Toc405149774"/>
      <w:bookmarkStart w:id="9211" w:name="_Toc407284805"/>
      <w:bookmarkStart w:id="9212" w:name="_Toc407291533"/>
      <w:bookmarkStart w:id="9213" w:name="_Toc407300333"/>
      <w:bookmarkStart w:id="9214" w:name="_Toc407296883"/>
      <w:bookmarkStart w:id="9215" w:name="_Toc407714662"/>
      <w:bookmarkStart w:id="9216" w:name="_Toc407716827"/>
      <w:bookmarkStart w:id="9217" w:name="_Toc407723079"/>
      <w:bookmarkStart w:id="9218" w:name="_Toc407720509"/>
      <w:bookmarkStart w:id="9219" w:name="_Toc407992738"/>
      <w:bookmarkStart w:id="9220" w:name="_Toc407999166"/>
      <w:bookmarkStart w:id="9221" w:name="_Toc408003406"/>
      <w:bookmarkStart w:id="9222" w:name="_Toc408003649"/>
      <w:bookmarkStart w:id="9223" w:name="_Toc408004405"/>
      <w:bookmarkStart w:id="9224" w:name="_Toc408161647"/>
      <w:bookmarkStart w:id="9225" w:name="_Toc408439883"/>
      <w:bookmarkStart w:id="9226" w:name="_Toc408446985"/>
      <w:bookmarkStart w:id="9227" w:name="_Toc408447249"/>
      <w:bookmarkStart w:id="9228" w:name="_Toc408776074"/>
      <w:bookmarkStart w:id="9229" w:name="_Toc408779269"/>
      <w:bookmarkStart w:id="9230" w:name="_Toc408780866"/>
      <w:bookmarkStart w:id="9231" w:name="_Toc408840929"/>
      <w:bookmarkStart w:id="9232" w:name="_Toc408842354"/>
      <w:bookmarkStart w:id="9233" w:name="_Toc282982349"/>
      <w:bookmarkStart w:id="9234" w:name="_Toc409088786"/>
      <w:bookmarkStart w:id="9235" w:name="_Toc409088980"/>
      <w:bookmarkStart w:id="9236" w:name="_Toc409089673"/>
      <w:bookmarkStart w:id="9237" w:name="_Toc409090105"/>
      <w:bookmarkStart w:id="9238" w:name="_Toc409090560"/>
      <w:bookmarkStart w:id="9239" w:name="_Toc409113353"/>
      <w:bookmarkStart w:id="9240" w:name="_Toc409174136"/>
      <w:bookmarkStart w:id="9241" w:name="_Toc409174830"/>
      <w:bookmarkStart w:id="9242" w:name="_Toc409189230"/>
      <w:bookmarkStart w:id="9243" w:name="_Toc283058662"/>
      <w:bookmarkStart w:id="9244" w:name="_Toc409204455"/>
      <w:bookmarkStart w:id="9245" w:name="_Toc409474848"/>
      <w:bookmarkStart w:id="9246" w:name="_Toc409528557"/>
      <w:bookmarkStart w:id="9247" w:name="_Toc409630261"/>
      <w:bookmarkStart w:id="9248" w:name="_Toc409703706"/>
      <w:bookmarkStart w:id="9249" w:name="_Toc409711870"/>
      <w:bookmarkStart w:id="9250" w:name="_Toc409715613"/>
      <w:bookmarkStart w:id="9251" w:name="_Toc409721606"/>
      <w:bookmarkStart w:id="9252" w:name="_Toc409720761"/>
      <w:bookmarkStart w:id="9253" w:name="_Toc409721848"/>
      <w:bookmarkStart w:id="9254" w:name="_Toc409807573"/>
      <w:bookmarkStart w:id="9255" w:name="_Toc409812262"/>
      <w:bookmarkStart w:id="9256" w:name="_Toc283764489"/>
      <w:bookmarkStart w:id="9257" w:name="_Toc409908855"/>
      <w:bookmarkStart w:id="9258" w:name="_Toc410902995"/>
      <w:bookmarkStart w:id="9259" w:name="_Toc410908015"/>
      <w:bookmarkStart w:id="9260" w:name="_Toc410908242"/>
      <w:bookmarkStart w:id="9261" w:name="_Toc410910997"/>
      <w:bookmarkStart w:id="9262" w:name="_Toc410911270"/>
      <w:bookmarkStart w:id="9263" w:name="_Toc410920360"/>
      <w:bookmarkStart w:id="9264" w:name="_Toc410916899"/>
      <w:bookmarkStart w:id="9265" w:name="_Toc411279999"/>
      <w:bookmarkStart w:id="9266" w:name="_Toc411626727"/>
      <w:bookmarkStart w:id="9267" w:name="_Toc411632268"/>
      <w:bookmarkStart w:id="9268" w:name="_Toc411882178"/>
      <w:bookmarkStart w:id="9269" w:name="_Toc411941187"/>
      <w:bookmarkStart w:id="9270" w:name="_Toc285801635"/>
      <w:bookmarkStart w:id="9271" w:name="_Toc411949662"/>
      <w:bookmarkStart w:id="9272" w:name="_Toc412111302"/>
      <w:bookmarkStart w:id="9273" w:name="_Toc285977906"/>
      <w:bookmarkStart w:id="9274" w:name="_Toc412128069"/>
      <w:bookmarkStart w:id="9275" w:name="_Toc286000034"/>
      <w:bookmarkStart w:id="9276" w:name="_Toc412218517"/>
      <w:bookmarkStart w:id="9277" w:name="_Toc412543804"/>
      <w:bookmarkStart w:id="9278" w:name="_Toc412551549"/>
      <w:bookmarkStart w:id="9279" w:name="_Toc525031394"/>
      <w:bookmarkEnd w:id="9204"/>
      <w:bookmarkEnd w:id="9205"/>
      <w:bookmarkEnd w:id="9206"/>
      <w:bookmarkEnd w:id="9207"/>
      <w:bookmarkEnd w:id="9208"/>
      <w:r w:rsidRPr="00BD5A59">
        <w:t>Закупки результатов интеллектуальной деятельности</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r w:rsidR="0037606C" w:rsidRPr="00BD5A59">
        <w:rPr>
          <w:lang w:eastAsia="en-US"/>
        </w:rPr>
        <w:t>.</w:t>
      </w:r>
      <w:bookmarkEnd w:id="9279"/>
    </w:p>
    <w:p w14:paraId="3CAA84E4" w14:textId="77777777" w:rsidR="00BE5F2C" w:rsidRPr="00BD5A59" w:rsidRDefault="00BE5F2C" w:rsidP="00055FB9">
      <w:pPr>
        <w:pStyle w:val="4"/>
        <w:ind w:left="1134"/>
      </w:pPr>
      <w:r w:rsidRPr="00BD5A59">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74B90600" w14:textId="77777777" w:rsidR="00BE5F2C" w:rsidRPr="00BD5A59" w:rsidRDefault="00BE5F2C" w:rsidP="00055FB9">
      <w:pPr>
        <w:pStyle w:val="4"/>
        <w:keepNext/>
        <w:ind w:left="1134"/>
      </w:pPr>
      <w:r w:rsidRPr="00BD5A59">
        <w:t>В случае необходимости разработки, создания результатов интеллектуальной деятельности в качестве способа закупки могут быть применены:</w:t>
      </w:r>
    </w:p>
    <w:p w14:paraId="792832C5" w14:textId="77777777" w:rsidR="00BE5F2C" w:rsidRPr="00BD5A59" w:rsidRDefault="00717BCA" w:rsidP="00055FB9">
      <w:pPr>
        <w:pStyle w:val="5"/>
        <w:ind w:left="1134"/>
        <w:rPr>
          <w:szCs w:val="30"/>
        </w:rPr>
      </w:pPr>
      <w:r w:rsidRPr="00BD5A59">
        <w:t>конкурс,</w:t>
      </w:r>
      <w:r w:rsidR="00A4409D" w:rsidRPr="00BD5A59">
        <w:t xml:space="preserve"> запрос предложений</w:t>
      </w:r>
      <w:r w:rsidRPr="00BD5A59">
        <w:t xml:space="preserve">, </w:t>
      </w:r>
      <w:r w:rsidR="001A744B" w:rsidRPr="00BD5A59">
        <w:t xml:space="preserve">так </w:t>
      </w:r>
      <w:r w:rsidR="001A744B" w:rsidRPr="00BD5A59">
        <w:rPr>
          <w:szCs w:val="30"/>
        </w:rPr>
        <w:t>как</w:t>
      </w:r>
      <w:r w:rsidR="00BE5F2C" w:rsidRPr="00BD5A59">
        <w:rP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1630AAAD" w14:textId="77777777" w:rsidR="00BE5F2C" w:rsidRPr="00BD5A59" w:rsidRDefault="00BE5F2C" w:rsidP="00055FB9">
      <w:pPr>
        <w:pStyle w:val="5"/>
        <w:ind w:left="1134"/>
        <w:rPr>
          <w:szCs w:val="30"/>
        </w:rPr>
      </w:pPr>
      <w:r w:rsidRPr="00BD5A59">
        <w:t>закупка у единственного поставщика в силу объективно сложившегося рынка продукции, потребностей заказчика.</w:t>
      </w:r>
    </w:p>
    <w:p w14:paraId="6410731B" w14:textId="77777777" w:rsidR="00BE5F2C" w:rsidRPr="00BD5A59" w:rsidRDefault="00BE5F2C" w:rsidP="00055FB9">
      <w:pPr>
        <w:pStyle w:val="4"/>
        <w:ind w:left="1134"/>
      </w:pPr>
      <w:r w:rsidRPr="00BD5A59">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661CBEDA" w14:textId="0929ADA1" w:rsidR="00BE5F2C" w:rsidRPr="00BD5A59" w:rsidRDefault="00BE5F2C">
      <w:pPr>
        <w:pStyle w:val="3"/>
        <w:ind w:left="2268"/>
      </w:pPr>
      <w:bookmarkStart w:id="9280" w:name="_Toc410952097"/>
      <w:bookmarkStart w:id="9281" w:name="_Toc410952429"/>
      <w:bookmarkStart w:id="9282" w:name="_Toc410952759"/>
      <w:bookmarkStart w:id="9283" w:name="_Toc411252869"/>
      <w:bookmarkStart w:id="9284" w:name="_Toc411323572"/>
      <w:bookmarkStart w:id="9285" w:name="_Toc410952098"/>
      <w:bookmarkStart w:id="9286" w:name="_Toc410952430"/>
      <w:bookmarkStart w:id="9287" w:name="_Toc410952760"/>
      <w:bookmarkStart w:id="9288" w:name="_Toc411252870"/>
      <w:bookmarkStart w:id="9289" w:name="_Toc411323573"/>
      <w:bookmarkStart w:id="9290" w:name="_Toc410952099"/>
      <w:bookmarkStart w:id="9291" w:name="_Toc410952431"/>
      <w:bookmarkStart w:id="9292" w:name="_Toc410952761"/>
      <w:bookmarkStart w:id="9293" w:name="_Toc411252871"/>
      <w:bookmarkStart w:id="9294" w:name="_Toc411323574"/>
      <w:bookmarkStart w:id="9295" w:name="_Toc410952100"/>
      <w:bookmarkStart w:id="9296" w:name="_Toc410952432"/>
      <w:bookmarkStart w:id="9297" w:name="_Toc410952762"/>
      <w:bookmarkStart w:id="9298" w:name="_Toc411252872"/>
      <w:bookmarkStart w:id="9299" w:name="_Toc411323575"/>
      <w:bookmarkStart w:id="9300" w:name="_Toc410952101"/>
      <w:bookmarkStart w:id="9301" w:name="_Toc410952433"/>
      <w:bookmarkStart w:id="9302" w:name="_Toc410952763"/>
      <w:bookmarkStart w:id="9303" w:name="_Toc411252873"/>
      <w:bookmarkStart w:id="9304" w:name="_Toc411323576"/>
      <w:bookmarkStart w:id="9305" w:name="_Toc410952102"/>
      <w:bookmarkStart w:id="9306" w:name="_Toc410952434"/>
      <w:bookmarkStart w:id="9307" w:name="_Toc410952764"/>
      <w:bookmarkStart w:id="9308" w:name="_Toc411252874"/>
      <w:bookmarkStart w:id="9309" w:name="_Toc411323577"/>
      <w:bookmarkStart w:id="9310" w:name="_Toc410952103"/>
      <w:bookmarkStart w:id="9311" w:name="_Toc410952435"/>
      <w:bookmarkStart w:id="9312" w:name="_Toc410952765"/>
      <w:bookmarkStart w:id="9313" w:name="_Toc411252875"/>
      <w:bookmarkStart w:id="9314" w:name="_Toc411323578"/>
      <w:bookmarkStart w:id="9315" w:name="_Toc410952104"/>
      <w:bookmarkStart w:id="9316" w:name="_Toc410952436"/>
      <w:bookmarkStart w:id="9317" w:name="_Toc410952766"/>
      <w:bookmarkStart w:id="9318" w:name="_Toc411252876"/>
      <w:bookmarkStart w:id="9319" w:name="_Toc411323579"/>
      <w:bookmarkStart w:id="9320" w:name="_Toc410952105"/>
      <w:bookmarkStart w:id="9321" w:name="_Toc410952437"/>
      <w:bookmarkStart w:id="9322" w:name="_Toc410952767"/>
      <w:bookmarkStart w:id="9323" w:name="_Toc411252877"/>
      <w:bookmarkStart w:id="9324" w:name="_Toc411323580"/>
      <w:bookmarkStart w:id="9325" w:name="_Toc410952106"/>
      <w:bookmarkStart w:id="9326" w:name="_Toc410952438"/>
      <w:bookmarkStart w:id="9327" w:name="_Toc410952768"/>
      <w:bookmarkStart w:id="9328" w:name="_Toc411252878"/>
      <w:bookmarkStart w:id="9329" w:name="_Toc411323581"/>
      <w:bookmarkStart w:id="9330" w:name="_Toc410952107"/>
      <w:bookmarkStart w:id="9331" w:name="_Toc410952439"/>
      <w:bookmarkStart w:id="9332" w:name="_Toc410952769"/>
      <w:bookmarkStart w:id="9333" w:name="_Toc411252879"/>
      <w:bookmarkStart w:id="9334" w:name="_Toc411323582"/>
      <w:bookmarkStart w:id="9335" w:name="_Toc410952108"/>
      <w:bookmarkStart w:id="9336" w:name="_Toc410952440"/>
      <w:bookmarkStart w:id="9337" w:name="_Toc410952770"/>
      <w:bookmarkStart w:id="9338" w:name="_Toc411252880"/>
      <w:bookmarkStart w:id="9339" w:name="_Toc411323583"/>
      <w:bookmarkStart w:id="9340" w:name="_Toc404622973"/>
      <w:bookmarkStart w:id="9341" w:name="_Toc405149776"/>
      <w:bookmarkStart w:id="9342" w:name="_Toc407284807"/>
      <w:bookmarkStart w:id="9343" w:name="_Toc407291535"/>
      <w:bookmarkStart w:id="9344" w:name="_Toc407300335"/>
      <w:bookmarkStart w:id="9345" w:name="_Toc407296885"/>
      <w:bookmarkStart w:id="9346" w:name="_Toc407714664"/>
      <w:bookmarkStart w:id="9347" w:name="_Toc407716829"/>
      <w:bookmarkStart w:id="9348" w:name="_Toc407723081"/>
      <w:bookmarkStart w:id="9349" w:name="_Toc407720511"/>
      <w:bookmarkStart w:id="9350" w:name="_Ref407739208"/>
      <w:bookmarkStart w:id="9351" w:name="_Toc407992740"/>
      <w:bookmarkStart w:id="9352" w:name="_Toc407999168"/>
      <w:bookmarkStart w:id="9353" w:name="_Toc408003408"/>
      <w:bookmarkStart w:id="9354" w:name="_Toc408003651"/>
      <w:bookmarkStart w:id="9355" w:name="_Toc408004407"/>
      <w:bookmarkStart w:id="9356" w:name="_Toc408161649"/>
      <w:bookmarkStart w:id="9357" w:name="_Toc408439885"/>
      <w:bookmarkStart w:id="9358" w:name="_Toc408446987"/>
      <w:bookmarkStart w:id="9359" w:name="_Toc408447251"/>
      <w:bookmarkStart w:id="9360" w:name="_Toc408776076"/>
      <w:bookmarkStart w:id="9361" w:name="_Toc408779271"/>
      <w:bookmarkStart w:id="9362" w:name="_Toc408780868"/>
      <w:bookmarkStart w:id="9363" w:name="_Toc408840931"/>
      <w:bookmarkStart w:id="9364" w:name="_Toc408842356"/>
      <w:bookmarkStart w:id="9365" w:name="_Toc282982351"/>
      <w:bookmarkStart w:id="9366" w:name="_Toc409088788"/>
      <w:bookmarkStart w:id="9367" w:name="_Toc409088982"/>
      <w:bookmarkStart w:id="9368" w:name="_Toc409089675"/>
      <w:bookmarkStart w:id="9369" w:name="_Toc409090107"/>
      <w:bookmarkStart w:id="9370" w:name="_Toc409090562"/>
      <w:bookmarkStart w:id="9371" w:name="_Toc409113355"/>
      <w:bookmarkStart w:id="9372" w:name="_Toc409174138"/>
      <w:bookmarkStart w:id="9373" w:name="_Toc409174832"/>
      <w:bookmarkStart w:id="9374" w:name="_Toc409189232"/>
      <w:bookmarkStart w:id="9375" w:name="_Toc283058664"/>
      <w:bookmarkStart w:id="9376" w:name="_Toc409204457"/>
      <w:bookmarkStart w:id="9377" w:name="_Toc409474850"/>
      <w:bookmarkStart w:id="9378" w:name="_Toc409528559"/>
      <w:bookmarkStart w:id="9379" w:name="_Toc409630263"/>
      <w:bookmarkStart w:id="9380" w:name="_Toc409703708"/>
      <w:bookmarkStart w:id="9381" w:name="_Toc409711872"/>
      <w:bookmarkStart w:id="9382" w:name="_Toc409715615"/>
      <w:bookmarkStart w:id="9383" w:name="_Toc409721608"/>
      <w:bookmarkStart w:id="9384" w:name="_Toc409720763"/>
      <w:bookmarkStart w:id="9385" w:name="_Toc409721850"/>
      <w:bookmarkStart w:id="9386" w:name="_Toc409807575"/>
      <w:bookmarkStart w:id="9387" w:name="_Toc409812264"/>
      <w:bookmarkStart w:id="9388" w:name="_Ref409907307"/>
      <w:bookmarkStart w:id="9389" w:name="_Toc283764491"/>
      <w:bookmarkStart w:id="9390" w:name="_Toc409908857"/>
      <w:bookmarkStart w:id="9391" w:name="_Ref410061282"/>
      <w:bookmarkStart w:id="9392" w:name="_Ref410833792"/>
      <w:bookmarkStart w:id="9393" w:name="_Toc410902997"/>
      <w:bookmarkStart w:id="9394" w:name="_Toc410908017"/>
      <w:bookmarkStart w:id="9395" w:name="_Toc410908244"/>
      <w:bookmarkStart w:id="9396" w:name="_Toc410910999"/>
      <w:bookmarkStart w:id="9397" w:name="_Toc410911272"/>
      <w:bookmarkStart w:id="9398" w:name="_Toc410920362"/>
      <w:bookmarkStart w:id="9399" w:name="_Toc410916901"/>
      <w:bookmarkStart w:id="9400" w:name="_Toc411280000"/>
      <w:bookmarkStart w:id="9401" w:name="_Toc411626728"/>
      <w:bookmarkStart w:id="9402" w:name="_Toc411632269"/>
      <w:bookmarkStart w:id="9403" w:name="_Toc411882179"/>
      <w:bookmarkStart w:id="9404" w:name="_Toc411941188"/>
      <w:bookmarkStart w:id="9405" w:name="_Toc285801636"/>
      <w:bookmarkStart w:id="9406" w:name="_Toc411949663"/>
      <w:bookmarkStart w:id="9407" w:name="_Toc412111303"/>
      <w:bookmarkStart w:id="9408" w:name="_Toc285977907"/>
      <w:bookmarkStart w:id="9409" w:name="_Toc412128070"/>
      <w:bookmarkStart w:id="9410" w:name="_Toc286000035"/>
      <w:bookmarkStart w:id="9411" w:name="_Toc412218518"/>
      <w:bookmarkStart w:id="9412" w:name="_Toc412543805"/>
      <w:bookmarkStart w:id="9413" w:name="_Toc412551550"/>
      <w:bookmarkStart w:id="9414" w:name="_Toc525031395"/>
      <w:bookmarkEnd w:id="9190"/>
      <w:bookmarkEnd w:id="9191"/>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r w:rsidRPr="00BD5A59">
        <w:t>Закупки с целью заключения договоров с единичными расценками без фиксированного объема</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r w:rsidRPr="00BD5A59">
        <w:t xml:space="preserve"> продукции</w:t>
      </w:r>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r w:rsidR="0037606C" w:rsidRPr="00BD5A59">
        <w:t>.</w:t>
      </w:r>
      <w:bookmarkEnd w:id="9414"/>
    </w:p>
    <w:p w14:paraId="77D2AE8C" w14:textId="77777777" w:rsidR="00BE5F2C" w:rsidRPr="00BD5A59" w:rsidRDefault="00BE5F2C" w:rsidP="00055FB9">
      <w:pPr>
        <w:pStyle w:val="4"/>
        <w:ind w:left="1134"/>
      </w:pPr>
      <w:bookmarkStart w:id="9415" w:name="_Ref298344789"/>
      <w:r w:rsidRPr="00BD5A59">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77777777" w:rsidR="00BE5F2C" w:rsidRPr="00BD5A59" w:rsidRDefault="00BE5F2C" w:rsidP="00055FB9">
      <w:pPr>
        <w:pStyle w:val="4"/>
        <w:ind w:left="1134"/>
      </w:pPr>
      <w:r w:rsidRPr="00BD5A59">
        <w:t xml:space="preserve">В РПЗ, ПЗ, </w:t>
      </w:r>
      <w:r w:rsidR="000343F2" w:rsidRPr="00BD5A59">
        <w:t>ПЗИП</w:t>
      </w:r>
      <w:r w:rsidR="001A744B" w:rsidRPr="00BD5A59">
        <w:t xml:space="preserve"> указывается НМЦ</w:t>
      </w:r>
      <w:r w:rsidRPr="00BD5A59">
        <w:t xml:space="preserve"> как максимально возможная сумма всех платежей по договору.</w:t>
      </w:r>
    </w:p>
    <w:p w14:paraId="71E06C1D" w14:textId="77777777" w:rsidR="00BE5F2C" w:rsidRPr="00BD5A59" w:rsidRDefault="00BE5F2C" w:rsidP="00055FB9">
      <w:pPr>
        <w:pStyle w:val="4"/>
        <w:keepNext/>
        <w:ind w:left="1134"/>
      </w:pPr>
      <w:r w:rsidRPr="00BD5A59">
        <w:t>При проведении закупки по правилам настоящего подраздела в документации о закупке указываются</w:t>
      </w:r>
      <w:r w:rsidR="001A744B" w:rsidRPr="00BD5A59">
        <w:t xml:space="preserve"> в том числе</w:t>
      </w:r>
      <w:r w:rsidRPr="00BD5A59">
        <w:t xml:space="preserve"> следующие сведения:</w:t>
      </w:r>
    </w:p>
    <w:p w14:paraId="49A07AE3" w14:textId="77777777" w:rsidR="00BE5F2C" w:rsidRPr="00BD5A59" w:rsidRDefault="00717BCA" w:rsidP="00055FB9">
      <w:pPr>
        <w:pStyle w:val="5"/>
        <w:ind w:left="1134"/>
      </w:pPr>
      <w:r w:rsidRPr="00BD5A59">
        <w:t xml:space="preserve">НМЦ </w:t>
      </w:r>
      <w:r w:rsidR="00BE5F2C" w:rsidRPr="00BD5A59">
        <w:t>как максимально возможная сумма всех платежей по договору;</w:t>
      </w:r>
    </w:p>
    <w:p w14:paraId="2C97351A" w14:textId="77777777" w:rsidR="00BE5F2C" w:rsidRPr="00BD5A59" w:rsidRDefault="00BE5F2C" w:rsidP="00055FB9">
      <w:pPr>
        <w:pStyle w:val="5"/>
        <w:ind w:left="1134"/>
      </w:pPr>
      <w:r w:rsidRPr="00BD5A59">
        <w:t>перечень продукции, которая может быть поставлена по договору;</w:t>
      </w:r>
    </w:p>
    <w:p w14:paraId="3FDCE9BB" w14:textId="77777777" w:rsidR="00BE5F2C" w:rsidRPr="00BD5A59" w:rsidRDefault="00BE5F2C" w:rsidP="00055FB9">
      <w:pPr>
        <w:pStyle w:val="5"/>
        <w:ind w:left="1134"/>
      </w:pPr>
      <w:r w:rsidRPr="00BD5A59">
        <w:t>максимальная стоимостная величина единицы продукции;</w:t>
      </w:r>
    </w:p>
    <w:p w14:paraId="18FF891F" w14:textId="77777777" w:rsidR="00BE5F2C" w:rsidRPr="00BD5A59" w:rsidRDefault="00BE5F2C" w:rsidP="00055FB9">
      <w:pPr>
        <w:pStyle w:val="5"/>
        <w:ind w:left="1134"/>
      </w:pPr>
      <w:r w:rsidRPr="00BD5A59">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14:paraId="1E3C2A1A" w14:textId="77777777" w:rsidR="00BE5F2C" w:rsidRPr="00BD5A59" w:rsidRDefault="00BE5F2C" w:rsidP="00055FB9">
      <w:pPr>
        <w:pStyle w:val="5"/>
        <w:ind w:left="1134"/>
      </w:pPr>
      <w:r w:rsidRPr="00BD5A59">
        <w:t>запрет на частичное предложение продукции.</w:t>
      </w:r>
    </w:p>
    <w:p w14:paraId="0527F7FF" w14:textId="77777777" w:rsidR="00BE5F2C" w:rsidRPr="00BD5A59" w:rsidRDefault="00BE5F2C" w:rsidP="00055FB9">
      <w:pPr>
        <w:pStyle w:val="4"/>
        <w:keepNext/>
        <w:ind w:left="1134"/>
      </w:pPr>
      <w:r w:rsidRPr="00BD5A59">
        <w:t>П</w:t>
      </w:r>
      <w:r w:rsidR="001A744B" w:rsidRPr="00BD5A59">
        <w:t>роект договора должен содержать</w:t>
      </w:r>
      <w:r w:rsidR="00E514B8" w:rsidRPr="00BD5A59">
        <w:t xml:space="preserve"> </w:t>
      </w:r>
      <w:r w:rsidRPr="00BD5A59">
        <w:t>в том числе следующее:</w:t>
      </w:r>
    </w:p>
    <w:p w14:paraId="6961AF3A" w14:textId="77777777" w:rsidR="00BE5F2C" w:rsidRPr="00BD5A59" w:rsidRDefault="00BE5F2C" w:rsidP="00055FB9">
      <w:pPr>
        <w:pStyle w:val="5"/>
        <w:ind w:left="1134"/>
      </w:pPr>
      <w:r w:rsidRPr="00BD5A59">
        <w:t>порядок формирования, поставки партии продукции и порядок ее оплаты;</w:t>
      </w:r>
    </w:p>
    <w:p w14:paraId="638C29BF" w14:textId="77777777" w:rsidR="00BE5F2C" w:rsidRPr="00BD5A59" w:rsidRDefault="00BE5F2C" w:rsidP="00055FB9">
      <w:pPr>
        <w:pStyle w:val="5"/>
        <w:ind w:left="1134"/>
      </w:pPr>
      <w:r w:rsidRPr="00BD5A59">
        <w:t>норму о том, что при заключении и исполнении договора не допускается увеличение стоимостной величины единицы продукции;</w:t>
      </w:r>
    </w:p>
    <w:p w14:paraId="132A70E3" w14:textId="77777777" w:rsidR="00BE5F2C" w:rsidRPr="00BD5A59" w:rsidRDefault="00BE5F2C" w:rsidP="00055FB9">
      <w:pPr>
        <w:pStyle w:val="5"/>
        <w:ind w:left="1134"/>
      </w:pPr>
      <w:r w:rsidRPr="00BD5A59">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14:paraId="5E39688A" w14:textId="77777777" w:rsidR="00BE5F2C" w:rsidRPr="00BD5A59" w:rsidRDefault="00BE5F2C" w:rsidP="00055FB9">
      <w:pPr>
        <w:pStyle w:val="5"/>
        <w:ind w:left="1134"/>
      </w:pPr>
      <w:r w:rsidRPr="00BD5A59">
        <w:t>указание на то, что заказчик не несет никакой ответственности за неполную выборку продукции в объеме ниже НМЦ;</w:t>
      </w:r>
    </w:p>
    <w:p w14:paraId="5B6C5930" w14:textId="77777777" w:rsidR="00BE5F2C" w:rsidRPr="00BD5A59" w:rsidRDefault="00BE5F2C" w:rsidP="00055FB9">
      <w:pPr>
        <w:pStyle w:val="5"/>
        <w:ind w:left="1134"/>
      </w:pPr>
      <w:r w:rsidRPr="00BD5A59">
        <w:t xml:space="preserve">срок действия договора, а также указание на то, что истечение срока действия договора влечет прекращение обязательств </w:t>
      </w:r>
      <w:r w:rsidR="001A744B" w:rsidRPr="00BD5A59">
        <w:t>сторон по нему в порядке пункта</w:t>
      </w:r>
      <w:r w:rsidR="00E514B8" w:rsidRPr="00BD5A59">
        <w:t xml:space="preserve"> </w:t>
      </w:r>
      <w:r w:rsidR="001A744B" w:rsidRPr="00BD5A59">
        <w:t>3 статьи</w:t>
      </w:r>
      <w:r w:rsidR="00E514B8" w:rsidRPr="00BD5A59">
        <w:t xml:space="preserve"> </w:t>
      </w:r>
      <w:r w:rsidRPr="00BD5A59">
        <w:t>425 Гражданского кодекса Российской Федерации.</w:t>
      </w:r>
    </w:p>
    <w:p w14:paraId="66A66538" w14:textId="77777777" w:rsidR="00BE5F2C" w:rsidRPr="00BD5A59" w:rsidRDefault="00BE5F2C" w:rsidP="00055FB9">
      <w:pPr>
        <w:pStyle w:val="4"/>
        <w:ind w:left="1134"/>
      </w:pPr>
      <w:r w:rsidRPr="00BD5A59">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7777777" w:rsidR="00BE5F2C" w:rsidRPr="00BD5A59" w:rsidRDefault="00BE5F2C" w:rsidP="00055FB9">
      <w:pPr>
        <w:pStyle w:val="4"/>
        <w:ind w:left="1134"/>
      </w:pPr>
      <w:r w:rsidRPr="00BD5A59">
        <w:t>Договор действует до момента поставки продукции</w:t>
      </w:r>
      <w:r w:rsidR="000B175D" w:rsidRPr="00BD5A59">
        <w:t xml:space="preserve"> на сумму НМЦ, либо до истечения</w:t>
      </w:r>
      <w:r w:rsidRPr="00BD5A59">
        <w:t xml:space="preserve"> срока действия договора, в зависимости от того, какой момент наступит ранее.</w:t>
      </w:r>
    </w:p>
    <w:p w14:paraId="69AADC67" w14:textId="2675ABEE" w:rsidR="0046526E" w:rsidRPr="00BD5A59" w:rsidRDefault="00BE5F2C" w:rsidP="00055FB9">
      <w:pPr>
        <w:pStyle w:val="4"/>
        <w:ind w:left="1134"/>
      </w:pPr>
      <w:r w:rsidRPr="00BD5A59">
        <w:t>В отчетах, предусмотренных в подраздел</w:t>
      </w:r>
      <w:r w:rsidR="00B90371" w:rsidRPr="00BD5A59">
        <w:t>е</w:t>
      </w:r>
      <w:r w:rsidRPr="00BD5A59">
        <w:t> </w:t>
      </w:r>
      <w:r w:rsidR="001E39E9" w:rsidRPr="00BD5A59">
        <w:fldChar w:fldCharType="begin"/>
      </w:r>
      <w:r w:rsidR="001E39E9" w:rsidRPr="00BD5A59">
        <w:instrText xml:space="preserve"> REF _Ref411433006 \r \h  \* MERGEFORMAT </w:instrText>
      </w:r>
      <w:r w:rsidR="001E39E9" w:rsidRPr="00BD5A59">
        <w:fldChar w:fldCharType="separate"/>
      </w:r>
      <w:r w:rsidR="00333338" w:rsidRPr="00E72A67">
        <w:rPr>
          <w:color w:val="000000" w:themeColor="text1"/>
        </w:rPr>
        <w:t>23.1</w:t>
      </w:r>
      <w:r w:rsidR="001E39E9" w:rsidRPr="00BD5A59">
        <w:fldChar w:fldCharType="end"/>
      </w:r>
      <w:r w:rsidR="001A744B" w:rsidRPr="00BD5A59">
        <w:t xml:space="preserve"> </w:t>
      </w:r>
      <w:r w:rsidR="00C01A34" w:rsidRPr="00BD5A59">
        <w:t>П</w:t>
      </w:r>
      <w:r w:rsidR="000B175D" w:rsidRPr="00BD5A59">
        <w:t>оложения</w:t>
      </w:r>
      <w:r w:rsidRPr="00BD5A59">
        <w:t xml:space="preserve">, </w:t>
      </w:r>
      <w:r w:rsidR="000B175D" w:rsidRPr="00BD5A59">
        <w:t xml:space="preserve">указывается НМЦ </w:t>
      </w:r>
      <w:r w:rsidRPr="00BD5A59">
        <w:t>как максимально возможная сумма всех платежей по договору.</w:t>
      </w:r>
      <w:bookmarkStart w:id="9416" w:name="_Toc410952110"/>
      <w:bookmarkStart w:id="9417" w:name="_Toc410952442"/>
      <w:bookmarkStart w:id="9418" w:name="_Toc410952772"/>
      <w:bookmarkStart w:id="9419" w:name="_Toc411252882"/>
      <w:bookmarkStart w:id="9420" w:name="_Toc411323585"/>
      <w:bookmarkStart w:id="9421" w:name="_Toc270006866"/>
      <w:bookmarkStart w:id="9422" w:name="_Toc270011074"/>
      <w:bookmarkStart w:id="9423" w:name="_Toc270089338"/>
      <w:bookmarkStart w:id="9424" w:name="_Toc270104503"/>
      <w:bookmarkStart w:id="9425" w:name="_Toc270338094"/>
      <w:bookmarkStart w:id="9426" w:name="_Toc270006867"/>
      <w:bookmarkStart w:id="9427" w:name="_Toc270011075"/>
      <w:bookmarkStart w:id="9428" w:name="_Toc270089339"/>
      <w:bookmarkStart w:id="9429" w:name="_Toc270104504"/>
      <w:bookmarkStart w:id="9430" w:name="_Toc270338095"/>
      <w:bookmarkStart w:id="9431" w:name="_Toc270006868"/>
      <w:bookmarkStart w:id="9432" w:name="_Toc270011076"/>
      <w:bookmarkStart w:id="9433" w:name="_Toc270089340"/>
      <w:bookmarkStart w:id="9434" w:name="_Toc270104505"/>
      <w:bookmarkStart w:id="9435" w:name="_Toc270338096"/>
      <w:bookmarkStart w:id="9436" w:name="_Toc270006869"/>
      <w:bookmarkStart w:id="9437" w:name="_Toc270011077"/>
      <w:bookmarkStart w:id="9438" w:name="_Toc270089341"/>
      <w:bookmarkStart w:id="9439" w:name="_Toc270104506"/>
      <w:bookmarkStart w:id="9440" w:name="_Toc270338097"/>
      <w:bookmarkStart w:id="9441" w:name="_Toc270006871"/>
      <w:bookmarkStart w:id="9442" w:name="_Toc270011079"/>
      <w:bookmarkStart w:id="9443" w:name="_Toc270089343"/>
      <w:bookmarkStart w:id="9444" w:name="_Toc270104508"/>
      <w:bookmarkStart w:id="9445" w:name="_Toc270338099"/>
      <w:bookmarkStart w:id="9446" w:name="_Toc270006872"/>
      <w:bookmarkStart w:id="9447" w:name="_Toc270011080"/>
      <w:bookmarkStart w:id="9448" w:name="_Toc270089344"/>
      <w:bookmarkStart w:id="9449" w:name="_Toc270104509"/>
      <w:bookmarkStart w:id="9450" w:name="_Toc270338100"/>
      <w:bookmarkStart w:id="9451" w:name="_Toc271021340"/>
      <w:bookmarkStart w:id="9452" w:name="_Toc271021347"/>
      <w:bookmarkStart w:id="9453" w:name="_Toc271021348"/>
      <w:bookmarkStart w:id="9454" w:name="_Toc298491954"/>
      <w:bookmarkStart w:id="9455" w:name="_Toc299526711"/>
      <w:bookmarkStart w:id="9456" w:name="_Toc299526931"/>
      <w:bookmarkStart w:id="9457" w:name="_Toc299527149"/>
      <w:bookmarkStart w:id="9458" w:name="_Toc299555839"/>
      <w:bookmarkStart w:id="9459" w:name="_Toc299563519"/>
      <w:bookmarkStart w:id="9460" w:name="_Toc299563855"/>
      <w:bookmarkStart w:id="9461" w:name="_Toc298491956"/>
      <w:bookmarkStart w:id="9462" w:name="_Toc299526713"/>
      <w:bookmarkStart w:id="9463" w:name="_Toc299526933"/>
      <w:bookmarkStart w:id="9464" w:name="_Toc299527151"/>
      <w:bookmarkStart w:id="9465" w:name="_Toc299555841"/>
      <w:bookmarkStart w:id="9466" w:name="_Toc299563521"/>
      <w:bookmarkStart w:id="9467" w:name="_Toc299563857"/>
      <w:bookmarkStart w:id="9468" w:name="_Toc268075635"/>
      <w:bookmarkStart w:id="9469" w:name="_Toc268245293"/>
      <w:bookmarkStart w:id="9470" w:name="_Toc268245630"/>
      <w:bookmarkStart w:id="9471" w:name="_Toc268075637"/>
      <w:bookmarkStart w:id="9472" w:name="_Toc268245295"/>
      <w:bookmarkStart w:id="9473" w:name="_Toc268245632"/>
      <w:bookmarkStart w:id="9474" w:name="_Toc268075638"/>
      <w:bookmarkStart w:id="9475" w:name="_Toc268245296"/>
      <w:bookmarkStart w:id="9476" w:name="_Toc268245633"/>
      <w:bookmarkStart w:id="9477" w:name="_Toc268075639"/>
      <w:bookmarkStart w:id="9478" w:name="_Toc268245297"/>
      <w:bookmarkStart w:id="9479" w:name="_Toc268245634"/>
      <w:bookmarkStart w:id="9480" w:name="_Toc268075640"/>
      <w:bookmarkStart w:id="9481" w:name="_Toc268245298"/>
      <w:bookmarkStart w:id="9482" w:name="_Toc268245635"/>
      <w:bookmarkStart w:id="9483" w:name="_Toc268075641"/>
      <w:bookmarkStart w:id="9484" w:name="_Toc268245299"/>
      <w:bookmarkStart w:id="9485" w:name="_Toc268245636"/>
      <w:bookmarkStart w:id="9486" w:name="_Toc290585967"/>
      <w:bookmarkStart w:id="9487" w:name="_Toc290589814"/>
      <w:bookmarkStart w:id="9488" w:name="_Toc290591672"/>
      <w:bookmarkStart w:id="9489" w:name="_Toc298491961"/>
      <w:bookmarkStart w:id="9490" w:name="_Hlt270091238"/>
      <w:bookmarkStart w:id="9491" w:name="_Hlt270696185"/>
      <w:bookmarkStart w:id="9492" w:name="_Toc410952111"/>
      <w:bookmarkStart w:id="9493" w:name="_Toc410952443"/>
      <w:bookmarkStart w:id="9494" w:name="_Toc410952773"/>
      <w:bookmarkStart w:id="9495" w:name="_Toc411252883"/>
      <w:bookmarkStart w:id="9496" w:name="_Toc411323586"/>
      <w:bookmarkStart w:id="9497" w:name="_Toc410952112"/>
      <w:bookmarkStart w:id="9498" w:name="_Toc410952444"/>
      <w:bookmarkStart w:id="9499" w:name="_Toc410952774"/>
      <w:bookmarkStart w:id="9500" w:name="_Toc411252884"/>
      <w:bookmarkStart w:id="9501" w:name="_Toc411323587"/>
      <w:bookmarkStart w:id="9502" w:name="_Toc410952113"/>
      <w:bookmarkStart w:id="9503" w:name="_Toc410952445"/>
      <w:bookmarkStart w:id="9504" w:name="_Toc410952775"/>
      <w:bookmarkStart w:id="9505" w:name="_Toc411252885"/>
      <w:bookmarkStart w:id="9506" w:name="_Toc411323588"/>
      <w:bookmarkStart w:id="9507" w:name="_Toc410952114"/>
      <w:bookmarkStart w:id="9508" w:name="_Toc410952446"/>
      <w:bookmarkStart w:id="9509" w:name="_Toc410952776"/>
      <w:bookmarkStart w:id="9510" w:name="_Toc411252886"/>
      <w:bookmarkStart w:id="9511" w:name="_Toc411323589"/>
      <w:bookmarkStart w:id="9512" w:name="_Toc410952115"/>
      <w:bookmarkStart w:id="9513" w:name="_Toc410952447"/>
      <w:bookmarkStart w:id="9514" w:name="_Toc410952777"/>
      <w:bookmarkStart w:id="9515" w:name="_Toc411252887"/>
      <w:bookmarkStart w:id="9516" w:name="_Toc411323590"/>
      <w:bookmarkStart w:id="9517" w:name="_Toc410952116"/>
      <w:bookmarkStart w:id="9518" w:name="_Toc410952448"/>
      <w:bookmarkStart w:id="9519" w:name="_Toc410952778"/>
      <w:bookmarkStart w:id="9520" w:name="_Toc411252888"/>
      <w:bookmarkStart w:id="9521" w:name="_Toc411323591"/>
      <w:bookmarkStart w:id="9522" w:name="_Toc410952117"/>
      <w:bookmarkStart w:id="9523" w:name="_Toc410952449"/>
      <w:bookmarkStart w:id="9524" w:name="_Toc410952779"/>
      <w:bookmarkStart w:id="9525" w:name="_Toc411252889"/>
      <w:bookmarkStart w:id="9526" w:name="_Toc411323592"/>
      <w:bookmarkStart w:id="9527" w:name="_Toc410952118"/>
      <w:bookmarkStart w:id="9528" w:name="_Toc410952450"/>
      <w:bookmarkStart w:id="9529" w:name="_Toc410952780"/>
      <w:bookmarkStart w:id="9530" w:name="_Toc411252890"/>
      <w:bookmarkStart w:id="9531" w:name="_Toc411323593"/>
      <w:bookmarkStart w:id="9532" w:name="_Toc410952119"/>
      <w:bookmarkStart w:id="9533" w:name="_Toc410952451"/>
      <w:bookmarkStart w:id="9534" w:name="_Toc410952781"/>
      <w:bookmarkStart w:id="9535" w:name="_Toc411252891"/>
      <w:bookmarkStart w:id="9536" w:name="_Toc411323594"/>
      <w:bookmarkStart w:id="9537" w:name="_Toc410952120"/>
      <w:bookmarkStart w:id="9538" w:name="_Toc410952452"/>
      <w:bookmarkStart w:id="9539" w:name="_Toc410952782"/>
      <w:bookmarkStart w:id="9540" w:name="_Toc411252892"/>
      <w:bookmarkStart w:id="9541" w:name="_Toc411323595"/>
      <w:bookmarkStart w:id="9542" w:name="_Toc410952121"/>
      <w:bookmarkStart w:id="9543" w:name="_Toc410952453"/>
      <w:bookmarkStart w:id="9544" w:name="_Toc410952783"/>
      <w:bookmarkStart w:id="9545" w:name="_Toc411252893"/>
      <w:bookmarkStart w:id="9546" w:name="_Toc411323596"/>
      <w:bookmarkStart w:id="9547" w:name="_Toc410952122"/>
      <w:bookmarkStart w:id="9548" w:name="_Toc410952454"/>
      <w:bookmarkStart w:id="9549" w:name="_Toc410952784"/>
      <w:bookmarkStart w:id="9550" w:name="_Toc411252894"/>
      <w:bookmarkStart w:id="9551" w:name="_Toc411323597"/>
      <w:bookmarkStart w:id="9552" w:name="_Toc410952123"/>
      <w:bookmarkStart w:id="9553" w:name="_Toc410952455"/>
      <w:bookmarkStart w:id="9554" w:name="_Toc410952785"/>
      <w:bookmarkStart w:id="9555" w:name="_Toc411252895"/>
      <w:bookmarkStart w:id="9556" w:name="_Toc411323598"/>
      <w:bookmarkStart w:id="9557" w:name="_Toc410952124"/>
      <w:bookmarkStart w:id="9558" w:name="_Toc410952456"/>
      <w:bookmarkStart w:id="9559" w:name="_Toc410952786"/>
      <w:bookmarkStart w:id="9560" w:name="_Toc411252896"/>
      <w:bookmarkStart w:id="9561" w:name="_Toc411323599"/>
      <w:bookmarkStart w:id="9562" w:name="_Toc410952125"/>
      <w:bookmarkStart w:id="9563" w:name="_Toc410952457"/>
      <w:bookmarkStart w:id="9564" w:name="_Toc410952787"/>
      <w:bookmarkStart w:id="9565" w:name="_Toc411252897"/>
      <w:bookmarkStart w:id="9566" w:name="_Toc411323600"/>
      <w:bookmarkStart w:id="9567" w:name="_Toc410952126"/>
      <w:bookmarkStart w:id="9568" w:name="_Toc410952458"/>
      <w:bookmarkStart w:id="9569" w:name="_Toc410952788"/>
      <w:bookmarkStart w:id="9570" w:name="_Toc411252898"/>
      <w:bookmarkStart w:id="9571" w:name="_Toc411323601"/>
      <w:bookmarkStart w:id="9572" w:name="_Toc410952127"/>
      <w:bookmarkStart w:id="9573" w:name="_Toc410952459"/>
      <w:bookmarkStart w:id="9574" w:name="_Toc410952789"/>
      <w:bookmarkStart w:id="9575" w:name="_Toc411252899"/>
      <w:bookmarkStart w:id="9576" w:name="_Toc411323602"/>
      <w:bookmarkStart w:id="9577" w:name="_Toc410952128"/>
      <w:bookmarkStart w:id="9578" w:name="_Toc410952460"/>
      <w:bookmarkStart w:id="9579" w:name="_Toc410952790"/>
      <w:bookmarkStart w:id="9580" w:name="_Toc411252900"/>
      <w:bookmarkStart w:id="9581" w:name="_Toc411323603"/>
      <w:bookmarkStart w:id="9582" w:name="_Toc410952129"/>
      <w:bookmarkStart w:id="9583" w:name="_Toc410952461"/>
      <w:bookmarkStart w:id="9584" w:name="_Toc410952791"/>
      <w:bookmarkStart w:id="9585" w:name="_Toc411252901"/>
      <w:bookmarkStart w:id="9586" w:name="_Toc411323604"/>
      <w:bookmarkStart w:id="9587" w:name="_Toc410952130"/>
      <w:bookmarkStart w:id="9588" w:name="_Toc410952462"/>
      <w:bookmarkStart w:id="9589" w:name="_Toc410952792"/>
      <w:bookmarkStart w:id="9590" w:name="_Toc411252902"/>
      <w:bookmarkStart w:id="9591" w:name="_Toc411323605"/>
      <w:bookmarkStart w:id="9592" w:name="_Toc410952131"/>
      <w:bookmarkStart w:id="9593" w:name="_Toc410952463"/>
      <w:bookmarkStart w:id="9594" w:name="_Toc410952793"/>
      <w:bookmarkStart w:id="9595" w:name="_Toc411252903"/>
      <w:bookmarkStart w:id="9596" w:name="_Toc411323606"/>
      <w:bookmarkStart w:id="9597" w:name="_Toc410952132"/>
      <w:bookmarkStart w:id="9598" w:name="_Toc410952464"/>
      <w:bookmarkStart w:id="9599" w:name="_Toc410952794"/>
      <w:bookmarkStart w:id="9600" w:name="_Toc411252904"/>
      <w:bookmarkStart w:id="9601" w:name="_Toc411323607"/>
      <w:bookmarkStart w:id="9602" w:name="_Toc410952133"/>
      <w:bookmarkStart w:id="9603" w:name="_Toc410952465"/>
      <w:bookmarkStart w:id="9604" w:name="_Toc410952795"/>
      <w:bookmarkStart w:id="9605" w:name="_Toc411252905"/>
      <w:bookmarkStart w:id="9606" w:name="_Toc411323608"/>
      <w:bookmarkStart w:id="9607" w:name="_Toc410952134"/>
      <w:bookmarkStart w:id="9608" w:name="_Toc410952466"/>
      <w:bookmarkStart w:id="9609" w:name="_Toc410952796"/>
      <w:bookmarkStart w:id="9610" w:name="_Toc411252906"/>
      <w:bookmarkStart w:id="9611" w:name="_Toc411323609"/>
      <w:bookmarkStart w:id="9612" w:name="_Toc410952135"/>
      <w:bookmarkStart w:id="9613" w:name="_Toc410952467"/>
      <w:bookmarkStart w:id="9614" w:name="_Toc410952797"/>
      <w:bookmarkStart w:id="9615" w:name="_Toc411252907"/>
      <w:bookmarkStart w:id="9616" w:name="_Toc411323610"/>
      <w:bookmarkStart w:id="9617" w:name="_Toc410952136"/>
      <w:bookmarkStart w:id="9618" w:name="_Toc410952468"/>
      <w:bookmarkStart w:id="9619" w:name="_Toc410952798"/>
      <w:bookmarkStart w:id="9620" w:name="_Toc411252908"/>
      <w:bookmarkStart w:id="9621" w:name="_Toc411323611"/>
      <w:bookmarkStart w:id="9622" w:name="_Toc410952137"/>
      <w:bookmarkStart w:id="9623" w:name="_Toc410952469"/>
      <w:bookmarkStart w:id="9624" w:name="_Toc410952799"/>
      <w:bookmarkStart w:id="9625" w:name="_Toc411252909"/>
      <w:bookmarkStart w:id="9626" w:name="_Toc411323612"/>
      <w:bookmarkStart w:id="9627" w:name="_Toc410952138"/>
      <w:bookmarkStart w:id="9628" w:name="_Toc410952470"/>
      <w:bookmarkStart w:id="9629" w:name="_Toc410952800"/>
      <w:bookmarkStart w:id="9630" w:name="_Toc411252910"/>
      <w:bookmarkStart w:id="9631" w:name="_Toc411323613"/>
      <w:bookmarkStart w:id="9632" w:name="_Toc410952139"/>
      <w:bookmarkStart w:id="9633" w:name="_Toc410952471"/>
      <w:bookmarkStart w:id="9634" w:name="_Toc410952801"/>
      <w:bookmarkStart w:id="9635" w:name="_Toc411252911"/>
      <w:bookmarkStart w:id="9636" w:name="_Toc411323614"/>
      <w:bookmarkStart w:id="9637" w:name="_Toc410952140"/>
      <w:bookmarkStart w:id="9638" w:name="_Toc410952472"/>
      <w:bookmarkStart w:id="9639" w:name="_Toc410952802"/>
      <w:bookmarkStart w:id="9640" w:name="_Toc411252912"/>
      <w:bookmarkStart w:id="9641" w:name="_Toc411323615"/>
      <w:bookmarkStart w:id="9642" w:name="_Toc410952141"/>
      <w:bookmarkStart w:id="9643" w:name="_Toc410952473"/>
      <w:bookmarkStart w:id="9644" w:name="_Toc410952803"/>
      <w:bookmarkStart w:id="9645" w:name="_Toc411252913"/>
      <w:bookmarkStart w:id="9646" w:name="_Toc411323616"/>
      <w:bookmarkStart w:id="9647" w:name="_Toc410952142"/>
      <w:bookmarkStart w:id="9648" w:name="_Toc410952474"/>
      <w:bookmarkStart w:id="9649" w:name="_Toc410952804"/>
      <w:bookmarkStart w:id="9650" w:name="_Toc411252914"/>
      <w:bookmarkStart w:id="9651" w:name="_Toc411323617"/>
      <w:bookmarkStart w:id="9652" w:name="_Toc410952143"/>
      <w:bookmarkStart w:id="9653" w:name="_Toc410952475"/>
      <w:bookmarkStart w:id="9654" w:name="_Toc410952805"/>
      <w:bookmarkStart w:id="9655" w:name="_Toc411252915"/>
      <w:bookmarkStart w:id="9656" w:name="_Toc411323618"/>
      <w:bookmarkStart w:id="9657" w:name="_Toc410952144"/>
      <w:bookmarkStart w:id="9658" w:name="_Toc410952476"/>
      <w:bookmarkStart w:id="9659" w:name="_Toc410952806"/>
      <w:bookmarkStart w:id="9660" w:name="_Toc411252916"/>
      <w:bookmarkStart w:id="9661" w:name="_Toc411323619"/>
      <w:bookmarkStart w:id="9662" w:name="_Toc410952145"/>
      <w:bookmarkStart w:id="9663" w:name="_Toc410952477"/>
      <w:bookmarkStart w:id="9664" w:name="_Toc410952807"/>
      <w:bookmarkStart w:id="9665" w:name="_Toc411252917"/>
      <w:bookmarkStart w:id="9666" w:name="_Toc411323620"/>
      <w:bookmarkStart w:id="9667" w:name="_Toc410952146"/>
      <w:bookmarkStart w:id="9668" w:name="_Toc410952478"/>
      <w:bookmarkStart w:id="9669" w:name="_Toc410952808"/>
      <w:bookmarkStart w:id="9670" w:name="_Toc411252918"/>
      <w:bookmarkStart w:id="9671" w:name="_Toc411323621"/>
      <w:bookmarkStart w:id="9672" w:name="_Toc410952147"/>
      <w:bookmarkStart w:id="9673" w:name="_Toc410952479"/>
      <w:bookmarkStart w:id="9674" w:name="_Toc410952809"/>
      <w:bookmarkStart w:id="9675" w:name="_Toc411252919"/>
      <w:bookmarkStart w:id="9676" w:name="_Toc411323622"/>
      <w:bookmarkStart w:id="9677" w:name="_Toc410952148"/>
      <w:bookmarkStart w:id="9678" w:name="_Toc410952480"/>
      <w:bookmarkStart w:id="9679" w:name="_Toc410952810"/>
      <w:bookmarkStart w:id="9680" w:name="_Toc411252920"/>
      <w:bookmarkStart w:id="9681" w:name="_Toc411323623"/>
      <w:bookmarkStart w:id="9682" w:name="_Toc410952149"/>
      <w:bookmarkStart w:id="9683" w:name="_Toc410952481"/>
      <w:bookmarkStart w:id="9684" w:name="_Toc410952811"/>
      <w:bookmarkStart w:id="9685" w:name="_Toc411252921"/>
      <w:bookmarkStart w:id="9686" w:name="_Toc411323624"/>
      <w:bookmarkStart w:id="9687" w:name="_Toc410952150"/>
      <w:bookmarkStart w:id="9688" w:name="_Toc410952482"/>
      <w:bookmarkStart w:id="9689" w:name="_Toc410952812"/>
      <w:bookmarkStart w:id="9690" w:name="_Toc411252922"/>
      <w:bookmarkStart w:id="9691" w:name="_Toc411323625"/>
      <w:bookmarkStart w:id="9692" w:name="_Toc410952151"/>
      <w:bookmarkStart w:id="9693" w:name="_Toc410952483"/>
      <w:bookmarkStart w:id="9694" w:name="_Toc410952813"/>
      <w:bookmarkStart w:id="9695" w:name="_Toc411252923"/>
      <w:bookmarkStart w:id="9696" w:name="_Toc411323626"/>
      <w:bookmarkStart w:id="9697" w:name="_Toc410952152"/>
      <w:bookmarkStart w:id="9698" w:name="_Toc410952484"/>
      <w:bookmarkStart w:id="9699" w:name="_Toc410952814"/>
      <w:bookmarkStart w:id="9700" w:name="_Toc411252924"/>
      <w:bookmarkStart w:id="9701" w:name="_Toc411323627"/>
      <w:bookmarkStart w:id="9702" w:name="_Toc410952153"/>
      <w:bookmarkStart w:id="9703" w:name="_Toc410952485"/>
      <w:bookmarkStart w:id="9704" w:name="_Toc410952815"/>
      <w:bookmarkStart w:id="9705" w:name="_Toc411252925"/>
      <w:bookmarkStart w:id="9706" w:name="_Toc411323628"/>
      <w:bookmarkStart w:id="9707" w:name="_Toc410952154"/>
      <w:bookmarkStart w:id="9708" w:name="_Toc410952486"/>
      <w:bookmarkStart w:id="9709" w:name="_Toc410952816"/>
      <w:bookmarkStart w:id="9710" w:name="_Toc411252926"/>
      <w:bookmarkStart w:id="9711" w:name="_Toc411323629"/>
      <w:bookmarkStart w:id="9712" w:name="_Toc410952155"/>
      <w:bookmarkStart w:id="9713" w:name="_Toc410952487"/>
      <w:bookmarkStart w:id="9714" w:name="_Toc410952817"/>
      <w:bookmarkStart w:id="9715" w:name="_Toc411252927"/>
      <w:bookmarkStart w:id="9716" w:name="_Toc411323630"/>
      <w:bookmarkStart w:id="9717" w:name="_Toc410952156"/>
      <w:bookmarkStart w:id="9718" w:name="_Toc410952488"/>
      <w:bookmarkStart w:id="9719" w:name="_Toc410952818"/>
      <w:bookmarkStart w:id="9720" w:name="_Toc411252928"/>
      <w:bookmarkStart w:id="9721" w:name="_Toc411323631"/>
      <w:bookmarkStart w:id="9722" w:name="_Toc410952157"/>
      <w:bookmarkStart w:id="9723" w:name="_Toc410952489"/>
      <w:bookmarkStart w:id="9724" w:name="_Toc410952819"/>
      <w:bookmarkStart w:id="9725" w:name="_Toc411252929"/>
      <w:bookmarkStart w:id="9726" w:name="_Toc411323632"/>
      <w:bookmarkStart w:id="9727" w:name="_Toc410952158"/>
      <w:bookmarkStart w:id="9728" w:name="_Toc410952490"/>
      <w:bookmarkStart w:id="9729" w:name="_Toc410952820"/>
      <w:bookmarkStart w:id="9730" w:name="_Toc411252930"/>
      <w:bookmarkStart w:id="9731" w:name="_Toc411323633"/>
      <w:bookmarkStart w:id="9732" w:name="_Toc410952159"/>
      <w:bookmarkStart w:id="9733" w:name="_Toc410952491"/>
      <w:bookmarkStart w:id="9734" w:name="_Toc410952821"/>
      <w:bookmarkStart w:id="9735" w:name="_Toc411252931"/>
      <w:bookmarkStart w:id="9736" w:name="_Toc411323634"/>
      <w:bookmarkStart w:id="9737" w:name="_Toc408775644"/>
      <w:bookmarkStart w:id="9738" w:name="_Toc408823163"/>
      <w:bookmarkStart w:id="9739" w:name="_Toc407284814"/>
      <w:bookmarkStart w:id="9740" w:name="_Toc407291542"/>
      <w:bookmarkStart w:id="9741" w:name="_Toc407300342"/>
      <w:bookmarkStart w:id="9742" w:name="_Toc407296892"/>
      <w:bookmarkStart w:id="9743" w:name="_Toc407714671"/>
      <w:bookmarkStart w:id="9744" w:name="_Toc407716836"/>
      <w:bookmarkStart w:id="9745" w:name="_Toc407723088"/>
      <w:bookmarkStart w:id="9746" w:name="_Toc407720518"/>
      <w:bookmarkStart w:id="9747" w:name="_Toc407992747"/>
      <w:bookmarkStart w:id="9748" w:name="_Toc407999178"/>
      <w:bookmarkStart w:id="9749" w:name="_Toc408003418"/>
      <w:bookmarkStart w:id="9750" w:name="_Toc408003661"/>
      <w:bookmarkStart w:id="9751" w:name="_Toc408004417"/>
      <w:bookmarkStart w:id="9752" w:name="_Toc408161659"/>
      <w:bookmarkStart w:id="9753" w:name="_Toc408439893"/>
      <w:bookmarkStart w:id="9754" w:name="_Toc408446994"/>
      <w:bookmarkStart w:id="9755" w:name="_Toc408447258"/>
      <w:bookmarkStart w:id="9756" w:name="_Toc408776084"/>
      <w:bookmarkStart w:id="9757" w:name="_Toc408779279"/>
      <w:bookmarkStart w:id="9758" w:name="_Toc408780875"/>
      <w:bookmarkStart w:id="9759" w:name="_Toc408840938"/>
      <w:bookmarkStart w:id="9760" w:name="_Toc408842363"/>
      <w:bookmarkStart w:id="9761" w:name="_Toc282982356"/>
      <w:bookmarkStart w:id="9762" w:name="_Toc409088795"/>
      <w:bookmarkStart w:id="9763" w:name="_Toc409088989"/>
      <w:bookmarkStart w:id="9764" w:name="_Toc409089682"/>
      <w:bookmarkStart w:id="9765" w:name="_Toc409090114"/>
      <w:bookmarkStart w:id="9766" w:name="_Toc409090569"/>
      <w:bookmarkStart w:id="9767" w:name="_Toc409113362"/>
      <w:bookmarkStart w:id="9768" w:name="_Toc409174145"/>
      <w:bookmarkStart w:id="9769" w:name="_Toc409174839"/>
      <w:bookmarkStart w:id="9770" w:name="_Toc409189239"/>
      <w:bookmarkStart w:id="9771" w:name="_Toc283058671"/>
      <w:bookmarkStart w:id="9772" w:name="_Toc409204464"/>
      <w:bookmarkStart w:id="9773" w:name="_Toc409474855"/>
      <w:bookmarkStart w:id="9774" w:name="_Toc409528564"/>
      <w:bookmarkStart w:id="9775" w:name="_Toc409630268"/>
      <w:bookmarkStart w:id="9776" w:name="_Toc409703713"/>
      <w:bookmarkStart w:id="9777" w:name="_Toc409711877"/>
      <w:bookmarkStart w:id="9778" w:name="_Toc409715620"/>
      <w:bookmarkStart w:id="9779" w:name="_Toc409721613"/>
      <w:bookmarkStart w:id="9780" w:name="_Toc409720768"/>
      <w:bookmarkStart w:id="9781" w:name="_Toc409721855"/>
      <w:bookmarkStart w:id="9782" w:name="_Toc409807580"/>
      <w:bookmarkStart w:id="9783" w:name="_Toc409812269"/>
      <w:bookmarkStart w:id="9784" w:name="_Toc283764496"/>
      <w:bookmarkStart w:id="9785" w:name="_Toc409908862"/>
      <w:bookmarkStart w:id="9786" w:name="_Toc410903002"/>
      <w:bookmarkStart w:id="9787" w:name="_Toc410908260"/>
      <w:bookmarkStart w:id="9788" w:name="_Toc410911004"/>
      <w:bookmarkStart w:id="9789" w:name="_Toc410911277"/>
      <w:bookmarkStart w:id="9790" w:name="_Toc410920367"/>
      <w:bookmarkStart w:id="9791" w:name="_Toc410916906"/>
      <w:bookmarkStart w:id="9792" w:name="_Toc411280001"/>
      <w:bookmarkStart w:id="9793" w:name="_Toc411626729"/>
      <w:bookmarkStart w:id="9794" w:name="_Toc411632270"/>
      <w:bookmarkStart w:id="9795" w:name="_Toc411882180"/>
      <w:bookmarkStart w:id="9796" w:name="_Toc411941189"/>
      <w:bookmarkStart w:id="9797" w:name="_Toc285801637"/>
      <w:bookmarkStart w:id="9798" w:name="_Toc411949664"/>
      <w:bookmarkStart w:id="9799" w:name="_Toc412111304"/>
      <w:bookmarkStart w:id="9800" w:name="_Toc285977908"/>
      <w:bookmarkStart w:id="9801" w:name="_Toc412128071"/>
      <w:bookmarkStart w:id="9802" w:name="_Toc286000036"/>
      <w:bookmarkStart w:id="9803" w:name="_Toc412218519"/>
      <w:bookmarkStart w:id="9804" w:name="_Toc412543806"/>
      <w:bookmarkStart w:id="9805" w:name="_Toc412551551"/>
      <w:bookmarkStart w:id="9806" w:name="_Ref299272090"/>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14:paraId="5AD6425E" w14:textId="77777777" w:rsidR="00BE5F2C" w:rsidRPr="00AC1DE2" w:rsidRDefault="00BE5F2C">
      <w:pPr>
        <w:pStyle w:val="3"/>
        <w:ind w:left="2268"/>
      </w:pPr>
      <w:bookmarkStart w:id="9807" w:name="_Toc525031396"/>
      <w:r w:rsidRPr="00AC1DE2">
        <w:t>Закупки с участием субъектов малого и среднего предпринимательства</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r w:rsidR="0037606C" w:rsidRPr="00AC1DE2">
        <w:t>.</w:t>
      </w:r>
      <w:bookmarkEnd w:id="9807"/>
    </w:p>
    <w:p w14:paraId="68BD0004" w14:textId="77777777" w:rsidR="00BE5F2C" w:rsidRPr="00BD5A59" w:rsidRDefault="00BE5F2C" w:rsidP="00055FB9">
      <w:pPr>
        <w:pStyle w:val="4"/>
        <w:ind w:left="1134"/>
      </w:pPr>
      <w:bookmarkStart w:id="9808" w:name="_Ref406756628"/>
      <w:r w:rsidRPr="00BD5A59">
        <w:t>Заказчики обязаны учитывать особенности участия в закупке субъектов МСП в случаях и в порядке, предусмотренных законодательством.</w:t>
      </w:r>
    </w:p>
    <w:p w14:paraId="35B67A90" w14:textId="77777777" w:rsidR="00BE5F2C" w:rsidRPr="00BD5A59" w:rsidRDefault="00BE5F2C" w:rsidP="00055FB9">
      <w:pPr>
        <w:pStyle w:val="4"/>
        <w:ind w:left="1134"/>
      </w:pPr>
      <w:r w:rsidRPr="00BD5A59">
        <w:t>Заказчики вправе применять соответствующие особенности, если об их наличии было прямо объявлено в документации о закупке.</w:t>
      </w:r>
    </w:p>
    <w:p w14:paraId="3488A960" w14:textId="77777777" w:rsidR="00BE5F2C" w:rsidRPr="00BD5A59" w:rsidRDefault="00BE5F2C" w:rsidP="00055FB9">
      <w:pPr>
        <w:pStyle w:val="4"/>
        <w:keepNext/>
        <w:ind w:left="1134"/>
      </w:pPr>
      <w:bookmarkStart w:id="9809" w:name="_Ref412481261"/>
      <w:bookmarkStart w:id="9810" w:name="_Ref408825917"/>
      <w:r w:rsidRPr="00BD5A59">
        <w:t>Закупки у субъектов МСП осуществляются путем проведения предусмотренных П</w:t>
      </w:r>
      <w:r w:rsidR="002117BF" w:rsidRPr="00BD5A59">
        <w:t xml:space="preserve">оложением </w:t>
      </w:r>
      <w:r w:rsidRPr="00BD5A59">
        <w:t>способов закупки:</w:t>
      </w:r>
      <w:bookmarkEnd w:id="9809"/>
    </w:p>
    <w:p w14:paraId="79D69127" w14:textId="77777777" w:rsidR="00BE5F2C" w:rsidRPr="00BD5A59" w:rsidRDefault="00BE5F2C" w:rsidP="00055FB9">
      <w:pPr>
        <w:pStyle w:val="5"/>
        <w:ind w:left="1134"/>
      </w:pPr>
      <w:bookmarkStart w:id="9811" w:name="_Ref412484953"/>
      <w:r w:rsidRPr="00BD5A59">
        <w:t>участниками которых являются любые участники процедуры закупки, в том числе субъекты МСП;</w:t>
      </w:r>
      <w:bookmarkEnd w:id="9811"/>
    </w:p>
    <w:p w14:paraId="378B77BC" w14:textId="77777777" w:rsidR="00BE5F2C" w:rsidRPr="000F588A" w:rsidRDefault="00BE5F2C" w:rsidP="00055FB9">
      <w:pPr>
        <w:pStyle w:val="5"/>
        <w:ind w:left="1134"/>
      </w:pPr>
      <w:bookmarkStart w:id="9812" w:name="_Ref412483441"/>
      <w:r w:rsidRPr="000F588A">
        <w:t>участниками которых являются только субъекты МСП;</w:t>
      </w:r>
      <w:bookmarkEnd w:id="9812"/>
    </w:p>
    <w:p w14:paraId="7C7D36CB" w14:textId="77777777" w:rsidR="00BE5F2C" w:rsidRPr="00BD5A59" w:rsidRDefault="00BE5F2C" w:rsidP="00055FB9">
      <w:pPr>
        <w:pStyle w:val="5"/>
        <w:ind w:left="1134"/>
      </w:pPr>
      <w:bookmarkStart w:id="9813" w:name="_Ref412482366"/>
      <w:r w:rsidRPr="00BD5A59">
        <w:t>в отношении участников которых устанавливается требование о привлечении к испо</w:t>
      </w:r>
      <w:r w:rsidR="00BA34FF" w:rsidRPr="00BD5A59">
        <w:t>лнению договора субподрядчиков /соисполнителей</w:t>
      </w:r>
      <w:r w:rsidRPr="00BD5A59">
        <w:t xml:space="preserve"> из числа субъектов МСП.</w:t>
      </w:r>
      <w:bookmarkEnd w:id="9813"/>
    </w:p>
    <w:p w14:paraId="6AABFF3B" w14:textId="0B518A6D" w:rsidR="00BE5F2C" w:rsidRPr="00E72A67" w:rsidRDefault="00BE5F2C" w:rsidP="00055FB9">
      <w:pPr>
        <w:pStyle w:val="4"/>
        <w:ind w:left="1134"/>
      </w:pPr>
      <w:bookmarkStart w:id="9814" w:name="_Ref412482534"/>
      <w:r w:rsidRPr="00BD5A59">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BD5A59">
        <w:t>подрядчиков /соисполнителей</w:t>
      </w:r>
      <w:r w:rsidR="00C01A34" w:rsidRPr="00BD5A59">
        <w:t xml:space="preserve"> к </w:t>
      </w:r>
      <w:r w:rsidR="00BF0A47">
        <w:t>с</w:t>
      </w:r>
      <w:r w:rsidR="00BF0A47" w:rsidRPr="00BD5A59">
        <w:t xml:space="preserve">убъектам </w:t>
      </w:r>
      <w:r w:rsidR="00C01A34" w:rsidRPr="00BD5A59">
        <w:t>МСП (по форме п</w:t>
      </w:r>
      <w:r w:rsidR="00BA34FF" w:rsidRPr="00BD5A59">
        <w:t xml:space="preserve">риложения </w:t>
      </w:r>
      <w:r w:rsidR="001A744B" w:rsidRPr="00BD5A59">
        <w:t xml:space="preserve">№ </w:t>
      </w:r>
      <w:r w:rsidRPr="00BD5A59">
        <w:t>1)</w:t>
      </w:r>
      <w:r w:rsidR="00BC19DF" w:rsidRPr="00BC19DF">
        <w:rPr>
          <w:rFonts w:ascii="Times New Roman" w:eastAsiaTheme="minorHAnsi" w:hAnsi="Times New Roman"/>
          <w:color w:val="000000"/>
          <w:lang w:eastAsia="en-US"/>
        </w:rPr>
        <w:t xml:space="preserve"> </w:t>
      </w:r>
      <w:r w:rsidR="00BC19DF">
        <w:t>и</w:t>
      </w:r>
      <w:r w:rsidR="00BC19DF" w:rsidRPr="00BC19DF">
        <w:t>ли документ, содержащий сведения из единого реестра субъектов МСП</w:t>
      </w:r>
      <w:r w:rsidRPr="00BD5A59">
        <w:t>.</w:t>
      </w:r>
      <w:bookmarkEnd w:id="9814"/>
    </w:p>
    <w:p w14:paraId="59A135FD" w14:textId="5C16A0D6" w:rsidR="000958E9" w:rsidRPr="00BD5A59" w:rsidRDefault="00FB4012" w:rsidP="00E72A67">
      <w:pPr>
        <w:pStyle w:val="4"/>
        <w:numPr>
          <w:ilvl w:val="0"/>
          <w:numId w:val="0"/>
        </w:numPr>
        <w:ind w:left="1134"/>
      </w:pPr>
      <w:r w:rsidRPr="00FB4012">
        <w:t>Срок оплаты поставленных товаров (выполненных работ, оказанных услуг) по договору (отдельному этапу договора), заключенному по результатам закупки у субъектов МСП (пункт 19.</w:t>
      </w:r>
      <w:r w:rsidR="00A705DA">
        <w:t>1</w:t>
      </w:r>
      <w:r w:rsidRPr="00FB4012">
        <w:t>3.3)</w:t>
      </w:r>
      <w:r w:rsidR="00D632C6">
        <w:t>,</w:t>
      </w:r>
      <w:r w:rsidRPr="00FB4012">
        <w:t xml:space="preserve"> устанавливается в соответствии с ПП 1352.</w:t>
      </w:r>
    </w:p>
    <w:p w14:paraId="636B7371" w14:textId="77777777" w:rsidR="00BE5F2C" w:rsidRPr="00BD5A59" w:rsidRDefault="00BE5F2C" w:rsidP="00055FB9">
      <w:pPr>
        <w:pStyle w:val="4"/>
        <w:ind w:left="1134"/>
      </w:pPr>
      <w:bookmarkStart w:id="9815" w:name="_Ref412482536"/>
      <w:r w:rsidRPr="00BD5A59">
        <w:t>При проведени</w:t>
      </w:r>
      <w:r w:rsidR="001A744B" w:rsidRPr="00BD5A59">
        <w:t>и закупки в соответствии с подпунктом</w:t>
      </w:r>
      <w:r w:rsidR="00E514B8" w:rsidRPr="00BD5A59">
        <w:t xml:space="preserve"> </w:t>
      </w:r>
      <w:r w:rsidR="0065187B" w:rsidRPr="00BD5A59">
        <w:t>19.13.3</w:t>
      </w:r>
      <w:r w:rsidR="00ED5149">
        <w:t xml:space="preserve"> (3)</w:t>
      </w:r>
      <w:r w:rsidR="00C01A34" w:rsidRPr="00BD5A59">
        <w:t xml:space="preserve"> П</w:t>
      </w:r>
      <w:r w:rsidRPr="00BD5A59">
        <w:t xml:space="preserve">оложения в документации о закупке заказчик устанавливает обязательство участника закупки по раскрытию информации о привлекаемых </w:t>
      </w:r>
      <w:r w:rsidR="00BA34FF" w:rsidRPr="00BD5A59">
        <w:t>субподрядчиках /</w:t>
      </w:r>
      <w:r w:rsidR="00B4025D" w:rsidRPr="00BD5A59">
        <w:t>соисполнителях</w:t>
      </w:r>
      <w:r w:rsidRPr="00BD5A59">
        <w:t xml:space="preserve"> из числа субъектов МСП, в том числе объемах и условиях их привлечения</w:t>
      </w:r>
      <w:bookmarkEnd w:id="9808"/>
      <w:bookmarkEnd w:id="9810"/>
      <w:r w:rsidRPr="00BD5A59">
        <w:t>.</w:t>
      </w:r>
      <w:bookmarkEnd w:id="9815"/>
    </w:p>
    <w:p w14:paraId="2C389D4E" w14:textId="77777777" w:rsidR="00BE5F2C" w:rsidRPr="00BD5A59" w:rsidRDefault="00BE5F2C" w:rsidP="00055FB9">
      <w:pPr>
        <w:pStyle w:val="4"/>
        <w:ind w:left="1134"/>
      </w:pPr>
      <w:bookmarkStart w:id="9816" w:name="_Ref408825874"/>
      <w:r w:rsidRPr="00BD5A59">
        <w:t xml:space="preserve">Участник закупки считается выполнившим требование по привлечению к </w:t>
      </w:r>
      <w:r w:rsidR="00BA34FF" w:rsidRPr="00BD5A59">
        <w:t>исполнению договора С</w:t>
      </w:r>
      <w:r w:rsidRPr="00BD5A59">
        <w:t>убъектов МСП при условии выполнения требований документации о закупке по раскрытию информации</w:t>
      </w:r>
      <w:bookmarkEnd w:id="9816"/>
      <w:r w:rsidR="001A744B" w:rsidRPr="00BD5A59">
        <w:t>, указанной в пунктах</w:t>
      </w:r>
      <w:r w:rsidR="00E514B8" w:rsidRPr="00BD5A59">
        <w:t xml:space="preserve"> </w:t>
      </w:r>
      <w:r w:rsidR="00A30626" w:rsidRPr="00BD5A59">
        <w:t>19.13.4</w:t>
      </w:r>
      <w:r w:rsidR="001A744B" w:rsidRPr="00BD5A59">
        <w:t xml:space="preserve"> и</w:t>
      </w:r>
      <w:r w:rsidR="00E514B8" w:rsidRPr="00BD5A59">
        <w:t xml:space="preserve"> </w:t>
      </w:r>
      <w:r w:rsidR="00A30626" w:rsidRPr="00BD5A59">
        <w:t xml:space="preserve">19.13.5 </w:t>
      </w:r>
      <w:r w:rsidR="00C01A34" w:rsidRPr="00BD5A59">
        <w:t>П</w:t>
      </w:r>
      <w:r w:rsidRPr="00BD5A59">
        <w:t>оложения.</w:t>
      </w:r>
    </w:p>
    <w:p w14:paraId="12F7785B" w14:textId="2C0741F8" w:rsidR="00BE5F2C" w:rsidRDefault="00BE5F2C" w:rsidP="00055FB9">
      <w:pPr>
        <w:pStyle w:val="4"/>
        <w:ind w:left="1134"/>
      </w:pPr>
      <w:r w:rsidRPr="00BD5A59">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BD5A59">
        <w:t>условии выполнения требований пунктов</w:t>
      </w:r>
      <w:r w:rsidR="00E514B8" w:rsidRPr="00BD5A59">
        <w:t xml:space="preserve"> </w:t>
      </w:r>
      <w:r w:rsidR="00A30626" w:rsidRPr="00BD5A59">
        <w:t>19.13.4</w:t>
      </w:r>
      <w:r w:rsidR="001A744B" w:rsidRPr="00BD5A59">
        <w:t xml:space="preserve"> и</w:t>
      </w:r>
      <w:r w:rsidR="00E514B8" w:rsidRPr="00BD5A59">
        <w:t xml:space="preserve"> </w:t>
      </w:r>
      <w:r w:rsidR="00A30626" w:rsidRPr="00BD5A59">
        <w:t>19.13.5</w:t>
      </w:r>
      <w:r w:rsidR="00C01A34" w:rsidRPr="00BD5A59">
        <w:t xml:space="preserve"> П</w:t>
      </w:r>
      <w:r w:rsidRPr="00BD5A59">
        <w:t>оложения по раскрытию информации.</w:t>
      </w:r>
    </w:p>
    <w:p w14:paraId="2D7A8B5B" w14:textId="7A4EE892" w:rsidR="00BF0A47" w:rsidRDefault="00BF0A47" w:rsidP="00055FB9">
      <w:pPr>
        <w:pStyle w:val="4"/>
        <w:ind w:left="1134"/>
      </w:pPr>
      <w:r w:rsidRPr="00BF0A47">
        <w:t xml:space="preserve">Конкурентная закупка в соответствии с подпунктом 19.13.3 </w:t>
      </w:r>
      <w:r w:rsidR="00A95C5F" w:rsidRPr="00BF0A47">
        <w:t xml:space="preserve">(2) </w:t>
      </w:r>
      <w:r w:rsidR="00813253">
        <w:t xml:space="preserve">Положения </w:t>
      </w:r>
      <w:r w:rsidRPr="00BF0A47">
        <w:t xml:space="preserve">осуществляется в соответствии с Положением и с учетом требований, предусмотренных пунктами 19.13.9 </w:t>
      </w:r>
      <w:r w:rsidR="00B21E93">
        <w:t>– 19.13.</w:t>
      </w:r>
      <w:r w:rsidR="00FB4012">
        <w:t>23</w:t>
      </w:r>
      <w:r w:rsidR="00461E04">
        <w:t xml:space="preserve"> Положения</w:t>
      </w:r>
      <w:r w:rsidRPr="00BF0A47">
        <w:t>.</w:t>
      </w:r>
    </w:p>
    <w:p w14:paraId="11682412" w14:textId="3F7EF5E5" w:rsidR="00BF0A47" w:rsidRDefault="00BF0A47" w:rsidP="00055FB9">
      <w:pPr>
        <w:pStyle w:val="4"/>
        <w:ind w:left="1134"/>
      </w:pPr>
      <w:r w:rsidRPr="00BF0A47">
        <w:t>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также</w:t>
      </w:r>
      <w:r w:rsidR="005D2C45">
        <w:t xml:space="preserve"> по тексту настоящего </w:t>
      </w:r>
      <w:r w:rsidR="00813253" w:rsidRPr="00AB305B">
        <w:t>подраздела</w:t>
      </w:r>
      <w:r w:rsidR="003560DB">
        <w:t xml:space="preserve"> </w:t>
      </w:r>
      <w:r w:rsidR="005D2C45">
        <w:t>сов</w:t>
      </w:r>
      <w:r w:rsidR="00AB305B">
        <w:t>м</w:t>
      </w:r>
      <w:r w:rsidR="005D2C45">
        <w:t xml:space="preserve">естно именуемые </w:t>
      </w:r>
      <w:r w:rsidR="00AB305B">
        <w:t>–</w:t>
      </w:r>
      <w:r w:rsidR="005D2C45">
        <w:t xml:space="preserve"> </w:t>
      </w:r>
      <w:r w:rsidRPr="00BF0A47">
        <w:t>конкурентная закупка).</w:t>
      </w:r>
    </w:p>
    <w:p w14:paraId="639D9636" w14:textId="26F4F8A1" w:rsidR="00BF0A47" w:rsidRDefault="00BF0A47" w:rsidP="00055FB9">
      <w:pPr>
        <w:pStyle w:val="4"/>
        <w:ind w:left="1134"/>
      </w:pPr>
      <w:r w:rsidRPr="00BF0A47">
        <w:rPr>
          <w:rFonts w:hint="eastAsia"/>
        </w:rPr>
        <w:t>Проведение</w:t>
      </w:r>
      <w:r w:rsidRPr="00BF0A47">
        <w:t xml:space="preserve"> </w:t>
      </w:r>
      <w:r w:rsidRPr="00BF0A47">
        <w:rPr>
          <w:rFonts w:hint="eastAsia"/>
        </w:rPr>
        <w:t>конкурентной</w:t>
      </w:r>
      <w:r w:rsidRPr="00BF0A47">
        <w:t xml:space="preserve"> </w:t>
      </w:r>
      <w:r w:rsidRPr="00BF0A47">
        <w:rPr>
          <w:rFonts w:hint="eastAsia"/>
        </w:rPr>
        <w:t>закупки</w:t>
      </w:r>
      <w:r w:rsidRPr="00BF0A47">
        <w:t xml:space="preserve"> </w:t>
      </w:r>
      <w:r w:rsidRPr="00BF0A47">
        <w:rPr>
          <w:rFonts w:hint="eastAsia"/>
        </w:rPr>
        <w:t>осуществляется</w:t>
      </w:r>
      <w:r w:rsidRPr="00BF0A47">
        <w:t xml:space="preserve"> </w:t>
      </w:r>
      <w:r w:rsidRPr="00BF0A47">
        <w:rPr>
          <w:rFonts w:hint="eastAsia"/>
        </w:rPr>
        <w:t>Заказчиком</w:t>
      </w:r>
      <w:r w:rsidRPr="00BF0A47">
        <w:t xml:space="preserve"> в соответствии с требованиями законодательства и регламентами работы операторов ЭТП, </w:t>
      </w:r>
      <w:r w:rsidRPr="00BF0A47">
        <w:rPr>
          <w:rFonts w:hint="eastAsia"/>
        </w:rPr>
        <w:t>включенных</w:t>
      </w:r>
      <w:r w:rsidRPr="00BF0A47">
        <w:t xml:space="preserve"> </w:t>
      </w:r>
      <w:r w:rsidRPr="00BF0A47">
        <w:rPr>
          <w:rFonts w:hint="eastAsia"/>
        </w:rPr>
        <w:t>Правительством</w:t>
      </w:r>
      <w:r w:rsidRPr="00BF0A47">
        <w:t xml:space="preserve"> </w:t>
      </w:r>
      <w:r w:rsidRPr="00BF0A47">
        <w:rPr>
          <w:rFonts w:hint="eastAsia"/>
        </w:rPr>
        <w:t>Российской</w:t>
      </w:r>
      <w:r w:rsidRPr="00BF0A47">
        <w:t xml:space="preserve"> </w:t>
      </w:r>
      <w:r w:rsidRPr="00BF0A47">
        <w:rPr>
          <w:rFonts w:hint="eastAsia"/>
        </w:rPr>
        <w:t>Федерации</w:t>
      </w:r>
      <w:r w:rsidRPr="00BF0A47">
        <w:t xml:space="preserve"> </w:t>
      </w:r>
      <w:r w:rsidRPr="00BF0A47">
        <w:rPr>
          <w:rFonts w:hint="eastAsia"/>
        </w:rPr>
        <w:t>в</w:t>
      </w:r>
      <w:r w:rsidRPr="00BF0A47">
        <w:t xml:space="preserve"> </w:t>
      </w:r>
      <w:r w:rsidRPr="00BF0A47">
        <w:rPr>
          <w:rFonts w:hint="eastAsia"/>
        </w:rPr>
        <w:t>перечень</w:t>
      </w:r>
      <w:r w:rsidRPr="00BF0A47">
        <w:t xml:space="preserve"> </w:t>
      </w:r>
      <w:r w:rsidRPr="00BF0A47">
        <w:rPr>
          <w:rFonts w:hint="eastAsia"/>
        </w:rPr>
        <w:t>операторов</w:t>
      </w:r>
      <w:r w:rsidRPr="00BF0A47">
        <w:t xml:space="preserve"> </w:t>
      </w:r>
      <w:r w:rsidRPr="00BF0A47">
        <w:rPr>
          <w:rFonts w:hint="eastAsia"/>
        </w:rPr>
        <w:t>электронных</w:t>
      </w:r>
      <w:r w:rsidRPr="00BF0A47">
        <w:t xml:space="preserve"> </w:t>
      </w:r>
      <w:r w:rsidRPr="00BF0A47">
        <w:rPr>
          <w:rFonts w:hint="eastAsia"/>
        </w:rPr>
        <w:t>площадок</w:t>
      </w:r>
      <w:r w:rsidRPr="00BF0A47">
        <w:t xml:space="preserve">, </w:t>
      </w:r>
      <w:r w:rsidRPr="00BF0A47">
        <w:rPr>
          <w:rFonts w:hint="eastAsia"/>
        </w:rPr>
        <w:t>предусмотренный</w:t>
      </w:r>
      <w:r w:rsidRPr="00BF0A47">
        <w:t xml:space="preserve"> </w:t>
      </w:r>
      <w:r w:rsidRPr="00BF0A47">
        <w:rPr>
          <w:rFonts w:hint="eastAsia"/>
        </w:rPr>
        <w:t>частью</w:t>
      </w:r>
      <w:r w:rsidRPr="00BF0A47">
        <w:t xml:space="preserve"> 11 </w:t>
      </w:r>
      <w:r w:rsidRPr="00BF0A47">
        <w:rPr>
          <w:rFonts w:hint="eastAsia"/>
        </w:rPr>
        <w:t>статьи</w:t>
      </w:r>
      <w:r w:rsidRPr="00BF0A47">
        <w:t xml:space="preserve"> 3.4 </w:t>
      </w:r>
      <w:r w:rsidRPr="00BF0A47">
        <w:rPr>
          <w:rFonts w:hint="eastAsia"/>
        </w:rPr>
        <w:t>Закона</w:t>
      </w:r>
      <w:r w:rsidRPr="00BF0A47">
        <w:t xml:space="preserve"> </w:t>
      </w:r>
      <w:r w:rsidRPr="00BF0A47">
        <w:rPr>
          <w:rFonts w:hint="eastAsia"/>
        </w:rPr>
        <w:t>№</w:t>
      </w:r>
      <w:r w:rsidRPr="00BF0A47">
        <w:t xml:space="preserve"> 223-</w:t>
      </w:r>
      <w:r w:rsidRPr="00BF0A47">
        <w:rPr>
          <w:rFonts w:hint="eastAsia"/>
        </w:rPr>
        <w:t>ФЗ</w:t>
      </w:r>
      <w:r w:rsidR="009203CC">
        <w:t>.</w:t>
      </w:r>
      <w:r w:rsidR="00A93C51">
        <w:t xml:space="preserve"> </w:t>
      </w:r>
      <w:r w:rsidR="00A93C51" w:rsidRPr="00A93C51">
        <w:t xml:space="preserve">При проведении конкурентной </w:t>
      </w:r>
      <w:r w:rsidR="00A93C51" w:rsidRPr="00FB4012">
        <w:t xml:space="preserve">закупки применяются </w:t>
      </w:r>
      <w:r w:rsidR="00647AAB" w:rsidRPr="00FB4012">
        <w:t xml:space="preserve">нормы </w:t>
      </w:r>
      <w:r w:rsidR="00A93C51" w:rsidRPr="00FB4012">
        <w:t>настоящего Положения</w:t>
      </w:r>
      <w:r w:rsidR="00A93C51" w:rsidRPr="00A93C51">
        <w:t xml:space="preserve">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w:t>
      </w:r>
      <w:r w:rsidR="00A93C51">
        <w:t xml:space="preserve"> Положения.</w:t>
      </w:r>
    </w:p>
    <w:p w14:paraId="3E728B0E" w14:textId="664E8858" w:rsidR="00880CEB" w:rsidRPr="0061650A" w:rsidRDefault="00880CEB" w:rsidP="00880CEB">
      <w:pPr>
        <w:pStyle w:val="4"/>
        <w:ind w:left="1134"/>
      </w:pPr>
      <w:r>
        <w:t>П</w:t>
      </w:r>
      <w:r w:rsidRPr="0061650A">
        <w:t>ри осуществлении конкурентной закупки</w:t>
      </w:r>
      <w:r>
        <w:t xml:space="preserve"> заказчик </w:t>
      </w:r>
      <w:r w:rsidRPr="0061650A">
        <w:t xml:space="preserve">размещает в </w:t>
      </w:r>
      <w:r>
        <w:t>ЕИС</w:t>
      </w:r>
      <w:r w:rsidRPr="0061650A">
        <w:t xml:space="preserve"> извещение о проведении:</w:t>
      </w:r>
    </w:p>
    <w:p w14:paraId="4B4D5D8B" w14:textId="3E8F2B7E" w:rsidR="00880CEB" w:rsidRPr="0061650A" w:rsidRDefault="00880CEB" w:rsidP="00880CEB">
      <w:pPr>
        <w:pStyle w:val="4"/>
        <w:numPr>
          <w:ilvl w:val="0"/>
          <w:numId w:val="0"/>
        </w:numPr>
        <w:ind w:left="1134" w:hanging="850"/>
      </w:pPr>
      <w:r>
        <w:t>(</w:t>
      </w:r>
      <w:r w:rsidRPr="0061650A">
        <w:t xml:space="preserve">1) </w:t>
      </w:r>
      <w:r>
        <w:tab/>
      </w:r>
      <w:r w:rsidRPr="0061650A">
        <w:t xml:space="preserve">конкурса в электронной форме </w:t>
      </w:r>
      <w:r w:rsidR="005D2C45">
        <w:t>(далее также</w:t>
      </w:r>
      <w:r w:rsidR="005D2C45" w:rsidRPr="005D2C45">
        <w:t xml:space="preserve"> по тексту настоящего </w:t>
      </w:r>
      <w:r w:rsidR="00813253" w:rsidRPr="006C02A5">
        <w:t>подраздела</w:t>
      </w:r>
      <w:r w:rsidR="005D2C45">
        <w:t xml:space="preserve"> – конкурс) </w:t>
      </w:r>
      <w:r w:rsidRPr="0061650A">
        <w:t>в следующие сроки:</w:t>
      </w:r>
    </w:p>
    <w:p w14:paraId="720A85F2" w14:textId="49848EAA" w:rsidR="00880CEB" w:rsidRPr="0061650A" w:rsidRDefault="00880CEB" w:rsidP="00880CEB">
      <w:pPr>
        <w:pStyle w:val="4"/>
        <w:numPr>
          <w:ilvl w:val="0"/>
          <w:numId w:val="0"/>
        </w:numPr>
        <w:ind w:left="1134" w:hanging="850"/>
      </w:pPr>
      <w:r>
        <w:t>(</w:t>
      </w:r>
      <w:r w:rsidRPr="0061650A">
        <w:t xml:space="preserve">а) </w:t>
      </w:r>
      <w:r>
        <w:tab/>
      </w:r>
      <w:r w:rsidRPr="0061650A">
        <w:t xml:space="preserve">не менее чем за </w:t>
      </w:r>
      <w:r>
        <w:t>7 (</w:t>
      </w:r>
      <w:r w:rsidRPr="0061650A">
        <w:t>семь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не превышает тридцать миллионов рублей;</w:t>
      </w:r>
    </w:p>
    <w:p w14:paraId="18C176B3" w14:textId="7682FDD1" w:rsidR="00880CEB" w:rsidRPr="0061650A" w:rsidRDefault="00880CEB" w:rsidP="00880CEB">
      <w:pPr>
        <w:pStyle w:val="4"/>
        <w:numPr>
          <w:ilvl w:val="0"/>
          <w:numId w:val="0"/>
        </w:numPr>
        <w:ind w:left="1134" w:hanging="850"/>
      </w:pPr>
      <w:r>
        <w:t>(</w:t>
      </w:r>
      <w:r w:rsidRPr="0061650A">
        <w:t xml:space="preserve">б) </w:t>
      </w:r>
      <w:r>
        <w:tab/>
      </w:r>
      <w:r w:rsidRPr="0061650A">
        <w:t xml:space="preserve">не менее чем за </w:t>
      </w:r>
      <w:r>
        <w:t>15 (</w:t>
      </w:r>
      <w:r w:rsidRPr="0061650A">
        <w:t>пятнадцать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превышает тридцать миллионов рублей;</w:t>
      </w:r>
    </w:p>
    <w:p w14:paraId="50F36627" w14:textId="6701AF24" w:rsidR="00880CEB" w:rsidRDefault="00880CEB" w:rsidP="00880CEB">
      <w:pPr>
        <w:pStyle w:val="4"/>
        <w:numPr>
          <w:ilvl w:val="0"/>
          <w:numId w:val="0"/>
        </w:numPr>
        <w:ind w:left="1134" w:hanging="850"/>
      </w:pPr>
      <w:r>
        <w:t xml:space="preserve">(2) </w:t>
      </w:r>
      <w:r>
        <w:tab/>
        <w:t xml:space="preserve">аукциона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 xml:space="preserve">аукцион) </w:t>
      </w:r>
      <w:r>
        <w:t>в следующие сроки:</w:t>
      </w:r>
    </w:p>
    <w:p w14:paraId="24A2B7B1" w14:textId="6323E348" w:rsidR="00880CEB" w:rsidRDefault="00880CEB" w:rsidP="00880CEB">
      <w:pPr>
        <w:pStyle w:val="4"/>
        <w:numPr>
          <w:ilvl w:val="0"/>
          <w:numId w:val="0"/>
        </w:numPr>
        <w:ind w:left="1134" w:hanging="850"/>
      </w:pPr>
      <w:r>
        <w:t xml:space="preserve">(а) </w:t>
      </w:r>
      <w:r>
        <w:tab/>
        <w:t xml:space="preserve">не менее чем за 7 (семь) дней до даты окончания срока подачи заявок на участие в таком аукционе в случае, если </w:t>
      </w:r>
      <w:r w:rsidR="003560DB">
        <w:t>НМЦ</w:t>
      </w:r>
      <w:r>
        <w:t xml:space="preserve"> не превышает тридцать миллионов рублей;</w:t>
      </w:r>
    </w:p>
    <w:p w14:paraId="116DCCC2" w14:textId="6547600E" w:rsidR="00880CEB" w:rsidRDefault="00880CEB" w:rsidP="00880CEB">
      <w:pPr>
        <w:pStyle w:val="4"/>
        <w:numPr>
          <w:ilvl w:val="0"/>
          <w:numId w:val="0"/>
        </w:numPr>
        <w:ind w:left="1134" w:hanging="850"/>
      </w:pPr>
      <w:r>
        <w:t xml:space="preserve">(б) </w:t>
      </w:r>
      <w:r>
        <w:tab/>
        <w:t xml:space="preserve">не менее чем за 15 (пятнадцать) дней до даты окончания срока подачи заявок на участие в таком аукционе в случае, если </w:t>
      </w:r>
      <w:r w:rsidR="003560DB">
        <w:t>НМЦ</w:t>
      </w:r>
      <w:r>
        <w:t xml:space="preserve"> превышает тридцать миллионов рублей;</w:t>
      </w:r>
    </w:p>
    <w:p w14:paraId="3C54DE95" w14:textId="52D88F55" w:rsidR="00880CEB" w:rsidRDefault="00880CEB" w:rsidP="00880CEB">
      <w:pPr>
        <w:pStyle w:val="4"/>
        <w:numPr>
          <w:ilvl w:val="0"/>
          <w:numId w:val="0"/>
        </w:numPr>
        <w:ind w:left="1134" w:hanging="850"/>
      </w:pPr>
      <w:r>
        <w:t xml:space="preserve">(3) </w:t>
      </w:r>
      <w:r>
        <w:tab/>
        <w:t xml:space="preserve">запроса предложений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предложений</w:t>
      </w:r>
      <w:r w:rsidR="005D2C45" w:rsidRPr="005D2C45">
        <w:t xml:space="preserve">) </w:t>
      </w:r>
      <w:r>
        <w:t xml:space="preserve">не менее чем за 5 (пять) рабочих дней до дня проведения такого запроса предложений. При этом </w:t>
      </w:r>
      <w:r w:rsidR="003560DB">
        <w:t>НМЦ</w:t>
      </w:r>
      <w:r>
        <w:t xml:space="preserve"> не должна превышать пятнадцать миллионов рублей;</w:t>
      </w:r>
    </w:p>
    <w:p w14:paraId="1EEBC522" w14:textId="57559F41" w:rsidR="00880CEB" w:rsidRPr="00BD5A59" w:rsidRDefault="00880CEB" w:rsidP="00880CEB">
      <w:pPr>
        <w:pStyle w:val="4"/>
        <w:numPr>
          <w:ilvl w:val="0"/>
          <w:numId w:val="0"/>
        </w:numPr>
        <w:ind w:left="1134" w:hanging="850"/>
      </w:pPr>
      <w:r>
        <w:t xml:space="preserve">(4) </w:t>
      </w:r>
      <w:r>
        <w:tab/>
        <w:t xml:space="preserve">запроса котировок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котировок</w:t>
      </w:r>
      <w:r w:rsidR="005D2C45" w:rsidRPr="005D2C45">
        <w:t xml:space="preserve">) </w:t>
      </w:r>
      <w:r>
        <w:t xml:space="preserve">не менее чем за 4 (четыре) рабочих дня до дня истечения срока подачи заявок на участие в таком запросе котировок. При этом </w:t>
      </w:r>
      <w:r w:rsidR="003560DB">
        <w:t>НМЦ</w:t>
      </w:r>
      <w:r>
        <w:t xml:space="preserve"> не должна превышать семь миллионов рублей.</w:t>
      </w:r>
    </w:p>
    <w:p w14:paraId="00D92375" w14:textId="5A6FB890" w:rsidR="00880CEB" w:rsidRDefault="00880CEB" w:rsidP="00880CEB">
      <w:pPr>
        <w:pStyle w:val="4"/>
        <w:ind w:left="1134"/>
      </w:pPr>
      <w:r w:rsidRPr="00880CEB">
        <w:t>Конкурс может включать следующие этапы</w:t>
      </w:r>
      <w:r w:rsidR="00A912EC">
        <w:t>:</w:t>
      </w:r>
    </w:p>
    <w:p w14:paraId="0AF62058" w14:textId="52383D94" w:rsidR="00880CEB" w:rsidRDefault="00880CEB" w:rsidP="00E72A67">
      <w:pPr>
        <w:pStyle w:val="5"/>
        <w:ind w:left="1134" w:hanging="850"/>
      </w:pPr>
      <w:r w:rsidRPr="00880CEB">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722F0300" w14:textId="019D1070" w:rsidR="00880CEB" w:rsidRDefault="00880CEB" w:rsidP="00E72A67">
      <w:pPr>
        <w:pStyle w:val="5"/>
        <w:ind w:left="1134" w:hanging="850"/>
      </w:pPr>
      <w:r w:rsidRPr="00880CE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3884E334" w14:textId="5AF56FB1" w:rsidR="00880CEB" w:rsidRDefault="00880CEB" w:rsidP="00E72A67">
      <w:pPr>
        <w:pStyle w:val="5"/>
        <w:ind w:left="1134" w:hanging="850"/>
      </w:pPr>
      <w:r w:rsidRPr="00880CEB">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006F63CB">
        <w:t>;</w:t>
      </w:r>
    </w:p>
    <w:p w14:paraId="75E2AE21" w14:textId="2049F57B" w:rsidR="00880CEB" w:rsidRDefault="00880CEB" w:rsidP="00E72A67">
      <w:pPr>
        <w:pStyle w:val="5"/>
        <w:ind w:left="1134" w:hanging="850"/>
      </w:pPr>
      <w:r w:rsidRPr="00880CEB">
        <w:t>проведение квалификационного отбора участников закупки в электронной форме</w:t>
      </w:r>
      <w:r w:rsidR="006F63CB">
        <w:t>;</w:t>
      </w:r>
    </w:p>
    <w:p w14:paraId="7CFB9CAD" w14:textId="65943C97" w:rsidR="00880CEB" w:rsidRPr="0061650A" w:rsidRDefault="00880CEB" w:rsidP="00E72A67">
      <w:pPr>
        <w:pStyle w:val="5"/>
        <w:ind w:left="1134" w:hanging="850"/>
      </w:pPr>
      <w:r w:rsidRPr="00880CEB">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w:t>
      </w:r>
      <w:r>
        <w:t>г.</w:t>
      </w:r>
    </w:p>
    <w:p w14:paraId="41E4CE6E" w14:textId="450C921F" w:rsidR="00880CEB" w:rsidRDefault="00880CEB" w:rsidP="00880CEB">
      <w:pPr>
        <w:pStyle w:val="4"/>
        <w:ind w:left="1134"/>
      </w:pPr>
      <w:r w:rsidRPr="00880CEB">
        <w:t xml:space="preserve">При включении в конкурс этапов, указанных в </w:t>
      </w:r>
      <w:r w:rsidR="00B54D79">
        <w:t>пункте 19.13.1</w:t>
      </w:r>
      <w:r w:rsidR="009203CC">
        <w:t>2</w:t>
      </w:r>
      <w:r w:rsidR="00777FAE">
        <w:t xml:space="preserve"> Положения</w:t>
      </w:r>
      <w:r w:rsidRPr="00880CEB">
        <w:t>, должны соблюдаться следующие правила</w:t>
      </w:r>
      <w:r w:rsidR="00B54D79">
        <w:t>:</w:t>
      </w:r>
    </w:p>
    <w:p w14:paraId="3EEACEC3" w14:textId="529F49A1" w:rsidR="00880CEB" w:rsidRDefault="00880CEB" w:rsidP="00880CEB">
      <w:pPr>
        <w:pStyle w:val="5"/>
        <w:numPr>
          <w:ilvl w:val="3"/>
          <w:numId w:val="57"/>
        </w:numPr>
        <w:ind w:left="1134" w:hanging="850"/>
      </w:pPr>
      <w:r w:rsidRPr="00880CEB">
        <w:t xml:space="preserve">последовательность проведения этапов такого конкурса должна соответствовать очередности их перечисления в </w:t>
      </w:r>
      <w:r w:rsidR="00777FAE">
        <w:t xml:space="preserve">пункте </w:t>
      </w:r>
      <w:r w:rsidR="00B54D79">
        <w:t>19.13.1</w:t>
      </w:r>
      <w:r w:rsidR="009203CC">
        <w:t>2</w:t>
      </w:r>
      <w:r w:rsidR="00777FAE">
        <w:t xml:space="preserve"> Положения</w:t>
      </w:r>
      <w:r w:rsidRPr="00880CEB">
        <w:t>. Каждый этап конкурса может быть включен в него однократно</w:t>
      </w:r>
      <w:r w:rsidR="003560DB">
        <w:t>;</w:t>
      </w:r>
    </w:p>
    <w:p w14:paraId="327ACDF8" w14:textId="008D8F14" w:rsidR="00880CEB" w:rsidRDefault="00880CEB" w:rsidP="00880CEB">
      <w:pPr>
        <w:pStyle w:val="5"/>
        <w:numPr>
          <w:ilvl w:val="3"/>
          <w:numId w:val="57"/>
        </w:numPr>
        <w:ind w:left="1134" w:hanging="850"/>
      </w:pPr>
      <w:r w:rsidRPr="00880CEB">
        <w:t xml:space="preserve">не допускается одновременное включение в конкурс этапов, предусмотренных </w:t>
      </w:r>
      <w:r w:rsidR="00B54D79" w:rsidRPr="00B54D79">
        <w:t>подпункт</w:t>
      </w:r>
      <w:r w:rsidR="003560DB">
        <w:t>ами</w:t>
      </w:r>
      <w:r w:rsidR="00B54D79" w:rsidRPr="00B54D79">
        <w:t xml:space="preserve"> (</w:t>
      </w:r>
      <w:r w:rsidR="00B54D79">
        <w:t>1</w:t>
      </w:r>
      <w:r w:rsidR="00B54D79" w:rsidRPr="00B54D79">
        <w:t xml:space="preserve">) </w:t>
      </w:r>
      <w:r w:rsidR="00B54D79">
        <w:t xml:space="preserve">и </w:t>
      </w:r>
      <w:r w:rsidR="00B54D79" w:rsidRPr="00B54D79">
        <w:t>(2) пункта 19.13.</w:t>
      </w:r>
      <w:r w:rsidR="00B54D79">
        <w:t>1</w:t>
      </w:r>
      <w:r w:rsidR="009203CC">
        <w:t>2</w:t>
      </w:r>
      <w:r w:rsidR="00777FAE">
        <w:t xml:space="preserve"> Положения</w:t>
      </w:r>
      <w:r w:rsidR="00D02BEC">
        <w:t>;</w:t>
      </w:r>
    </w:p>
    <w:p w14:paraId="40256786" w14:textId="66374D0D" w:rsidR="00880CEB" w:rsidRDefault="00215C60" w:rsidP="00880CEB">
      <w:pPr>
        <w:pStyle w:val="5"/>
        <w:numPr>
          <w:ilvl w:val="3"/>
          <w:numId w:val="57"/>
        </w:numPr>
        <w:ind w:left="1134" w:hanging="850"/>
      </w:pPr>
      <w:r w:rsidRPr="00215C60">
        <w:t>в извещении о проведении конкурса должны быть установлены сроки проведения каждого этапа такого конкурса</w:t>
      </w:r>
      <w:r w:rsidR="00832BFD">
        <w:t>;</w:t>
      </w:r>
    </w:p>
    <w:p w14:paraId="33418E06" w14:textId="7293EA59" w:rsidR="00215C60" w:rsidRDefault="00215C60" w:rsidP="00215C60">
      <w:pPr>
        <w:pStyle w:val="5"/>
        <w:ind w:left="1134" w:hanging="850"/>
      </w:pPr>
      <w:r w:rsidRPr="00215C60">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r w:rsidR="00832BFD">
        <w:t>;</w:t>
      </w:r>
    </w:p>
    <w:p w14:paraId="75F392BE" w14:textId="1C331354" w:rsidR="00215C60" w:rsidRDefault="00215C60" w:rsidP="00215C60">
      <w:pPr>
        <w:pStyle w:val="5"/>
        <w:ind w:left="1134" w:hanging="850"/>
      </w:pPr>
      <w:r w:rsidRPr="00215C60">
        <w:t xml:space="preserve">если конкурс включает в себя этапы, предусмотренные </w:t>
      </w:r>
      <w:r w:rsidR="00B54D79" w:rsidRPr="00B54D79">
        <w:t>подпунктом (1) и</w:t>
      </w:r>
      <w:r w:rsidR="00B54D79">
        <w:t>ли</w:t>
      </w:r>
      <w:r w:rsidR="00B54D79" w:rsidRPr="00B54D79">
        <w:t xml:space="preserve"> подпунктом (2) пункта 19.13.1</w:t>
      </w:r>
      <w:r w:rsidR="009203CC">
        <w:t>2</w:t>
      </w:r>
      <w:r w:rsidR="00D37B01">
        <w:t xml:space="preserve"> Положения</w:t>
      </w:r>
      <w:r w:rsidRPr="00215C60">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w:t>
      </w:r>
      <w:r w:rsidR="00B54D79">
        <w:t>в ЕИС</w:t>
      </w:r>
      <w:r w:rsidRPr="00215C60">
        <w:t xml:space="preserve"> уточненное извещение о проведении конкурса и уточненную документацию о закупке. В указанном случае отклонение заявок участников конкурса не допускается, </w:t>
      </w:r>
      <w:r w:rsidR="00B54D79">
        <w:t>ЗК</w:t>
      </w:r>
      <w:r w:rsidRPr="00215C60">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B54D79">
        <w:t>пункта 19.13.1</w:t>
      </w:r>
      <w:r w:rsidR="009203CC">
        <w:t>1</w:t>
      </w:r>
      <w:r w:rsidR="00D37B01">
        <w:t xml:space="preserve"> Положения</w:t>
      </w:r>
      <w:r w:rsidRPr="00215C60">
        <w:t xml:space="preserve">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r w:rsidR="00832BFD">
        <w:t>;</w:t>
      </w:r>
    </w:p>
    <w:p w14:paraId="4A34D44C" w14:textId="6E794AD7" w:rsidR="00215C60" w:rsidRDefault="00215C60" w:rsidP="00215C60">
      <w:pPr>
        <w:pStyle w:val="5"/>
        <w:ind w:left="1134" w:hanging="850"/>
      </w:pPr>
      <w:r w:rsidRPr="00215C60">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54D79" w:rsidRPr="00B54D79">
        <w:t>подпунктом (2) пункта 19.13.1</w:t>
      </w:r>
      <w:r w:rsidR="009203CC">
        <w:t>2</w:t>
      </w:r>
      <w:r w:rsidR="00D37B01">
        <w:t xml:space="preserve"> Положения</w:t>
      </w:r>
      <w:r w:rsidRPr="00215C60">
        <w:t>, должно осуществляться с участниками конкурса, соответствующими требованиям, указанным в извещении о проведении конкурса и документации о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закона от 29</w:t>
      </w:r>
      <w:r w:rsidR="00F62584">
        <w:t>.07.2004</w:t>
      </w:r>
      <w:r w:rsidRPr="00215C60">
        <w:t xml:space="preserve"> </w:t>
      </w:r>
      <w:r w:rsidR="00D37B01">
        <w:t>№</w:t>
      </w:r>
      <w:r w:rsidRPr="00215C60">
        <w:t xml:space="preserve"> 98-ФЗ «О коммерческой тайне»</w:t>
      </w:r>
      <w:r w:rsidR="00832BFD">
        <w:t>;</w:t>
      </w:r>
    </w:p>
    <w:p w14:paraId="36B51059" w14:textId="68069662" w:rsidR="00215C60" w:rsidRDefault="00215C60" w:rsidP="00215C60">
      <w:pPr>
        <w:pStyle w:val="5"/>
        <w:ind w:left="1134" w:hanging="850"/>
      </w:pPr>
      <w:r w:rsidRPr="00215C60">
        <w:t xml:space="preserve">после размещения </w:t>
      </w:r>
      <w:r w:rsidR="00B54D79">
        <w:t>в ЕИС</w:t>
      </w:r>
      <w:r w:rsidRPr="00215C60">
        <w:t xml:space="preserve"> протокола, составляемого по результатам этапа конкурса, предусмотренного </w:t>
      </w:r>
      <w:r w:rsidR="00B54D79" w:rsidRPr="00B54D79">
        <w:t>подпункт</w:t>
      </w:r>
      <w:r w:rsidR="00F62584">
        <w:t>ами</w:t>
      </w:r>
      <w:r w:rsidR="00B54D79" w:rsidRPr="00B54D79">
        <w:t xml:space="preserve"> (1) </w:t>
      </w:r>
      <w:r w:rsidR="00F62584">
        <w:t xml:space="preserve">и </w:t>
      </w:r>
      <w:r w:rsidR="00B54D79" w:rsidRPr="00B54D79">
        <w:t>(2) пункта 19.13.1</w:t>
      </w:r>
      <w:r w:rsidR="009203CC">
        <w:t>2</w:t>
      </w:r>
      <w:r w:rsidR="00D37B01">
        <w:t xml:space="preserve"> Положения</w:t>
      </w:r>
      <w:r w:rsidRPr="00215C60">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r w:rsidR="00832BFD">
        <w:t>;</w:t>
      </w:r>
    </w:p>
    <w:p w14:paraId="15340E48" w14:textId="22A2F5DD" w:rsidR="00215C60" w:rsidRDefault="00215C60" w:rsidP="00215C60">
      <w:pPr>
        <w:pStyle w:val="5"/>
        <w:ind w:left="1134" w:hanging="850"/>
      </w:pPr>
      <w:r w:rsidRPr="00215C60">
        <w:t xml:space="preserve">участник конкурса подает одно окончательное предложение в отношении каждого предмета конкурса (лота) в любое время с момента размещения заказчиком </w:t>
      </w:r>
      <w:r w:rsidR="00B54D79">
        <w:t>в ЕИС</w:t>
      </w:r>
      <w:r w:rsidRPr="00215C60">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r w:rsidR="00832BFD">
        <w:t>;</w:t>
      </w:r>
    </w:p>
    <w:p w14:paraId="3006DC45" w14:textId="30AA99B4" w:rsidR="00215C60" w:rsidRDefault="00215C60" w:rsidP="00B54D79">
      <w:pPr>
        <w:pStyle w:val="5"/>
        <w:ind w:left="1134" w:hanging="850"/>
      </w:pPr>
      <w:r>
        <w:t xml:space="preserve">если конкурс включает этап, предусмотренный </w:t>
      </w:r>
      <w:r w:rsidR="00B54D79" w:rsidRPr="00B54D79">
        <w:t>подпунктом (</w:t>
      </w:r>
      <w:r w:rsidR="00B54D79">
        <w:t>4</w:t>
      </w:r>
      <w:r w:rsidR="00B54D79" w:rsidRPr="00B54D79">
        <w:t>) пункта 19.13.1</w:t>
      </w:r>
      <w:r w:rsidR="009203CC">
        <w:t>2</w:t>
      </w:r>
      <w:r w:rsidR="00646FB9">
        <w:t xml:space="preserve"> Положения</w:t>
      </w:r>
      <w:r>
        <w:t>:</w:t>
      </w:r>
    </w:p>
    <w:p w14:paraId="123D07B4" w14:textId="06FFDCF5" w:rsidR="00215C60" w:rsidRDefault="001D3E4F" w:rsidP="00E72A67">
      <w:pPr>
        <w:pStyle w:val="5"/>
        <w:numPr>
          <w:ilvl w:val="0"/>
          <w:numId w:val="0"/>
        </w:numPr>
        <w:tabs>
          <w:tab w:val="left" w:pos="1134"/>
        </w:tabs>
        <w:ind w:left="1134" w:hanging="850"/>
      </w:pPr>
      <w:r>
        <w:t>(</w:t>
      </w:r>
      <w:r w:rsidR="00215C60">
        <w:t>а)</w:t>
      </w:r>
      <w:r>
        <w:tab/>
      </w:r>
      <w:r w:rsidR="00215C60">
        <w:t>ко всем участникам конкурса предъявляются единые квалификационные требования, установленные документацией о закупке;</w:t>
      </w:r>
    </w:p>
    <w:p w14:paraId="4A5D468D" w14:textId="70276743" w:rsidR="00215C60" w:rsidRDefault="001D3E4F" w:rsidP="00E72A67">
      <w:pPr>
        <w:pStyle w:val="5"/>
        <w:numPr>
          <w:ilvl w:val="0"/>
          <w:numId w:val="0"/>
        </w:numPr>
        <w:ind w:left="1134" w:hanging="850"/>
      </w:pPr>
      <w:r>
        <w:t>(</w:t>
      </w:r>
      <w:r w:rsidR="00215C60">
        <w:t>б</w:t>
      </w:r>
      <w:r>
        <w:t>)</w:t>
      </w:r>
      <w:r>
        <w:tab/>
      </w:r>
      <w:r w:rsidR="00215C60">
        <w:t>заявки на участие в конкурсе должны содержать информацию и документы, предусмотренные документацией о закупке, подтверждающие соответствие участников конкурса единым квалификационным требованиям, установленным документацией о закупке;</w:t>
      </w:r>
    </w:p>
    <w:p w14:paraId="3CB37D8B" w14:textId="353C14CF" w:rsidR="00215C60" w:rsidRDefault="001D3E4F" w:rsidP="00E72A67">
      <w:pPr>
        <w:pStyle w:val="5"/>
        <w:numPr>
          <w:ilvl w:val="0"/>
          <w:numId w:val="0"/>
        </w:numPr>
        <w:ind w:left="1134" w:hanging="850"/>
      </w:pPr>
      <w:r>
        <w:t>(</w:t>
      </w:r>
      <w:r w:rsidR="00215C60">
        <w:t>в)</w:t>
      </w:r>
      <w:r w:rsidR="00CC6315">
        <w:tab/>
      </w:r>
      <w:r w:rsidR="00215C60">
        <w:t>заявки участников конкурса, которые не соответствуют квалификац</w:t>
      </w:r>
      <w:r>
        <w:t>ионным требованиям, отклоняются</w:t>
      </w:r>
      <w:r w:rsidR="00832BFD">
        <w:t>;</w:t>
      </w:r>
    </w:p>
    <w:p w14:paraId="736D54F6" w14:textId="51E5800F" w:rsidR="00215C60" w:rsidRDefault="00215C60" w:rsidP="001D3E4F">
      <w:pPr>
        <w:pStyle w:val="5"/>
        <w:ind w:left="1134" w:hanging="850"/>
      </w:pPr>
      <w:r>
        <w:t>если конкурс включает этап, предусмотренный</w:t>
      </w:r>
      <w:r w:rsidR="001D3E4F" w:rsidRPr="001D3E4F">
        <w:rPr>
          <w:szCs w:val="30"/>
        </w:rPr>
        <w:t xml:space="preserve"> </w:t>
      </w:r>
      <w:r w:rsidR="001D3E4F" w:rsidRPr="001D3E4F">
        <w:t>подпунктом (</w:t>
      </w:r>
      <w:r w:rsidR="001D3E4F">
        <w:t>5</w:t>
      </w:r>
      <w:r w:rsidR="001D3E4F" w:rsidRPr="001D3E4F">
        <w:t>) пункта 19.13.1</w:t>
      </w:r>
      <w:r w:rsidR="009203CC">
        <w:t>2</w:t>
      </w:r>
      <w:r w:rsidR="00672AC3">
        <w:t xml:space="preserve"> Положения</w:t>
      </w:r>
      <w:r>
        <w:t>:</w:t>
      </w:r>
    </w:p>
    <w:p w14:paraId="446154D5" w14:textId="56F0475C" w:rsidR="00215C60" w:rsidRDefault="001D3E4F" w:rsidP="00E72A67">
      <w:pPr>
        <w:pStyle w:val="5"/>
        <w:numPr>
          <w:ilvl w:val="0"/>
          <w:numId w:val="0"/>
        </w:numPr>
        <w:ind w:left="1134" w:hanging="850"/>
      </w:pPr>
      <w:r>
        <w:t>(</w:t>
      </w:r>
      <w:r w:rsidR="00215C60">
        <w:t>а)</w:t>
      </w:r>
      <w:r>
        <w:tab/>
      </w:r>
      <w:r w:rsidR="00215C60">
        <w:t>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650045C5" w14:textId="444A13CC" w:rsidR="00215C60" w:rsidRDefault="001D3E4F" w:rsidP="00E72A67">
      <w:pPr>
        <w:pStyle w:val="5"/>
        <w:numPr>
          <w:ilvl w:val="0"/>
          <w:numId w:val="0"/>
        </w:numPr>
        <w:ind w:left="1134" w:hanging="850"/>
      </w:pPr>
      <w:r>
        <w:t>(</w:t>
      </w:r>
      <w:r w:rsidR="00215C60">
        <w:t>б)</w:t>
      </w:r>
      <w:r>
        <w:tab/>
      </w:r>
      <w:r w:rsidR="00215C60">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14:paraId="2DBD749D" w14:textId="2F04FDB5" w:rsidR="00215C60" w:rsidRDefault="001D3E4F" w:rsidP="00E72A67">
      <w:pPr>
        <w:pStyle w:val="5"/>
        <w:numPr>
          <w:ilvl w:val="0"/>
          <w:numId w:val="0"/>
        </w:numPr>
        <w:ind w:left="1134" w:hanging="850"/>
      </w:pPr>
      <w:r>
        <w:t>(</w:t>
      </w:r>
      <w:r w:rsidR="00215C60">
        <w:t>в)</w:t>
      </w:r>
      <w:r>
        <w:tab/>
      </w:r>
      <w:r w:rsidR="00215C60">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E47DE">
        <w:t>;</w:t>
      </w:r>
    </w:p>
    <w:p w14:paraId="74710873" w14:textId="5432B9EB" w:rsidR="005E47DE" w:rsidRPr="005E47DE" w:rsidRDefault="00CC6315" w:rsidP="00E72A67">
      <w:pPr>
        <w:pStyle w:val="5"/>
        <w:numPr>
          <w:ilvl w:val="0"/>
          <w:numId w:val="0"/>
        </w:numPr>
        <w:ind w:left="1134" w:hanging="850"/>
      </w:pPr>
      <w:r>
        <w:t>(11)</w:t>
      </w:r>
      <w:r>
        <w:tab/>
      </w:r>
      <w:r w:rsidR="005E47DE">
        <w:t>в случае если конкурс предусматривает этап, указанный в подпункте</w:t>
      </w:r>
      <w:r w:rsidR="005E47DE" w:rsidRPr="001D3E4F">
        <w:t xml:space="preserve"> (</w:t>
      </w:r>
      <w:r w:rsidR="005E47DE">
        <w:t>5</w:t>
      </w:r>
      <w:r w:rsidR="005E47DE" w:rsidRPr="001D3E4F">
        <w:t>) пункта 19.13.1</w:t>
      </w:r>
      <w:r w:rsidR="005E47DE">
        <w:t xml:space="preserve">2 Положения </w:t>
      </w:r>
      <w:r w:rsidR="005E47DE" w:rsidRPr="005E47DE">
        <w:t xml:space="preserve">подача дополнительных ценовых предложений проводится на электронной площадке в день, указанный в извещении о проведении конкурса и документации о закупке. Информация о времени начала проведения указанного этапа размещается оператором </w:t>
      </w:r>
      <w:r w:rsidRPr="00CC6315">
        <w:t>ЭТП</w:t>
      </w:r>
      <w:r w:rsidR="005E47DE" w:rsidRPr="005E47DE">
        <w:t xml:space="preserve"> в </w:t>
      </w:r>
      <w:r w:rsidR="005E47DE">
        <w:t>ЕИС</w:t>
      </w:r>
      <w:r w:rsidR="005E47DE" w:rsidRPr="005E47DE">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r w:rsidR="005E47DE">
        <w:t>.</w:t>
      </w:r>
    </w:p>
    <w:p w14:paraId="5C715FB1" w14:textId="6D85E19E" w:rsidR="00880CEB" w:rsidRDefault="00215C60" w:rsidP="00880CEB">
      <w:pPr>
        <w:pStyle w:val="4"/>
        <w:ind w:left="1134"/>
      </w:pPr>
      <w:r w:rsidRPr="00215C60">
        <w:t xml:space="preserve">Аукцион может включать в себя этап, указанный 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215C60">
        <w:t>, при этом должны соблюдаться следующие правила</w:t>
      </w:r>
      <w:r w:rsidR="00E64AEC">
        <w:t>:</w:t>
      </w:r>
    </w:p>
    <w:p w14:paraId="754CF9A7" w14:textId="6133EB21" w:rsidR="00215C60" w:rsidRDefault="00215C60" w:rsidP="001D3E4F">
      <w:pPr>
        <w:pStyle w:val="5"/>
        <w:ind w:left="1134" w:hanging="850"/>
      </w:pPr>
      <w:r w:rsidRPr="00215C60">
        <w:t>в извещении о проведении аукциона должны быть установлены сроки проведения такого этапа</w:t>
      </w:r>
      <w:r w:rsidR="001D3E4F">
        <w:t>;</w:t>
      </w:r>
    </w:p>
    <w:p w14:paraId="24D03167" w14:textId="1202CB74" w:rsidR="00215C60" w:rsidRDefault="00215C60" w:rsidP="001D3E4F">
      <w:pPr>
        <w:pStyle w:val="5"/>
        <w:ind w:left="1134" w:hanging="850"/>
      </w:pPr>
      <w:r w:rsidRPr="00215C60">
        <w:t>ко всем участникам аукциона предъявляются единые квалификационные требования, установленные документацией о закупке</w:t>
      </w:r>
      <w:r w:rsidR="001D3E4F">
        <w:t>;</w:t>
      </w:r>
    </w:p>
    <w:p w14:paraId="169713AA" w14:textId="6DE00BA8" w:rsidR="00215C60" w:rsidRDefault="00215C60" w:rsidP="001D3E4F">
      <w:pPr>
        <w:pStyle w:val="5"/>
        <w:ind w:left="1134" w:hanging="850"/>
      </w:pPr>
      <w:r w:rsidRPr="00215C60">
        <w:t>заявки на участие в аукционе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r w:rsidR="001D3E4F">
        <w:t>;</w:t>
      </w:r>
    </w:p>
    <w:p w14:paraId="26443F18" w14:textId="63C44A5E" w:rsidR="00215C60" w:rsidRDefault="00215C60" w:rsidP="001D3E4F">
      <w:pPr>
        <w:pStyle w:val="5"/>
        <w:ind w:left="1134" w:hanging="850"/>
      </w:pPr>
      <w:r w:rsidRPr="00215C60">
        <w:t>заявки участников аукциона, не соответствующих квалификационным требованиям, отклоняются</w:t>
      </w:r>
      <w:r w:rsidR="001D3E4F">
        <w:t>.</w:t>
      </w:r>
    </w:p>
    <w:p w14:paraId="76BE109A" w14:textId="643A9502" w:rsidR="00215C60" w:rsidRDefault="009D40BE" w:rsidP="00880CEB">
      <w:pPr>
        <w:pStyle w:val="4"/>
        <w:ind w:left="1134"/>
      </w:pPr>
      <w:r w:rsidRPr="009D40BE">
        <w:t>Аукцион включает в себя порядок подачи его участниками предложений о цене договора с учетом следующих требований</w:t>
      </w:r>
      <w:r w:rsidR="001D3E4F">
        <w:t>:</w:t>
      </w:r>
    </w:p>
    <w:p w14:paraId="775795F9" w14:textId="163A944C" w:rsidR="009D40BE" w:rsidRDefault="00672AC3" w:rsidP="001D3E4F">
      <w:pPr>
        <w:pStyle w:val="5"/>
        <w:ind w:left="1134" w:hanging="850"/>
      </w:pPr>
      <w:r>
        <w:t>«</w:t>
      </w:r>
      <w:r w:rsidR="009D40BE" w:rsidRPr="009D40BE">
        <w:t>шаг аукциона</w:t>
      </w:r>
      <w:r>
        <w:t>»</w:t>
      </w:r>
      <w:r w:rsidR="009D40BE" w:rsidRPr="009D40BE">
        <w:t xml:space="preserve"> составляет от 0,5 процента до </w:t>
      </w:r>
      <w:r w:rsidR="001D3E4F">
        <w:t>5</w:t>
      </w:r>
      <w:r w:rsidR="009D40BE" w:rsidRPr="009D40BE">
        <w:t xml:space="preserve"> процентов НМЦ договора</w:t>
      </w:r>
      <w:r w:rsidR="001D3E4F">
        <w:t>;</w:t>
      </w:r>
      <w:r w:rsidR="009D40BE" w:rsidRPr="009D40BE">
        <w:t xml:space="preserve"> </w:t>
      </w:r>
    </w:p>
    <w:p w14:paraId="2880A8E0" w14:textId="5DFDB659" w:rsidR="009D40BE" w:rsidRDefault="009D40BE" w:rsidP="001D3E4F">
      <w:pPr>
        <w:pStyle w:val="5"/>
        <w:ind w:left="1134" w:hanging="850"/>
      </w:pPr>
      <w:r w:rsidRPr="009D40BE">
        <w:t xml:space="preserve">снижение текущего минимального предложения о цене договора осуществляется на величину в пределах </w:t>
      </w:r>
      <w:r w:rsidR="00672AC3">
        <w:t>«</w:t>
      </w:r>
      <w:r w:rsidRPr="009D40BE">
        <w:t>шага аукциона</w:t>
      </w:r>
      <w:r w:rsidR="00672AC3">
        <w:t>»</w:t>
      </w:r>
      <w:r w:rsidR="001D3E4F">
        <w:t>;</w:t>
      </w:r>
    </w:p>
    <w:p w14:paraId="0B1182B6" w14:textId="77777777" w:rsidR="00F62584" w:rsidRDefault="009D40BE" w:rsidP="001D3E4F">
      <w:pPr>
        <w:pStyle w:val="5"/>
        <w:ind w:left="1134" w:hanging="850"/>
      </w:pPr>
      <w:r>
        <w:t>участник аукциона не вправе подать предложение о цене договора</w:t>
      </w:r>
      <w:r w:rsidR="00F62584">
        <w:t>:</w:t>
      </w:r>
    </w:p>
    <w:p w14:paraId="0F7104A6" w14:textId="591EF288" w:rsidR="009D40BE" w:rsidRDefault="00A452BF" w:rsidP="00A452BF">
      <w:pPr>
        <w:pStyle w:val="5"/>
        <w:numPr>
          <w:ilvl w:val="0"/>
          <w:numId w:val="0"/>
        </w:numPr>
        <w:ind w:left="1134" w:hanging="850"/>
      </w:pPr>
      <w:r>
        <w:t>(а)</w:t>
      </w:r>
      <w:r>
        <w:tab/>
      </w:r>
      <w:r w:rsidR="009D40BE">
        <w:t>равное ранее поданному этим участником предложению о цене договора или большее чем оно, а также предложение о цене договора, равное нулю;</w:t>
      </w:r>
    </w:p>
    <w:p w14:paraId="7DCC1E08" w14:textId="187E13AB" w:rsidR="009D40BE" w:rsidRDefault="00A452BF" w:rsidP="00A452BF">
      <w:pPr>
        <w:pStyle w:val="5"/>
        <w:numPr>
          <w:ilvl w:val="0"/>
          <w:numId w:val="0"/>
        </w:numPr>
        <w:ind w:left="1134" w:hanging="850"/>
      </w:pPr>
      <w:r>
        <w:t>(б)</w:t>
      </w:r>
      <w:r>
        <w:tab/>
      </w:r>
      <w:r w:rsidR="009D40BE">
        <w:t xml:space="preserve">которое ниже, чем текущее минимальное предложение о цене договора, сниженное в пределах </w:t>
      </w:r>
      <w:r w:rsidR="00672AC3">
        <w:t>«</w:t>
      </w:r>
      <w:r w:rsidR="009D40BE">
        <w:t>шага аукциона</w:t>
      </w:r>
      <w:r w:rsidR="00672AC3">
        <w:t>»</w:t>
      </w:r>
      <w:r w:rsidR="009D40BE">
        <w:t>;</w:t>
      </w:r>
    </w:p>
    <w:p w14:paraId="01DA49D3" w14:textId="4501F45E" w:rsidR="009D40BE" w:rsidRDefault="00F62584" w:rsidP="00A452BF">
      <w:pPr>
        <w:pStyle w:val="5"/>
        <w:numPr>
          <w:ilvl w:val="0"/>
          <w:numId w:val="0"/>
        </w:numPr>
        <w:ind w:left="1134" w:hanging="850"/>
      </w:pPr>
      <w:r>
        <w:t>(в)</w:t>
      </w:r>
      <w:r w:rsidR="00A452BF">
        <w:tab/>
      </w:r>
      <w:r w:rsidR="009D40BE">
        <w:t>которое ниже, чем текущее минимальное предложение о цене договора, в случае, если оно подано этим участником аукциона.</w:t>
      </w:r>
      <w:r w:rsidR="009D40BE" w:rsidRPr="009D40BE">
        <w:t xml:space="preserve"> </w:t>
      </w:r>
    </w:p>
    <w:p w14:paraId="1E74C8BD" w14:textId="4B63373E" w:rsidR="009D40BE" w:rsidRDefault="004C4579" w:rsidP="00880CEB">
      <w:pPr>
        <w:pStyle w:val="4"/>
        <w:ind w:left="1134"/>
      </w:pPr>
      <w:r w:rsidRPr="004C4579">
        <w:t xml:space="preserve">Запрос предложений может включать в себя этап, указанный </w:t>
      </w:r>
      <w:r w:rsidR="001D3E4F">
        <w:t xml:space="preserve">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4C4579">
        <w:t>, при этом должны соблюдаться следующие правила</w:t>
      </w:r>
      <w:r w:rsidR="001D3E4F">
        <w:t>:</w:t>
      </w:r>
    </w:p>
    <w:p w14:paraId="3F95C327" w14:textId="1582C893" w:rsidR="004C4579" w:rsidRDefault="004C4579" w:rsidP="001D3E4F">
      <w:pPr>
        <w:pStyle w:val="5"/>
        <w:ind w:left="1134" w:hanging="850"/>
      </w:pPr>
      <w:r w:rsidRPr="004C4579">
        <w:t>в извещении о проведении запроса предложений должны быть установлены сроки проведения такого этапа</w:t>
      </w:r>
      <w:r w:rsidR="001D3E4F">
        <w:t>;</w:t>
      </w:r>
    </w:p>
    <w:p w14:paraId="3A025A4A" w14:textId="21EA5A28" w:rsidR="004C4579" w:rsidRDefault="004C4579" w:rsidP="001D3E4F">
      <w:pPr>
        <w:pStyle w:val="5"/>
        <w:ind w:left="1134" w:hanging="850"/>
      </w:pPr>
      <w:r w:rsidRPr="004C4579">
        <w:t>ко всем участникам запроса предложений предъявляются единые квалификационные требования, установленные документацией о закупке</w:t>
      </w:r>
      <w:r w:rsidR="001D3E4F">
        <w:t>;</w:t>
      </w:r>
    </w:p>
    <w:p w14:paraId="45C75884" w14:textId="54D8FF39" w:rsidR="004C4579" w:rsidRDefault="004C4579" w:rsidP="001D3E4F">
      <w:pPr>
        <w:pStyle w:val="5"/>
        <w:ind w:left="1134" w:hanging="850"/>
      </w:pPr>
      <w:r w:rsidRPr="009D40BE">
        <w:t xml:space="preserve"> </w:t>
      </w:r>
      <w:r w:rsidRPr="004C4579">
        <w:t>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r w:rsidR="001D3E4F">
        <w:t>;</w:t>
      </w:r>
    </w:p>
    <w:p w14:paraId="43C18D4D" w14:textId="770F45F7" w:rsidR="004C4579" w:rsidRDefault="004C4579" w:rsidP="001D3E4F">
      <w:pPr>
        <w:pStyle w:val="5"/>
        <w:ind w:left="1134" w:hanging="850"/>
      </w:pPr>
      <w:r w:rsidRPr="004C4579">
        <w:t>заявки участников запроса предложений, не соответствующие квалификационным требованиям, установленным документацией о закупке, отклоняются</w:t>
      </w:r>
      <w:r w:rsidR="001D3E4F">
        <w:t>.</w:t>
      </w:r>
    </w:p>
    <w:p w14:paraId="75E2FE55" w14:textId="77777777" w:rsidR="00817313" w:rsidRDefault="00817313" w:rsidP="00817313">
      <w:pPr>
        <w:pStyle w:val="4"/>
        <w:numPr>
          <w:ilvl w:val="2"/>
          <w:numId w:val="2"/>
        </w:numPr>
        <w:ind w:left="1134"/>
      </w:pPr>
      <w:r w:rsidRPr="00EC7C89">
        <w:t>Заявка на участие в конкурсе, аукционе, запросе предложений состоит из двух частей и ценового предложения.</w:t>
      </w:r>
    </w:p>
    <w:p w14:paraId="2043F718" w14:textId="77777777" w:rsidR="00817313" w:rsidRDefault="00817313" w:rsidP="00817313">
      <w:pPr>
        <w:pStyle w:val="5"/>
        <w:numPr>
          <w:ilvl w:val="3"/>
          <w:numId w:val="2"/>
        </w:numPr>
        <w:ind w:left="1134" w:hanging="850"/>
      </w:pPr>
      <w:r w:rsidRPr="00232F31">
        <w:t>Первая часть заявки</w:t>
      </w:r>
      <w:r>
        <w:t xml:space="preserve"> </w:t>
      </w:r>
      <w:r w:rsidRPr="00232F31">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A6B2311" w14:textId="39000977" w:rsidR="00817313" w:rsidRDefault="00817313" w:rsidP="00817313">
      <w:pPr>
        <w:pStyle w:val="5"/>
        <w:numPr>
          <w:ilvl w:val="0"/>
          <w:numId w:val="0"/>
        </w:numPr>
        <w:ind w:left="1134"/>
      </w:pPr>
      <w:r w:rsidRPr="00232F31">
        <w:t xml:space="preserve">При этом не допускается указание в первой части заявки на участие в закупке сведений об участнике </w:t>
      </w:r>
      <w:r>
        <w:t>закупки</w:t>
      </w:r>
      <w:r w:rsidRPr="00232F31">
        <w:t xml:space="preserve"> и о его соответствии единым квалификационным требованиям, установленным в документации о </w:t>
      </w:r>
      <w:r w:rsidR="00DB23D6">
        <w:t>закупке.</w:t>
      </w:r>
    </w:p>
    <w:p w14:paraId="2B2D2ABA" w14:textId="2146DA28" w:rsidR="00817313" w:rsidRDefault="00817313" w:rsidP="00817313">
      <w:pPr>
        <w:pStyle w:val="5"/>
        <w:numPr>
          <w:ilvl w:val="0"/>
          <w:numId w:val="0"/>
        </w:numPr>
        <w:ind w:left="1134"/>
      </w:pPr>
      <w:r w:rsidRPr="00232F31">
        <w:t xml:space="preserve">В случае содержания в первой части заявки сведений об участнике </w:t>
      </w:r>
      <w:r>
        <w:t>закупки</w:t>
      </w:r>
      <w:r w:rsidRPr="00232F31">
        <w:t xml:space="preserve"> и (или) о ценовом предложении </w:t>
      </w:r>
      <w:r>
        <w:t>такая</w:t>
      </w:r>
      <w:r w:rsidR="00CC6315">
        <w:t xml:space="preserve"> за</w:t>
      </w:r>
      <w:r w:rsidR="00DB23D6">
        <w:t>явка подлежит отклонению;</w:t>
      </w:r>
    </w:p>
    <w:p w14:paraId="7ECCFC74" w14:textId="1F533227" w:rsidR="00817313" w:rsidRDefault="00817313" w:rsidP="00817313">
      <w:pPr>
        <w:pStyle w:val="5"/>
        <w:numPr>
          <w:ilvl w:val="3"/>
          <w:numId w:val="2"/>
        </w:numPr>
        <w:ind w:left="1134" w:hanging="850"/>
      </w:pPr>
      <w:r w:rsidRPr="00232F31">
        <w:t>Вторая часть заявки должна содержать сведения о</w:t>
      </w:r>
      <w:r>
        <w:t>б</w:t>
      </w:r>
      <w:r w:rsidRPr="00232F31">
        <w:t xml:space="preserve"> участнике</w:t>
      </w:r>
      <w:r w:rsidR="00F62584">
        <w:t xml:space="preserve"> конкурентной закупке</w:t>
      </w:r>
      <w:r w:rsidRPr="00232F31">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00F62584">
        <w:t xml:space="preserve">конкурентной </w:t>
      </w:r>
      <w:r>
        <w:t>закупки</w:t>
      </w:r>
      <w:r w:rsidRPr="00232F31">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8FDFB02" w14:textId="77777777" w:rsidR="00817313" w:rsidRDefault="00817313" w:rsidP="00817313">
      <w:pPr>
        <w:pStyle w:val="5"/>
        <w:numPr>
          <w:ilvl w:val="0"/>
          <w:numId w:val="0"/>
        </w:numPr>
        <w:ind w:left="1134"/>
      </w:pPr>
      <w:r w:rsidRPr="00232F31">
        <w:t>В случае содержания в</w:t>
      </w:r>
      <w:r w:rsidRPr="00171C59">
        <w:t xml:space="preserve">о второй части заявки сведений о ценовом предложении </w:t>
      </w:r>
      <w:r>
        <w:t>такая</w:t>
      </w:r>
      <w:r w:rsidRPr="00171C59">
        <w:t xml:space="preserve"> заявка подлежит отклонению.</w:t>
      </w:r>
    </w:p>
    <w:p w14:paraId="629341C8" w14:textId="77777777" w:rsidR="00817313" w:rsidRDefault="00817313" w:rsidP="00817313">
      <w:pPr>
        <w:pStyle w:val="4"/>
        <w:numPr>
          <w:ilvl w:val="2"/>
          <w:numId w:val="2"/>
        </w:numPr>
        <w:ind w:left="1134"/>
      </w:pPr>
      <w:r w:rsidRPr="00103554">
        <w:t>Заявка на участие в запросе котировок состоит из одной части и ценового предложения</w:t>
      </w:r>
      <w:r>
        <w:t xml:space="preserve"> и </w:t>
      </w:r>
      <w:r w:rsidRPr="004C4579">
        <w:t>должна содержать</w:t>
      </w:r>
      <w:r>
        <w:t>:</w:t>
      </w:r>
    </w:p>
    <w:p w14:paraId="464F8F7D" w14:textId="77777777" w:rsidR="00817313" w:rsidRDefault="00817313" w:rsidP="00817313">
      <w:pPr>
        <w:pStyle w:val="5"/>
        <w:numPr>
          <w:ilvl w:val="3"/>
          <w:numId w:val="2"/>
        </w:numPr>
        <w:ind w:left="1134" w:hanging="850"/>
      </w:pPr>
      <w:r w:rsidRPr="004C4579">
        <w:t>предложение участника запроса котировок о цене договора</w:t>
      </w:r>
      <w:r>
        <w:t>;</w:t>
      </w:r>
    </w:p>
    <w:p w14:paraId="75409595" w14:textId="77777777" w:rsidR="00817313" w:rsidRDefault="00817313" w:rsidP="00817313">
      <w:pPr>
        <w:pStyle w:val="5"/>
        <w:numPr>
          <w:ilvl w:val="3"/>
          <w:numId w:val="2"/>
        </w:numPr>
        <w:ind w:left="1134" w:hanging="850"/>
      </w:pPr>
      <w:r w:rsidRPr="004C4579">
        <w:t>предусмотренное одним из следующих пунктов согласие участника запроса котировок:</w:t>
      </w:r>
    </w:p>
    <w:p w14:paraId="49B779E7" w14:textId="7F3DE3CE" w:rsidR="00817313" w:rsidRDefault="00817313" w:rsidP="00817313">
      <w:pPr>
        <w:pStyle w:val="4"/>
        <w:numPr>
          <w:ilvl w:val="0"/>
          <w:numId w:val="0"/>
        </w:numPr>
        <w:ind w:left="1134" w:hanging="850"/>
      </w:pPr>
      <w:r>
        <w:t>(</w:t>
      </w:r>
      <w:r w:rsidR="00CC6315">
        <w:t>а)</w:t>
      </w:r>
      <w:r>
        <w:tab/>
      </w:r>
      <w:r w:rsidRPr="004C4579">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r w:rsidRPr="0061650A">
        <w:t>;</w:t>
      </w:r>
    </w:p>
    <w:p w14:paraId="1ECC67AA" w14:textId="79B7C7FD" w:rsidR="00817313" w:rsidRDefault="00817313" w:rsidP="00817313">
      <w:pPr>
        <w:pStyle w:val="4"/>
        <w:numPr>
          <w:ilvl w:val="0"/>
          <w:numId w:val="0"/>
        </w:numPr>
        <w:ind w:left="1134" w:hanging="850"/>
      </w:pPr>
      <w:r>
        <w:t>(б</w:t>
      </w:r>
      <w:r w:rsidR="00CC6315">
        <w:t>)</w:t>
      </w:r>
      <w:r>
        <w:tab/>
      </w:r>
      <w:r w:rsidRPr="004C4579">
        <w:t xml:space="preserve">на поставку товара, который указан в извещении о проведении запроса котировок и </w:t>
      </w:r>
      <w:r>
        <w:t>в отношении,</w:t>
      </w:r>
      <w:r w:rsidRPr="004C4579">
        <w:t xml:space="preserve"> которого в таком извещении в соответствии с требованиями </w:t>
      </w:r>
      <w:r>
        <w:t>пункта 10.3.4</w:t>
      </w:r>
      <w:r w:rsidRPr="004C4579">
        <w:t xml:space="preserve"> </w:t>
      </w:r>
      <w:r w:rsidR="002829A3">
        <w:t xml:space="preserve">Положения </w:t>
      </w:r>
      <w:r w:rsidRPr="004C457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r w:rsidRPr="0061650A">
        <w:t>;</w:t>
      </w:r>
    </w:p>
    <w:p w14:paraId="22B1A8F2" w14:textId="1810F4D4" w:rsidR="00817313" w:rsidRDefault="00817313" w:rsidP="00817313">
      <w:pPr>
        <w:pStyle w:val="4"/>
        <w:numPr>
          <w:ilvl w:val="0"/>
          <w:numId w:val="0"/>
        </w:numPr>
        <w:ind w:left="1134" w:hanging="850"/>
      </w:pPr>
      <w:r>
        <w:t>(в</w:t>
      </w:r>
      <w:r w:rsidR="00CC6315">
        <w:t>)</w:t>
      </w:r>
      <w:r>
        <w:tab/>
      </w:r>
      <w:r w:rsidRPr="004C4579">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Pr="0061650A">
        <w:t>;</w:t>
      </w:r>
    </w:p>
    <w:p w14:paraId="14AB0AA2" w14:textId="1CBBB2EF" w:rsidR="00817313" w:rsidRDefault="00CC6315" w:rsidP="00817313">
      <w:pPr>
        <w:pStyle w:val="4"/>
        <w:numPr>
          <w:ilvl w:val="0"/>
          <w:numId w:val="0"/>
        </w:numPr>
        <w:ind w:left="1134" w:hanging="850"/>
      </w:pPr>
      <w:r>
        <w:t>(3)</w:t>
      </w:r>
      <w:r w:rsidR="00817313">
        <w:tab/>
      </w:r>
      <w:r w:rsidR="00817313" w:rsidRPr="004C4579">
        <w:t xml:space="preserve">иную информацию и документы, предусмотренные документацией </w:t>
      </w:r>
      <w:r w:rsidR="00637618">
        <w:t xml:space="preserve">о </w:t>
      </w:r>
      <w:r w:rsidR="00817313" w:rsidRPr="004C4579">
        <w:t>закупке, извещением о проведении запроса котировок</w:t>
      </w:r>
      <w:r w:rsidR="00817313">
        <w:t>.</w:t>
      </w:r>
    </w:p>
    <w:p w14:paraId="22F01D32" w14:textId="26E08CAA" w:rsidR="000958E9" w:rsidRDefault="00817313" w:rsidP="000958E9">
      <w:pPr>
        <w:pStyle w:val="4"/>
        <w:ind w:left="1134"/>
      </w:pPr>
      <w:r w:rsidRPr="004278B1">
        <w:t xml:space="preserve">При проведении </w:t>
      </w:r>
      <w:r w:rsidRPr="00A912EC">
        <w:t xml:space="preserve">конкурентной закупки </w:t>
      </w:r>
      <w:r w:rsidRPr="004278B1">
        <w:t xml:space="preserve">обеспечение заявки на участие в закупке </w:t>
      </w:r>
      <w:r w:rsidRPr="00641550">
        <w:t>(если требование об обеспечении заявок установлено заказчиком в извещении об осуществлении такой закупки, документации о закупке)</w:t>
      </w:r>
      <w:r>
        <w:t xml:space="preserve"> </w:t>
      </w:r>
      <w:r w:rsidRPr="004278B1">
        <w:t>может предоставляться путем внесения денежных средств или предоставления банковской гарантии. Выбор способа обеспечения ос</w:t>
      </w:r>
      <w:r>
        <w:t>уществляется участником закупки.</w:t>
      </w:r>
      <w:r w:rsidR="000958E9">
        <w:t xml:space="preserve"> </w:t>
      </w:r>
    </w:p>
    <w:p w14:paraId="00C39D9B" w14:textId="4C549414" w:rsidR="00817313" w:rsidRDefault="000958E9" w:rsidP="00E72A67">
      <w:pPr>
        <w:pStyle w:val="4"/>
        <w:numPr>
          <w:ilvl w:val="0"/>
          <w:numId w:val="0"/>
        </w:numPr>
        <w:ind w:left="1134"/>
      </w:pPr>
      <w:r w:rsidRPr="000958E9">
        <w:t xml:space="preserve">Размер обеспечения заявки на участие в закупке не может превышать 2% НМЦ (цены лота). </w:t>
      </w:r>
    </w:p>
    <w:p w14:paraId="4C906258" w14:textId="4A1AEB22" w:rsidR="00672AC3" w:rsidRDefault="00637618" w:rsidP="00672AC3">
      <w:pPr>
        <w:pStyle w:val="4"/>
        <w:ind w:left="1134"/>
      </w:pPr>
      <w:r>
        <w:t>С</w:t>
      </w:r>
      <w:r w:rsidR="00817313">
        <w:t xml:space="preserve">убъекты МСП вносят денежные средства, </w:t>
      </w:r>
      <w:r w:rsidR="00817313" w:rsidRPr="00103554">
        <w:t xml:space="preserve">предназначенные для обеспечения заявки на участие в </w:t>
      </w:r>
      <w:r w:rsidR="00817313">
        <w:t xml:space="preserve">конкурентной </w:t>
      </w:r>
      <w:r w:rsidR="00817313" w:rsidRPr="00103554">
        <w:t>закупке</w:t>
      </w:r>
      <w:r w:rsidR="00672AC3">
        <w:t>,</w:t>
      </w:r>
      <w:r w:rsidR="00672AC3" w:rsidRPr="00672AC3">
        <w:t xml:space="preserve"> на специальный счет, открытый им в банке, включенном в перечень, определенный </w:t>
      </w:r>
      <w:r w:rsidR="00672AC3">
        <w:t>распоряжением Правительства Российской Федерации от 13.07.2018 № 1451-р</w:t>
      </w:r>
      <w:r w:rsidR="00522AC8">
        <w:t xml:space="preserve"> </w:t>
      </w:r>
      <w:r w:rsidR="00522AC8" w:rsidRPr="00522AC8">
        <w:t>в соответствии с положениями, предусмотренными статьей 3.4 Закона № 223-ФЗ.</w:t>
      </w:r>
    </w:p>
    <w:p w14:paraId="1970B2C0" w14:textId="64DC39D9" w:rsidR="002D1278" w:rsidRDefault="002D1278" w:rsidP="00817313">
      <w:pPr>
        <w:pStyle w:val="4"/>
        <w:numPr>
          <w:ilvl w:val="2"/>
          <w:numId w:val="2"/>
        </w:numPr>
        <w:ind w:left="1134"/>
      </w:pPr>
      <w:r w:rsidRPr="002D1278">
        <w:t>ЗК в течение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аукциона,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3826336" w14:textId="5798BBFD" w:rsidR="00817313" w:rsidRPr="009A73B0" w:rsidRDefault="00817313" w:rsidP="00817313">
      <w:pPr>
        <w:pStyle w:val="4"/>
        <w:numPr>
          <w:ilvl w:val="2"/>
          <w:numId w:val="2"/>
        </w:numPr>
        <w:ind w:left="1134"/>
      </w:pPr>
      <w:r w:rsidRPr="009A73B0">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закупке и заявкой участника закупки, с которым заключается договор.</w:t>
      </w:r>
    </w:p>
    <w:p w14:paraId="6C24F857" w14:textId="096D407E" w:rsidR="00817313" w:rsidRPr="00E72A67" w:rsidRDefault="00817313" w:rsidP="00817313">
      <w:pPr>
        <w:pStyle w:val="4"/>
        <w:numPr>
          <w:ilvl w:val="2"/>
          <w:numId w:val="2"/>
        </w:numPr>
        <w:ind w:left="1134"/>
      </w:pPr>
      <w:r w:rsidRPr="004278B1">
        <w:t>Договор по результатам</w:t>
      </w:r>
      <w:r w:rsidRPr="00A912EC">
        <w:rPr>
          <w:szCs w:val="30"/>
        </w:rPr>
        <w:t xml:space="preserve"> </w:t>
      </w:r>
      <w:r w:rsidRPr="00A912EC">
        <w:t xml:space="preserve">закупки </w:t>
      </w:r>
      <w:r w:rsidRPr="004278B1">
        <w:t xml:space="preserve">заключается не ранее 10 дней и не позднее 20 дней со дня размещения </w:t>
      </w:r>
      <w:r w:rsidR="000D44BD">
        <w:t>в ЕИС</w:t>
      </w:r>
      <w:r w:rsidRPr="004278B1">
        <w:t xml:space="preserve"> и на ЭТП протокола подведения итогов закупки.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w:t>
      </w:r>
    </w:p>
    <w:p w14:paraId="615806D5" w14:textId="77777777" w:rsidR="00817313" w:rsidRDefault="00817313" w:rsidP="00817313">
      <w:pPr>
        <w:pStyle w:val="4"/>
        <w:numPr>
          <w:ilvl w:val="0"/>
          <w:numId w:val="0"/>
        </w:numPr>
        <w:ind w:left="1134"/>
      </w:pPr>
      <w:r w:rsidRPr="004278B1">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14:paraId="1EC148BF" w14:textId="1D84C5F0" w:rsidR="004C4579" w:rsidRPr="00880CEB" w:rsidRDefault="00817313" w:rsidP="00E72A67">
      <w:pPr>
        <w:pStyle w:val="4"/>
        <w:numPr>
          <w:ilvl w:val="0"/>
          <w:numId w:val="0"/>
        </w:numPr>
        <w:ind w:left="1134"/>
      </w:pPr>
      <w:r w:rsidRPr="004278B1">
        <w:t xml:space="preserve">Заказчик рассматривает протокол разногласий и направляет </w:t>
      </w:r>
      <w:r>
        <w:t>участнику такой закупки</w:t>
      </w:r>
      <w:r w:rsidRPr="004278B1">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F44AB8" w14:textId="77777777" w:rsidR="00BE5F2C" w:rsidRPr="00BD5A59" w:rsidRDefault="00BE5F2C">
      <w:pPr>
        <w:pStyle w:val="3"/>
        <w:ind w:left="2268"/>
      </w:pPr>
      <w:bookmarkStart w:id="9817" w:name="_Toc410952161"/>
      <w:bookmarkStart w:id="9818" w:name="_Toc410952493"/>
      <w:bookmarkStart w:id="9819" w:name="_Toc410952823"/>
      <w:bookmarkStart w:id="9820" w:name="_Toc411252933"/>
      <w:bookmarkStart w:id="9821" w:name="_Toc411323636"/>
      <w:bookmarkStart w:id="9822" w:name="_Toc410952162"/>
      <w:bookmarkStart w:id="9823" w:name="_Toc410952494"/>
      <w:bookmarkStart w:id="9824" w:name="_Toc410952824"/>
      <w:bookmarkStart w:id="9825" w:name="_Toc411252934"/>
      <w:bookmarkStart w:id="9826" w:name="_Toc411323637"/>
      <w:bookmarkStart w:id="9827" w:name="_Toc410952163"/>
      <w:bookmarkStart w:id="9828" w:name="_Toc410952495"/>
      <w:bookmarkStart w:id="9829" w:name="_Toc410952825"/>
      <w:bookmarkStart w:id="9830" w:name="_Toc411252935"/>
      <w:bookmarkStart w:id="9831" w:name="_Toc411323638"/>
      <w:bookmarkStart w:id="9832" w:name="_Toc410952164"/>
      <w:bookmarkStart w:id="9833" w:name="_Toc410952496"/>
      <w:bookmarkStart w:id="9834" w:name="_Toc410952826"/>
      <w:bookmarkStart w:id="9835" w:name="_Toc411252936"/>
      <w:bookmarkStart w:id="9836" w:name="_Toc411323639"/>
      <w:bookmarkStart w:id="9837" w:name="_Toc410952165"/>
      <w:bookmarkStart w:id="9838" w:name="_Toc410952497"/>
      <w:bookmarkStart w:id="9839" w:name="_Toc410952827"/>
      <w:bookmarkStart w:id="9840" w:name="_Toc411252937"/>
      <w:bookmarkStart w:id="9841" w:name="_Toc411323640"/>
      <w:bookmarkStart w:id="9842" w:name="_Toc410952166"/>
      <w:bookmarkStart w:id="9843" w:name="_Toc410952498"/>
      <w:bookmarkStart w:id="9844" w:name="_Toc410952828"/>
      <w:bookmarkStart w:id="9845" w:name="_Toc411252938"/>
      <w:bookmarkStart w:id="9846" w:name="_Toc411323641"/>
      <w:bookmarkStart w:id="9847" w:name="_Toc410952167"/>
      <w:bookmarkStart w:id="9848" w:name="_Toc410952499"/>
      <w:bookmarkStart w:id="9849" w:name="_Toc410952829"/>
      <w:bookmarkStart w:id="9850" w:name="_Toc411252939"/>
      <w:bookmarkStart w:id="9851" w:name="_Toc411323642"/>
      <w:bookmarkStart w:id="9852" w:name="_Toc410952168"/>
      <w:bookmarkStart w:id="9853" w:name="_Toc410952500"/>
      <w:bookmarkStart w:id="9854" w:name="_Toc410952830"/>
      <w:bookmarkStart w:id="9855" w:name="_Toc411252940"/>
      <w:bookmarkStart w:id="9856" w:name="_Toc411323643"/>
      <w:bookmarkStart w:id="9857" w:name="_Toc410952169"/>
      <w:bookmarkStart w:id="9858" w:name="_Toc410952501"/>
      <w:bookmarkStart w:id="9859" w:name="_Toc410952831"/>
      <w:bookmarkStart w:id="9860" w:name="_Toc411252941"/>
      <w:bookmarkStart w:id="9861" w:name="_Toc411323644"/>
      <w:bookmarkStart w:id="9862" w:name="_Toc410952170"/>
      <w:bookmarkStart w:id="9863" w:name="_Toc410952502"/>
      <w:bookmarkStart w:id="9864" w:name="_Toc410952832"/>
      <w:bookmarkStart w:id="9865" w:name="_Toc411252942"/>
      <w:bookmarkStart w:id="9866" w:name="_Toc411323645"/>
      <w:bookmarkStart w:id="9867" w:name="_Toc410952171"/>
      <w:bookmarkStart w:id="9868" w:name="_Toc410952503"/>
      <w:bookmarkStart w:id="9869" w:name="_Toc410952833"/>
      <w:bookmarkStart w:id="9870" w:name="_Toc411252943"/>
      <w:bookmarkStart w:id="9871" w:name="_Toc411323646"/>
      <w:bookmarkStart w:id="9872" w:name="_Toc410952172"/>
      <w:bookmarkStart w:id="9873" w:name="_Toc410952504"/>
      <w:bookmarkStart w:id="9874" w:name="_Toc410952834"/>
      <w:bookmarkStart w:id="9875" w:name="_Toc411252944"/>
      <w:bookmarkStart w:id="9876" w:name="_Toc411323647"/>
      <w:bookmarkStart w:id="9877" w:name="_Toc410952173"/>
      <w:bookmarkStart w:id="9878" w:name="_Toc410952505"/>
      <w:bookmarkStart w:id="9879" w:name="_Toc410952835"/>
      <w:bookmarkStart w:id="9880" w:name="_Toc411252945"/>
      <w:bookmarkStart w:id="9881" w:name="_Toc411323648"/>
      <w:bookmarkStart w:id="9882" w:name="_Ref307332730"/>
      <w:bookmarkStart w:id="9883" w:name="_Toc368984302"/>
      <w:bookmarkStart w:id="9884" w:name="_Toc407284821"/>
      <w:bookmarkStart w:id="9885" w:name="_Toc407291549"/>
      <w:bookmarkStart w:id="9886" w:name="_Toc407300349"/>
      <w:bookmarkStart w:id="9887" w:name="_Toc407296899"/>
      <w:bookmarkStart w:id="9888" w:name="_Toc407714678"/>
      <w:bookmarkStart w:id="9889" w:name="_Toc407716843"/>
      <w:bookmarkStart w:id="9890" w:name="_Toc407723095"/>
      <w:bookmarkStart w:id="9891" w:name="_Toc407720525"/>
      <w:bookmarkStart w:id="9892" w:name="_Toc407992754"/>
      <w:bookmarkStart w:id="9893" w:name="_Toc407999185"/>
      <w:bookmarkStart w:id="9894" w:name="_Toc408003425"/>
      <w:bookmarkStart w:id="9895" w:name="_Toc408003668"/>
      <w:bookmarkStart w:id="9896" w:name="_Toc408004424"/>
      <w:bookmarkStart w:id="9897" w:name="_Toc408161666"/>
      <w:bookmarkStart w:id="9898" w:name="_Toc408439900"/>
      <w:bookmarkStart w:id="9899" w:name="_Toc408447001"/>
      <w:bookmarkStart w:id="9900" w:name="_Toc408447265"/>
      <w:bookmarkStart w:id="9901" w:name="_Ref408513350"/>
      <w:bookmarkStart w:id="9902" w:name="_Toc408776089"/>
      <w:bookmarkStart w:id="9903" w:name="_Toc408779284"/>
      <w:bookmarkStart w:id="9904" w:name="_Toc408780880"/>
      <w:bookmarkStart w:id="9905" w:name="_Toc408840943"/>
      <w:bookmarkStart w:id="9906" w:name="_Toc408842368"/>
      <w:bookmarkStart w:id="9907" w:name="_Toc282982361"/>
      <w:bookmarkStart w:id="9908" w:name="_Toc409088799"/>
      <w:bookmarkStart w:id="9909" w:name="_Toc409088993"/>
      <w:bookmarkStart w:id="9910" w:name="_Toc409089686"/>
      <w:bookmarkStart w:id="9911" w:name="_Toc409090118"/>
      <w:bookmarkStart w:id="9912" w:name="_Toc409090573"/>
      <w:bookmarkStart w:id="9913" w:name="_Toc409113366"/>
      <w:bookmarkStart w:id="9914" w:name="_Toc409174149"/>
      <w:bookmarkStart w:id="9915" w:name="_Toc409174843"/>
      <w:bookmarkStart w:id="9916" w:name="_Toc409189243"/>
      <w:bookmarkStart w:id="9917" w:name="_Toc283058675"/>
      <w:bookmarkStart w:id="9918" w:name="_Toc409204468"/>
      <w:bookmarkStart w:id="9919" w:name="_Ref409212394"/>
      <w:bookmarkStart w:id="9920" w:name="_Toc409474859"/>
      <w:bookmarkStart w:id="9921" w:name="_Ref409518081"/>
      <w:bookmarkStart w:id="9922" w:name="_Toc409528568"/>
      <w:bookmarkStart w:id="9923" w:name="_Toc409630272"/>
      <w:bookmarkStart w:id="9924" w:name="_Toc409703717"/>
      <w:bookmarkStart w:id="9925" w:name="_Toc409711881"/>
      <w:bookmarkStart w:id="9926" w:name="_Toc409715624"/>
      <w:bookmarkStart w:id="9927" w:name="_Toc409721617"/>
      <w:bookmarkStart w:id="9928" w:name="_Toc409720772"/>
      <w:bookmarkStart w:id="9929" w:name="_Toc409721859"/>
      <w:bookmarkStart w:id="9930" w:name="_Toc409807584"/>
      <w:bookmarkStart w:id="9931" w:name="_Toc409812273"/>
      <w:bookmarkStart w:id="9932" w:name="_Toc283764500"/>
      <w:bookmarkStart w:id="9933" w:name="_Toc409908866"/>
      <w:bookmarkStart w:id="9934" w:name="_Toc410903006"/>
      <w:bookmarkStart w:id="9935" w:name="_Toc410908265"/>
      <w:bookmarkStart w:id="9936" w:name="_Toc410911008"/>
      <w:bookmarkStart w:id="9937" w:name="_Toc410911281"/>
      <w:bookmarkStart w:id="9938" w:name="_Toc411280002"/>
      <w:bookmarkStart w:id="9939" w:name="_Toc411626730"/>
      <w:bookmarkStart w:id="9940" w:name="_Toc411632271"/>
      <w:bookmarkStart w:id="9941" w:name="_Toc411882181"/>
      <w:bookmarkStart w:id="9942" w:name="_Toc411941190"/>
      <w:bookmarkStart w:id="9943" w:name="_Toc285801638"/>
      <w:bookmarkStart w:id="9944" w:name="_Toc411949665"/>
      <w:bookmarkStart w:id="9945" w:name="_Toc412111305"/>
      <w:bookmarkStart w:id="9946" w:name="_Toc285977909"/>
      <w:bookmarkStart w:id="9947" w:name="_Toc412128072"/>
      <w:bookmarkStart w:id="9948" w:name="_Toc286000037"/>
      <w:bookmarkStart w:id="9949" w:name="_Toc412218520"/>
      <w:bookmarkStart w:id="9950" w:name="_Toc412543807"/>
      <w:bookmarkStart w:id="9951" w:name="_Toc412551552"/>
      <w:bookmarkStart w:id="9952" w:name="_Toc525031397"/>
      <w:bookmarkStart w:id="9953" w:name="_Toc410920371"/>
      <w:bookmarkStart w:id="9954" w:name="_Toc410916910"/>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r w:rsidRPr="00BD5A59">
        <w:t>Особенности проведения зарубежных закупок</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r w:rsidR="00971319" w:rsidRPr="00BD5A59">
        <w:t>.</w:t>
      </w:r>
      <w:bookmarkEnd w:id="9952"/>
    </w:p>
    <w:p w14:paraId="27E33103" w14:textId="77777777" w:rsidR="00BE5F2C" w:rsidRPr="00BD5A59" w:rsidRDefault="00BE5F2C" w:rsidP="00055FB9">
      <w:pPr>
        <w:pStyle w:val="4"/>
        <w:ind w:left="1134"/>
      </w:pPr>
      <w:bookmarkStart w:id="9955" w:name="_Toc368984303"/>
      <w:bookmarkStart w:id="9956" w:name="_Toc407284822"/>
      <w:bookmarkStart w:id="9957" w:name="_Toc407291550"/>
      <w:bookmarkStart w:id="9958" w:name="_Toc407300350"/>
      <w:bookmarkStart w:id="9959" w:name="_Toc407296900"/>
      <w:bookmarkStart w:id="9960" w:name="_Toc407714679"/>
      <w:bookmarkStart w:id="9961" w:name="_Toc407716844"/>
      <w:bookmarkStart w:id="9962" w:name="_Toc407723096"/>
      <w:bookmarkStart w:id="9963" w:name="_Toc407720526"/>
      <w:bookmarkStart w:id="9964" w:name="_Toc407992755"/>
      <w:bookmarkStart w:id="9965" w:name="_Toc407999186"/>
      <w:bookmarkStart w:id="9966" w:name="_Toc408003426"/>
      <w:bookmarkStart w:id="9967" w:name="_Toc408003669"/>
      <w:bookmarkStart w:id="9968" w:name="_Toc408004425"/>
      <w:bookmarkStart w:id="9969" w:name="_Toc408161667"/>
      <w:bookmarkStart w:id="9970" w:name="_Toc408439901"/>
      <w:bookmarkStart w:id="9971" w:name="_Toc408447002"/>
      <w:bookmarkStart w:id="9972" w:name="_Toc408447266"/>
      <w:bookmarkStart w:id="9973" w:name="_Toc408776090"/>
      <w:bookmarkStart w:id="9974" w:name="_Toc408779285"/>
      <w:bookmarkStart w:id="9975" w:name="_Toc408780881"/>
      <w:bookmarkStart w:id="9976" w:name="_Toc408840944"/>
      <w:bookmarkStart w:id="9977" w:name="_Toc408842369"/>
      <w:bookmarkStart w:id="9978" w:name="_Toc282982362"/>
      <w:bookmarkStart w:id="9979" w:name="_Toc409088800"/>
      <w:bookmarkStart w:id="9980" w:name="_Toc409088994"/>
      <w:bookmarkStart w:id="9981" w:name="_Toc409089687"/>
      <w:bookmarkStart w:id="9982" w:name="_Toc409090119"/>
      <w:bookmarkStart w:id="9983" w:name="_Toc409090574"/>
      <w:bookmarkStart w:id="9984" w:name="_Toc409113367"/>
      <w:bookmarkStart w:id="9985" w:name="_Toc409174150"/>
      <w:bookmarkStart w:id="9986" w:name="_Toc409174844"/>
      <w:bookmarkStart w:id="9987" w:name="_Toc409189244"/>
      <w:bookmarkStart w:id="9988" w:name="_Toc283058676"/>
      <w:bookmarkStart w:id="9989" w:name="_Toc409204469"/>
      <w:bookmarkStart w:id="9990" w:name="_Toc409474860"/>
      <w:bookmarkStart w:id="9991" w:name="_Toc409528569"/>
      <w:bookmarkStart w:id="9992" w:name="_Toc409630273"/>
      <w:bookmarkStart w:id="9993" w:name="_Toc409703718"/>
      <w:bookmarkStart w:id="9994" w:name="_Toc409711882"/>
      <w:bookmarkStart w:id="9995" w:name="_Toc409715625"/>
      <w:bookmarkStart w:id="9996" w:name="_Toc409721618"/>
      <w:bookmarkStart w:id="9997" w:name="_Toc409720773"/>
      <w:bookmarkStart w:id="9998" w:name="_Toc409721860"/>
      <w:bookmarkStart w:id="9999" w:name="_Toc409807585"/>
      <w:bookmarkStart w:id="10000" w:name="_Toc409812274"/>
      <w:bookmarkStart w:id="10001" w:name="_Toc283764501"/>
      <w:bookmarkStart w:id="10002" w:name="_Toc409908867"/>
      <w:bookmarkStart w:id="10003" w:name="_Toc410903007"/>
      <w:bookmarkStart w:id="10004" w:name="_Toc410908266"/>
      <w:bookmarkStart w:id="10005" w:name="_Toc410911009"/>
      <w:bookmarkStart w:id="10006" w:name="_Toc410911282"/>
      <w:bookmarkStart w:id="10007" w:name="_Toc410920372"/>
      <w:bookmarkStart w:id="10008" w:name="_Toc410916911"/>
      <w:bookmarkEnd w:id="9953"/>
      <w:bookmarkEnd w:id="9954"/>
      <w:r w:rsidRPr="00BD5A59">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BD5A59">
        <w:t>тствии с требованиями</w:t>
      </w:r>
      <w:r w:rsidRPr="00BD5A59">
        <w:t xml:space="preserve"> Положения, в том числе осуществление планирования, отчетности (разделы</w:t>
      </w:r>
      <w:r w:rsidR="004308A8" w:rsidRPr="00BD5A59">
        <w:t xml:space="preserve"> </w:t>
      </w:r>
      <w:r w:rsidR="00710E46">
        <w:t>9</w:t>
      </w:r>
      <w:r w:rsidR="001A744B" w:rsidRPr="00BD5A59">
        <w:t xml:space="preserve"> и</w:t>
      </w:r>
      <w:r w:rsidR="00E514B8" w:rsidRPr="00BD5A59">
        <w:t xml:space="preserve"> </w:t>
      </w:r>
      <w:r w:rsidR="00710E46">
        <w:t>23</w:t>
      </w:r>
      <w:r w:rsidR="00C01A34" w:rsidRPr="00BD5A59">
        <w:t xml:space="preserve"> П</w:t>
      </w:r>
      <w:r w:rsidRPr="00BD5A59">
        <w:t>оложения).</w:t>
      </w:r>
    </w:p>
    <w:p w14:paraId="51DC1475" w14:textId="3C5E19E9" w:rsidR="00BE5F2C" w:rsidRPr="00BD5A59" w:rsidRDefault="00BE5F2C" w:rsidP="00055FB9">
      <w:pPr>
        <w:pStyle w:val="4"/>
        <w:ind w:left="1134"/>
      </w:pPr>
      <w:r w:rsidRPr="00BD5A59">
        <w:t xml:space="preserve">Закупки, </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r w:rsidRPr="00BD5A59">
        <w:t>по результатам которых договоры исполняются</w:t>
      </w:r>
      <w:r w:rsidR="001A744B" w:rsidRPr="00BD5A59">
        <w:t>,</w:t>
      </w:r>
      <w:r w:rsidRPr="00BD5A59">
        <w:t xml:space="preserve"> и</w:t>
      </w:r>
      <w:r w:rsidR="00F54835" w:rsidRPr="00BD5A59">
        <w:t> (</w:t>
      </w:r>
      <w:r w:rsidRPr="00BD5A59">
        <w:t>или</w:t>
      </w:r>
      <w:r w:rsidR="00F54835" w:rsidRPr="00BD5A59">
        <w:t>)</w:t>
      </w:r>
      <w:r w:rsidRPr="00BD5A59">
        <w:t xml:space="preserve"> продукция, поставляемая по договору, будет использоваться на территории иностранного государства, проводятся</w:t>
      </w:r>
      <w:r w:rsidRPr="00BD5A59" w:rsidDel="00EF756C">
        <w:t xml:space="preserve"> </w:t>
      </w:r>
      <w:r w:rsidRPr="00BD5A59">
        <w:t xml:space="preserve">у единственного поставщика на </w:t>
      </w:r>
      <w:r w:rsidR="001A744B" w:rsidRPr="00BD5A59">
        <w:t>основании, предусмотренном подпунктом</w:t>
      </w:r>
      <w:r w:rsidR="00E514B8" w:rsidRPr="00BD5A59">
        <w:t xml:space="preserve"> </w:t>
      </w:r>
      <w:r w:rsidR="00710E46">
        <w:t>6.6.2(23)</w:t>
      </w:r>
      <w:r w:rsidR="00C01A34" w:rsidRPr="00BD5A59">
        <w:t xml:space="preserve"> П</w:t>
      </w:r>
      <w:r w:rsidRPr="00BD5A59">
        <w:t>оложения</w:t>
      </w:r>
      <w:r w:rsidR="00637618">
        <w:t>.</w:t>
      </w:r>
    </w:p>
    <w:p w14:paraId="0309BA94" w14:textId="77777777" w:rsidR="00BE5F2C" w:rsidRPr="00BD5A59" w:rsidRDefault="00BE5F2C" w:rsidP="00055FB9">
      <w:pPr>
        <w:pStyle w:val="3"/>
        <w:ind w:left="1134"/>
      </w:pPr>
      <w:bookmarkStart w:id="10009" w:name="_Toc410952175"/>
      <w:bookmarkStart w:id="10010" w:name="_Toc410952507"/>
      <w:bookmarkStart w:id="10011" w:name="_Toc410952837"/>
      <w:bookmarkStart w:id="10012" w:name="_Toc411252947"/>
      <w:bookmarkStart w:id="10013" w:name="_Toc411323650"/>
      <w:bookmarkStart w:id="10014" w:name="_Toc410952176"/>
      <w:bookmarkStart w:id="10015" w:name="_Toc410952508"/>
      <w:bookmarkStart w:id="10016" w:name="_Toc410952838"/>
      <w:bookmarkStart w:id="10017" w:name="_Toc411252948"/>
      <w:bookmarkStart w:id="10018" w:name="_Toc411323651"/>
      <w:bookmarkStart w:id="10019" w:name="_Toc410952177"/>
      <w:bookmarkStart w:id="10020" w:name="_Toc410952509"/>
      <w:bookmarkStart w:id="10021" w:name="_Toc410952839"/>
      <w:bookmarkStart w:id="10022" w:name="_Toc411252949"/>
      <w:bookmarkStart w:id="10023" w:name="_Toc411323652"/>
      <w:bookmarkStart w:id="10024" w:name="_Toc410952178"/>
      <w:bookmarkStart w:id="10025" w:name="_Toc410952510"/>
      <w:bookmarkStart w:id="10026" w:name="_Toc410952840"/>
      <w:bookmarkStart w:id="10027" w:name="_Toc411252950"/>
      <w:bookmarkStart w:id="10028" w:name="_Toc411323653"/>
      <w:bookmarkStart w:id="10029" w:name="_Toc410952179"/>
      <w:bookmarkStart w:id="10030" w:name="_Toc410952511"/>
      <w:bookmarkStart w:id="10031" w:name="_Toc410952841"/>
      <w:bookmarkStart w:id="10032" w:name="_Toc411252951"/>
      <w:bookmarkStart w:id="10033" w:name="_Toc411323654"/>
      <w:bookmarkStart w:id="10034" w:name="_Hlt309069953"/>
      <w:bookmarkStart w:id="10035" w:name="_Hlt311065049"/>
      <w:bookmarkStart w:id="10036" w:name="_Toc410952180"/>
      <w:bookmarkStart w:id="10037" w:name="_Toc410952512"/>
      <w:bookmarkStart w:id="10038" w:name="_Toc410952842"/>
      <w:bookmarkStart w:id="10039" w:name="_Toc411252952"/>
      <w:bookmarkStart w:id="10040" w:name="_Toc411323655"/>
      <w:bookmarkStart w:id="10041" w:name="_Toc410952181"/>
      <w:bookmarkStart w:id="10042" w:name="_Toc410952513"/>
      <w:bookmarkStart w:id="10043" w:name="_Toc410952843"/>
      <w:bookmarkStart w:id="10044" w:name="_Toc411252953"/>
      <w:bookmarkStart w:id="10045" w:name="_Toc411323656"/>
      <w:bookmarkStart w:id="10046" w:name="_Hlt311065157"/>
      <w:bookmarkStart w:id="10047" w:name="_Hlt342293144"/>
      <w:bookmarkStart w:id="10048" w:name="_Hlt342473936"/>
      <w:bookmarkStart w:id="10049" w:name="_Toc410952182"/>
      <w:bookmarkStart w:id="10050" w:name="_Toc410952514"/>
      <w:bookmarkStart w:id="10051" w:name="_Toc410952844"/>
      <w:bookmarkStart w:id="10052" w:name="_Toc411252954"/>
      <w:bookmarkStart w:id="10053" w:name="_Toc411323657"/>
      <w:bookmarkStart w:id="10054" w:name="_Toc410952183"/>
      <w:bookmarkStart w:id="10055" w:name="_Toc410952515"/>
      <w:bookmarkStart w:id="10056" w:name="_Toc410952845"/>
      <w:bookmarkStart w:id="10057" w:name="_Toc411252955"/>
      <w:bookmarkStart w:id="10058" w:name="_Toc411323658"/>
      <w:bookmarkStart w:id="10059" w:name="_Toc410952184"/>
      <w:bookmarkStart w:id="10060" w:name="_Toc410952516"/>
      <w:bookmarkStart w:id="10061" w:name="_Toc410952846"/>
      <w:bookmarkStart w:id="10062" w:name="_Toc411252956"/>
      <w:bookmarkStart w:id="10063" w:name="_Toc411323659"/>
      <w:bookmarkStart w:id="10064" w:name="_Toc410952185"/>
      <w:bookmarkStart w:id="10065" w:name="_Toc410952517"/>
      <w:bookmarkStart w:id="10066" w:name="_Toc410952847"/>
      <w:bookmarkStart w:id="10067" w:name="_Toc411252957"/>
      <w:bookmarkStart w:id="10068" w:name="_Toc411323660"/>
      <w:bookmarkStart w:id="10069" w:name="_Toc410952186"/>
      <w:bookmarkStart w:id="10070" w:name="_Toc410952518"/>
      <w:bookmarkStart w:id="10071" w:name="_Toc410952848"/>
      <w:bookmarkStart w:id="10072" w:name="_Toc411252958"/>
      <w:bookmarkStart w:id="10073" w:name="_Toc411323661"/>
      <w:bookmarkStart w:id="10074" w:name="_Toc409088804"/>
      <w:bookmarkStart w:id="10075" w:name="_Toc409088998"/>
      <w:bookmarkStart w:id="10076" w:name="_Toc409089691"/>
      <w:bookmarkStart w:id="10077" w:name="_Toc409090123"/>
      <w:bookmarkStart w:id="10078" w:name="_Toc409090578"/>
      <w:bookmarkStart w:id="10079" w:name="_Toc409113371"/>
      <w:bookmarkStart w:id="10080" w:name="_Toc409174154"/>
      <w:bookmarkStart w:id="10081" w:name="_Toc409174848"/>
      <w:bookmarkStart w:id="10082" w:name="_Toc409189248"/>
      <w:bookmarkStart w:id="10083" w:name="_Toc283058680"/>
      <w:bookmarkStart w:id="10084" w:name="_Toc409204473"/>
      <w:bookmarkStart w:id="10085" w:name="_Toc409474864"/>
      <w:bookmarkStart w:id="10086" w:name="_Toc409528573"/>
      <w:bookmarkStart w:id="10087" w:name="_Toc409630277"/>
      <w:bookmarkStart w:id="10088" w:name="_Toc409703722"/>
      <w:bookmarkStart w:id="10089" w:name="_Toc409711886"/>
      <w:bookmarkStart w:id="10090" w:name="_Toc409715629"/>
      <w:bookmarkStart w:id="10091" w:name="_Toc409721622"/>
      <w:bookmarkStart w:id="10092" w:name="_Toc409720777"/>
      <w:bookmarkStart w:id="10093" w:name="_Toc409721864"/>
      <w:bookmarkStart w:id="10094" w:name="_Toc409807589"/>
      <w:bookmarkStart w:id="10095" w:name="_Toc409812278"/>
      <w:bookmarkStart w:id="10096" w:name="_Toc283764505"/>
      <w:bookmarkStart w:id="10097" w:name="_Toc409908871"/>
      <w:bookmarkStart w:id="10098" w:name="_Toc410903011"/>
      <w:bookmarkStart w:id="10099" w:name="_Toc410908270"/>
      <w:bookmarkStart w:id="10100" w:name="_Toc410911013"/>
      <w:bookmarkStart w:id="10101" w:name="_Toc410911286"/>
      <w:bookmarkStart w:id="10102" w:name="_Toc410920376"/>
      <w:bookmarkStart w:id="10103" w:name="_Toc410916915"/>
      <w:bookmarkStart w:id="10104" w:name="_Toc411280003"/>
      <w:bookmarkStart w:id="10105" w:name="_Toc411626731"/>
      <w:bookmarkStart w:id="10106" w:name="_Toc411632272"/>
      <w:bookmarkStart w:id="10107" w:name="_Toc411882182"/>
      <w:bookmarkStart w:id="10108" w:name="_Toc411941191"/>
      <w:bookmarkStart w:id="10109" w:name="_Toc285801639"/>
      <w:bookmarkStart w:id="10110" w:name="_Toc411949666"/>
      <w:bookmarkStart w:id="10111" w:name="_Toc412111306"/>
      <w:bookmarkStart w:id="10112" w:name="_Toc285977910"/>
      <w:bookmarkStart w:id="10113" w:name="_Toc412128073"/>
      <w:bookmarkStart w:id="10114" w:name="_Toc286000038"/>
      <w:bookmarkStart w:id="10115" w:name="_Toc412218521"/>
      <w:bookmarkStart w:id="10116" w:name="_Toc412543808"/>
      <w:bookmarkStart w:id="10117" w:name="_Toc412551553"/>
      <w:bookmarkStart w:id="10118" w:name="_Toc525031398"/>
      <w:bookmarkStart w:id="10119" w:name="_Toc28298236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r w:rsidRPr="00BD5A59">
        <w:t>Особенности организации</w:t>
      </w:r>
      <w:r w:rsidR="00BA34FF" w:rsidRPr="00BD5A59">
        <w:t xml:space="preserve"> и проведения централизованных /консолидированных</w:t>
      </w:r>
      <w:r w:rsidRPr="00BD5A59">
        <w:t xml:space="preserve"> закупок</w:t>
      </w:r>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r w:rsidR="00971319" w:rsidRPr="00BD5A59">
        <w:t>.</w:t>
      </w:r>
      <w:bookmarkEnd w:id="10118"/>
    </w:p>
    <w:bookmarkEnd w:id="10119"/>
    <w:p w14:paraId="27476CB9" w14:textId="77777777" w:rsidR="00BE5F2C" w:rsidRPr="00BD5A59" w:rsidRDefault="00BA34FF" w:rsidP="00055FB9">
      <w:pPr>
        <w:pStyle w:val="4"/>
        <w:ind w:left="1134"/>
      </w:pPr>
      <w:r w:rsidRPr="00BD5A59">
        <w:t>Централизованные /консолидированные</w:t>
      </w:r>
      <w:r w:rsidR="00BE5F2C" w:rsidRPr="00BD5A59" w:rsidDel="00354063">
        <w:t xml:space="preserve"> </w:t>
      </w:r>
      <w:r w:rsidR="00697A84" w:rsidRPr="00BD5A59">
        <w:t xml:space="preserve">закупки </w:t>
      </w:r>
      <w:r w:rsidR="001A7E27" w:rsidRPr="00BD5A59">
        <w:t>провод</w:t>
      </w:r>
      <w:r w:rsidR="00697A84" w:rsidRPr="00BD5A59">
        <w:t>ят</w:t>
      </w:r>
      <w:r w:rsidR="00BE5F2C" w:rsidRPr="00BD5A59">
        <w:t>ся в целях повышения эффективности закупок одинаковой продукции, необходимой одновременно нескольким заказчикам одной группы.</w:t>
      </w:r>
    </w:p>
    <w:p w14:paraId="7A22CE72" w14:textId="77777777" w:rsidR="00BE5F2C" w:rsidRPr="00BD5A59" w:rsidRDefault="00BA34FF" w:rsidP="00055FB9">
      <w:pPr>
        <w:pStyle w:val="4"/>
        <w:keepNext/>
        <w:ind w:left="1134"/>
      </w:pPr>
      <w:r w:rsidRPr="00BD5A59">
        <w:t>Централизованные /консолидированные</w:t>
      </w:r>
      <w:r w:rsidR="00BE5F2C" w:rsidRPr="00BD5A59">
        <w:t xml:space="preserve"> закупки проводятся органи</w:t>
      </w:r>
      <w:r w:rsidR="004308A8" w:rsidRPr="00BD5A59">
        <w:t xml:space="preserve">затором закупки (подраздел </w:t>
      </w:r>
      <w:r w:rsidR="00C01A34" w:rsidRPr="00BD5A59">
        <w:t>4.2 П</w:t>
      </w:r>
      <w:r w:rsidR="00BE5F2C" w:rsidRPr="00BD5A59">
        <w:t>оложения) в отношении:</w:t>
      </w:r>
    </w:p>
    <w:p w14:paraId="2456E912" w14:textId="77777777" w:rsidR="00BE5F2C" w:rsidRPr="00BD5A59" w:rsidRDefault="00BE5F2C" w:rsidP="00055FB9">
      <w:pPr>
        <w:pStyle w:val="5"/>
        <w:ind w:left="1134"/>
      </w:pPr>
      <w:r w:rsidRPr="00BD5A59">
        <w:t>продукции, входящей в перечень, утвержденный правовым актом</w:t>
      </w:r>
      <w:r w:rsidR="000B628D" w:rsidRPr="00BD5A59">
        <w:t xml:space="preserve"> К</w:t>
      </w:r>
      <w:r w:rsidR="001A7E27" w:rsidRPr="00BD5A59">
        <w:t>орпорации.</w:t>
      </w:r>
    </w:p>
    <w:p w14:paraId="3538228B" w14:textId="77777777" w:rsidR="00BE5F2C" w:rsidRPr="00BD5A59" w:rsidRDefault="0001622E" w:rsidP="00055FB9">
      <w:pPr>
        <w:pStyle w:val="4"/>
        <w:ind w:left="1134"/>
      </w:pPr>
      <w:r w:rsidRPr="00BD5A59">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45920184" w14:textId="77777777" w:rsidR="00BE5F2C" w:rsidRPr="00BD5A59" w:rsidRDefault="00BA34FF" w:rsidP="00055FB9">
      <w:pPr>
        <w:pStyle w:val="4"/>
        <w:ind w:left="1134"/>
      </w:pPr>
      <w:r w:rsidRPr="00BD5A59">
        <w:t>Информация о централизованной /консолидированной</w:t>
      </w:r>
      <w:r w:rsidR="00BE5F2C" w:rsidRPr="00BD5A59">
        <w:t xml:space="preserve"> закупке отражается в РПЗ с указанием организатора закупки.</w:t>
      </w:r>
    </w:p>
    <w:p w14:paraId="0D5108B0" w14:textId="77777777" w:rsidR="00BE5F2C" w:rsidRPr="00BD5A59" w:rsidRDefault="00BA34FF" w:rsidP="00055FB9">
      <w:pPr>
        <w:pStyle w:val="4"/>
        <w:ind w:left="1134"/>
      </w:pPr>
      <w:r w:rsidRPr="00BD5A59">
        <w:t>При централизованной /консолидированной</w:t>
      </w:r>
      <w:r w:rsidR="00BE5F2C" w:rsidRPr="00BD5A59">
        <w:t xml:space="preserve">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14:paraId="78C6F258" w14:textId="77777777" w:rsidR="00BE5F2C" w:rsidRPr="00BD5A59" w:rsidRDefault="0001622E" w:rsidP="00055FB9">
      <w:pPr>
        <w:pStyle w:val="4"/>
        <w:ind w:left="1134"/>
      </w:pPr>
      <w:r w:rsidRPr="00BD5A59">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14:paraId="034C12D5" w14:textId="01A03B84" w:rsidR="009438E3" w:rsidRPr="00BD5A59" w:rsidRDefault="009438E3" w:rsidP="00055FB9">
      <w:pPr>
        <w:pStyle w:val="3"/>
        <w:ind w:left="1134"/>
      </w:pPr>
      <w:bookmarkStart w:id="10120" w:name="_Toc525031399"/>
      <w:r w:rsidRPr="00BD5A59">
        <w:t>Закупки с установлением приоритета товаров российского происхождения, работ, услуг, выполняемых, оказываемых российскими лицами</w:t>
      </w:r>
      <w:bookmarkEnd w:id="10120"/>
    </w:p>
    <w:p w14:paraId="187B2868" w14:textId="77777777" w:rsidR="009438E3" w:rsidRPr="00BD5A59" w:rsidRDefault="009438E3" w:rsidP="00055FB9">
      <w:pPr>
        <w:pStyle w:val="4"/>
        <w:ind w:left="1134"/>
      </w:pPr>
      <w:r w:rsidRPr="00BD5A59">
        <w:t>Заказчики, организаторы закупок обязаны применять нормы ПП 925.</w:t>
      </w:r>
    </w:p>
    <w:p w14:paraId="47C9EC02" w14:textId="77777777" w:rsidR="0027482B" w:rsidRPr="00BD5A59" w:rsidRDefault="0027482B" w:rsidP="00055FB9">
      <w:pPr>
        <w:pStyle w:val="4"/>
        <w:ind w:left="1134"/>
      </w:pPr>
      <w:r w:rsidRPr="00BD5A59">
        <w:t xml:space="preserve">В документацию о закупке включаются следующие сведения: </w:t>
      </w:r>
    </w:p>
    <w:p w14:paraId="286FEB7C" w14:textId="77777777" w:rsidR="0027482B" w:rsidRPr="00BD5A59" w:rsidRDefault="0027482B" w:rsidP="00055FB9">
      <w:pPr>
        <w:pStyle w:val="5"/>
        <w:ind w:left="1134"/>
      </w:pPr>
      <w:r w:rsidRPr="00BD5A59">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A9B6F5" w14:textId="77777777" w:rsidR="0027482B" w:rsidRPr="00BD5A59" w:rsidRDefault="0027482B" w:rsidP="00055FB9">
      <w:pPr>
        <w:pStyle w:val="5"/>
        <w:ind w:left="1134"/>
      </w:pPr>
      <w:r w:rsidRPr="00BD5A59">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DCB6B6" w14:textId="77777777" w:rsidR="0027482B" w:rsidRPr="00BD5A59" w:rsidRDefault="0027482B" w:rsidP="00055FB9">
      <w:pPr>
        <w:pStyle w:val="5"/>
        <w:ind w:left="1134"/>
      </w:pPr>
      <w:r w:rsidRPr="00BD5A59">
        <w:t>сведения о начальной (максимальной) цене единицы каждого товара, работы, услуги, являющихся предметом закупки;</w:t>
      </w:r>
    </w:p>
    <w:p w14:paraId="1B5A3890" w14:textId="77777777" w:rsidR="0027482B" w:rsidRPr="00BD5A59" w:rsidRDefault="0027482B" w:rsidP="00055FB9">
      <w:pPr>
        <w:pStyle w:val="5"/>
        <w:ind w:left="1134"/>
      </w:pPr>
      <w:r w:rsidRPr="00BD5A59">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38BAFC" w14:textId="77777777" w:rsidR="0027482B" w:rsidRPr="00BD5A59" w:rsidRDefault="0027482B" w:rsidP="00055FB9">
      <w:pPr>
        <w:pStyle w:val="5"/>
        <w:ind w:left="1134"/>
      </w:pPr>
      <w:r w:rsidRPr="00BD5A59">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A31455" w:rsidRPr="00BD5A59">
        <w:t>19.16.2 (3)</w:t>
      </w:r>
      <w:r w:rsidRPr="00BD5A59">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6A4B1B" w14:textId="77777777" w:rsidR="0027482B" w:rsidRPr="00BD5A59" w:rsidRDefault="0027482B" w:rsidP="00055FB9">
      <w:pPr>
        <w:pStyle w:val="5"/>
        <w:ind w:left="1134"/>
      </w:pPr>
      <w:r w:rsidRPr="00BD5A59">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ED04ADC" w14:textId="77777777" w:rsidR="0027482B" w:rsidRPr="00BD5A59" w:rsidRDefault="0027482B" w:rsidP="00055FB9">
      <w:pPr>
        <w:pStyle w:val="5"/>
        <w:ind w:left="1134"/>
      </w:pPr>
      <w:r w:rsidRPr="00BD5A59">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D4C419" w14:textId="77777777" w:rsidR="0027482B" w:rsidRPr="00BD5A59" w:rsidRDefault="0027482B" w:rsidP="00055FB9">
      <w:pPr>
        <w:pStyle w:val="5"/>
        <w:ind w:left="1134"/>
      </w:pPr>
      <w:r w:rsidRPr="00BD5A59">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73B564" w14:textId="6E79DD9C" w:rsidR="0027482B" w:rsidRDefault="0027482B" w:rsidP="00055FB9">
      <w:pPr>
        <w:pStyle w:val="5"/>
        <w:ind w:left="1134"/>
      </w:pPr>
      <w:r w:rsidRPr="00BD5A59">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378DA0" w14:textId="77777777" w:rsidR="0030648B" w:rsidRPr="004278B1" w:rsidRDefault="0030648B" w:rsidP="00E72A67">
      <w:pPr>
        <w:pStyle w:val="5"/>
        <w:numPr>
          <w:ilvl w:val="0"/>
          <w:numId w:val="0"/>
        </w:numPr>
        <w:ind w:left="1134"/>
      </w:pPr>
    </w:p>
    <w:p w14:paraId="6A02B403" w14:textId="77777777" w:rsidR="00BE5F2C" w:rsidRPr="00BD5A59" w:rsidRDefault="001A744B" w:rsidP="00055FB9">
      <w:pPr>
        <w:pStyle w:val="12"/>
        <w:ind w:left="1134"/>
      </w:pPr>
      <w:bookmarkStart w:id="10121" w:name="_Toc410952188"/>
      <w:bookmarkStart w:id="10122" w:name="_Toc410952520"/>
      <w:bookmarkStart w:id="10123" w:name="_Toc410952850"/>
      <w:bookmarkStart w:id="10124" w:name="_Toc411252960"/>
      <w:bookmarkStart w:id="10125" w:name="_Toc411323663"/>
      <w:bookmarkStart w:id="10126" w:name="_Toc410952189"/>
      <w:bookmarkStart w:id="10127" w:name="_Toc410952521"/>
      <w:bookmarkStart w:id="10128" w:name="_Toc410952851"/>
      <w:bookmarkStart w:id="10129" w:name="_Toc411252961"/>
      <w:bookmarkStart w:id="10130" w:name="_Toc411323664"/>
      <w:bookmarkStart w:id="10131" w:name="_Toc410952190"/>
      <w:bookmarkStart w:id="10132" w:name="_Toc410952522"/>
      <w:bookmarkStart w:id="10133" w:name="_Toc410952852"/>
      <w:bookmarkStart w:id="10134" w:name="_Toc411252962"/>
      <w:bookmarkStart w:id="10135" w:name="_Toc411323665"/>
      <w:bookmarkStart w:id="10136" w:name="_Toc410952191"/>
      <w:bookmarkStart w:id="10137" w:name="_Toc410952523"/>
      <w:bookmarkStart w:id="10138" w:name="_Toc410952853"/>
      <w:bookmarkStart w:id="10139" w:name="_Toc411252963"/>
      <w:bookmarkStart w:id="10140" w:name="_Toc411323666"/>
      <w:bookmarkStart w:id="10141" w:name="_Hlt311047328"/>
      <w:bookmarkStart w:id="10142" w:name="_Toc270006882"/>
      <w:bookmarkStart w:id="10143" w:name="_Toc270011090"/>
      <w:bookmarkStart w:id="10144" w:name="_Toc270089354"/>
      <w:bookmarkStart w:id="10145" w:name="_Toc270104519"/>
      <w:bookmarkStart w:id="10146" w:name="_Toc270338110"/>
      <w:bookmarkStart w:id="10147" w:name="_Toc409088809"/>
      <w:bookmarkStart w:id="10148" w:name="_Toc409089003"/>
      <w:bookmarkStart w:id="10149" w:name="_Toc409089696"/>
      <w:bookmarkStart w:id="10150" w:name="_Toc409090128"/>
      <w:bookmarkStart w:id="10151" w:name="_Toc409090583"/>
      <w:bookmarkStart w:id="10152" w:name="_Toc409113376"/>
      <w:bookmarkStart w:id="10153" w:name="_Toc409174159"/>
      <w:bookmarkStart w:id="10154" w:name="_Toc409174853"/>
      <w:bookmarkStart w:id="10155" w:name="_Toc409189253"/>
      <w:bookmarkStart w:id="10156" w:name="_Toc283058685"/>
      <w:bookmarkStart w:id="10157" w:name="_Toc409204478"/>
      <w:bookmarkStart w:id="10158" w:name="_Ref409251933"/>
      <w:bookmarkStart w:id="10159" w:name="_Toc409474869"/>
      <w:bookmarkStart w:id="10160" w:name="_Toc409528578"/>
      <w:bookmarkStart w:id="10161" w:name="_Toc409630282"/>
      <w:bookmarkStart w:id="10162" w:name="_Toc409703727"/>
      <w:bookmarkStart w:id="10163" w:name="_Toc409711891"/>
      <w:bookmarkStart w:id="10164" w:name="_Toc409715634"/>
      <w:bookmarkStart w:id="10165" w:name="_Toc409721627"/>
      <w:bookmarkStart w:id="10166" w:name="_Toc409720782"/>
      <w:bookmarkStart w:id="10167" w:name="_Toc409721869"/>
      <w:bookmarkStart w:id="10168" w:name="_Toc409807594"/>
      <w:bookmarkStart w:id="10169" w:name="_Toc409812283"/>
      <w:bookmarkStart w:id="10170" w:name="_Toc283764506"/>
      <w:bookmarkStart w:id="10171" w:name="_Toc409908872"/>
      <w:bookmarkStart w:id="10172" w:name="_Toc410903012"/>
      <w:bookmarkStart w:id="10173" w:name="_Toc410908271"/>
      <w:bookmarkStart w:id="10174" w:name="_Toc410911014"/>
      <w:bookmarkStart w:id="10175" w:name="_Toc410911287"/>
      <w:bookmarkStart w:id="10176" w:name="_Toc410920377"/>
      <w:bookmarkStart w:id="10177" w:name="_Toc410916916"/>
      <w:bookmarkStart w:id="10178" w:name="_Toc411280004"/>
      <w:bookmarkStart w:id="10179" w:name="_Toc411626732"/>
      <w:bookmarkStart w:id="10180" w:name="_Toc411632273"/>
      <w:bookmarkStart w:id="10181" w:name="_Toc411882183"/>
      <w:bookmarkStart w:id="10182" w:name="_Toc411941192"/>
      <w:bookmarkStart w:id="10183" w:name="_Toc285801640"/>
      <w:bookmarkStart w:id="10184" w:name="_Toc411949667"/>
      <w:bookmarkStart w:id="10185" w:name="_Toc412111307"/>
      <w:bookmarkStart w:id="10186" w:name="_Toc285977911"/>
      <w:bookmarkStart w:id="10187" w:name="_Toc412128074"/>
      <w:bookmarkStart w:id="10188" w:name="_Toc286000039"/>
      <w:bookmarkStart w:id="10189" w:name="_Toc412218522"/>
      <w:bookmarkStart w:id="10190" w:name="_Toc412543809"/>
      <w:bookmarkStart w:id="10191" w:name="_Toc412551554"/>
      <w:bookmarkStart w:id="10192" w:name="_Toc525031400"/>
      <w:bookmarkStart w:id="10193" w:name="_Toc368984327"/>
      <w:bookmarkStart w:id="10194" w:name="_Toc407284838"/>
      <w:bookmarkStart w:id="10195" w:name="_Toc407291566"/>
      <w:bookmarkStart w:id="10196" w:name="_Toc407300366"/>
      <w:bookmarkStart w:id="10197" w:name="_Toc407296916"/>
      <w:bookmarkStart w:id="10198" w:name="_Toc407714695"/>
      <w:bookmarkStart w:id="10199" w:name="_Toc407716860"/>
      <w:bookmarkStart w:id="10200" w:name="_Toc407723112"/>
      <w:bookmarkStart w:id="10201" w:name="_Toc407720542"/>
      <w:bookmarkStart w:id="10202" w:name="_Toc407992771"/>
      <w:bookmarkStart w:id="10203" w:name="_Toc407999202"/>
      <w:bookmarkStart w:id="10204" w:name="_Toc408003437"/>
      <w:bookmarkStart w:id="10205" w:name="_Toc408003680"/>
      <w:bookmarkStart w:id="10206" w:name="_Toc408004436"/>
      <w:bookmarkStart w:id="10207" w:name="_Toc408161679"/>
      <w:bookmarkStart w:id="10208" w:name="_Toc408439911"/>
      <w:bookmarkStart w:id="10209" w:name="_Toc408447012"/>
      <w:bookmarkStart w:id="10210" w:name="_Toc408447276"/>
      <w:bookmarkStart w:id="10211" w:name="_Toc408776100"/>
      <w:bookmarkStart w:id="10212" w:name="_Toc408779295"/>
      <w:bookmarkStart w:id="10213" w:name="_Toc408780891"/>
      <w:bookmarkStart w:id="10214" w:name="_Toc408840954"/>
      <w:bookmarkStart w:id="10215" w:name="_Toc408842379"/>
      <w:bookmarkStart w:id="10216" w:name="_Toc282982372"/>
      <w:bookmarkEnd w:id="9806"/>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r w:rsidRPr="00BD5A59">
        <w:t>ГЛАВА</w:t>
      </w:r>
      <w:r w:rsidR="0018090F" w:rsidRPr="00BD5A59">
        <w:t xml:space="preserve"> </w:t>
      </w:r>
      <w:r w:rsidR="0039463F" w:rsidRPr="00BD5A59">
        <w:rPr>
          <w:lang w:val="en-US"/>
        </w:rPr>
        <w:t>V</w:t>
      </w:r>
      <w:r w:rsidR="0018090F" w:rsidRPr="00BD5A59">
        <w:rPr>
          <w:lang w:val="en-US"/>
        </w:rPr>
        <w:t>III</w:t>
      </w:r>
      <w:r w:rsidR="0018090F" w:rsidRPr="00BD5A59">
        <w:t>.</w:t>
      </w:r>
      <w:r w:rsidR="00E514B8" w:rsidRPr="00BD5A59">
        <w:t xml:space="preserve"> </w:t>
      </w:r>
      <w:r w:rsidR="00BE5F2C" w:rsidRPr="00BD5A59">
        <w:t>Заключение и исполнение договоров</w:t>
      </w:r>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p>
    <w:p w14:paraId="04C0CC82" w14:textId="77777777" w:rsidR="00BE5F2C" w:rsidRPr="00BD5A59" w:rsidRDefault="00BE5F2C">
      <w:pPr>
        <w:pStyle w:val="2"/>
      </w:pPr>
      <w:bookmarkStart w:id="10217" w:name="_Toc409089697"/>
      <w:bookmarkStart w:id="10218" w:name="_Toc409090584"/>
      <w:bookmarkStart w:id="10219" w:name="_Toc409189254"/>
      <w:bookmarkStart w:id="10220" w:name="_Toc409528579"/>
      <w:bookmarkStart w:id="10221" w:name="_Toc409630283"/>
      <w:bookmarkStart w:id="10222" w:name="_Ref409694924"/>
      <w:bookmarkStart w:id="10223" w:name="_Ref409702242"/>
      <w:bookmarkStart w:id="10224" w:name="_Toc409703728"/>
      <w:bookmarkStart w:id="10225" w:name="_Toc409711892"/>
      <w:bookmarkStart w:id="10226" w:name="_Toc409721628"/>
      <w:bookmarkStart w:id="10227" w:name="_Toc409812284"/>
      <w:bookmarkStart w:id="10228" w:name="_Toc409088810"/>
      <w:bookmarkStart w:id="10229" w:name="_Toc409089004"/>
      <w:bookmarkStart w:id="10230" w:name="_Toc409090129"/>
      <w:bookmarkStart w:id="10231" w:name="_Toc409113377"/>
      <w:bookmarkStart w:id="10232" w:name="_Toc409174160"/>
      <w:bookmarkStart w:id="10233" w:name="_Toc409174854"/>
      <w:bookmarkStart w:id="10234" w:name="_Toc283058686"/>
      <w:bookmarkStart w:id="10235" w:name="_Toc409204479"/>
      <w:bookmarkStart w:id="10236" w:name="_Ref409443647"/>
      <w:bookmarkStart w:id="10237" w:name="_Toc409474870"/>
      <w:bookmarkStart w:id="10238" w:name="_Ref409615102"/>
      <w:bookmarkStart w:id="10239" w:name="_Ref409715054"/>
      <w:bookmarkStart w:id="10240" w:name="_Toc409715635"/>
      <w:bookmarkStart w:id="10241" w:name="_Toc409720783"/>
      <w:bookmarkStart w:id="10242" w:name="_Toc409721870"/>
      <w:bookmarkStart w:id="10243" w:name="_Toc409807595"/>
      <w:bookmarkStart w:id="10244" w:name="_Toc283764507"/>
      <w:bookmarkStart w:id="10245" w:name="_Toc409908873"/>
      <w:bookmarkStart w:id="10246" w:name="_Ref410487908"/>
      <w:bookmarkStart w:id="10247" w:name="_Ref410727506"/>
      <w:bookmarkStart w:id="10248" w:name="_Toc410903013"/>
      <w:bookmarkStart w:id="10249" w:name="_Toc410908272"/>
      <w:bookmarkStart w:id="10250" w:name="_Toc410911015"/>
      <w:bookmarkStart w:id="10251" w:name="_Toc410911288"/>
      <w:bookmarkStart w:id="10252" w:name="_Toc410920378"/>
      <w:bookmarkStart w:id="10253" w:name="_Toc410916917"/>
      <w:bookmarkStart w:id="10254" w:name="_Toc411280005"/>
      <w:bookmarkStart w:id="10255" w:name="_Toc411626733"/>
      <w:bookmarkStart w:id="10256" w:name="_Toc411632274"/>
      <w:bookmarkStart w:id="10257" w:name="_Toc411882184"/>
      <w:bookmarkStart w:id="10258" w:name="_Toc411941193"/>
      <w:bookmarkStart w:id="10259" w:name="_Toc285801641"/>
      <w:bookmarkStart w:id="10260" w:name="_Toc411949668"/>
      <w:bookmarkStart w:id="10261" w:name="_Toc412111308"/>
      <w:bookmarkStart w:id="10262" w:name="_Toc285977912"/>
      <w:bookmarkStart w:id="10263" w:name="_Toc412128075"/>
      <w:bookmarkStart w:id="10264" w:name="_Toc286000040"/>
      <w:bookmarkStart w:id="10265" w:name="_Ref412206576"/>
      <w:bookmarkStart w:id="10266" w:name="_Toc412218523"/>
      <w:bookmarkStart w:id="10267" w:name="_Toc412543810"/>
      <w:bookmarkStart w:id="10268" w:name="_Toc412551555"/>
      <w:bookmarkStart w:id="10269" w:name="_Toc525031401"/>
      <w:r w:rsidRPr="00BD5A59">
        <w:t>Заключение договоров</w:t>
      </w:r>
      <w:bookmarkStart w:id="10270" w:name="_Ref307225968"/>
      <w:bookmarkStart w:id="10271" w:name="_Toc368984328"/>
      <w:bookmarkStart w:id="10272" w:name="_Toc407284839"/>
      <w:bookmarkStart w:id="10273" w:name="_Toc407291567"/>
      <w:bookmarkStart w:id="10274" w:name="_Toc407300367"/>
      <w:bookmarkStart w:id="10275" w:name="_Toc407296917"/>
      <w:bookmarkStart w:id="10276" w:name="_Toc407714696"/>
      <w:bookmarkStart w:id="10277" w:name="_Toc407716861"/>
      <w:bookmarkStart w:id="10278" w:name="_Toc407723113"/>
      <w:bookmarkStart w:id="10279" w:name="_Toc407720543"/>
      <w:bookmarkStart w:id="10280" w:name="_Toc407992772"/>
      <w:bookmarkStart w:id="10281" w:name="_Toc407999203"/>
      <w:bookmarkStart w:id="10282" w:name="_Toc408003438"/>
      <w:bookmarkStart w:id="10283" w:name="_Toc408003681"/>
      <w:bookmarkStart w:id="10284" w:name="_Toc408004437"/>
      <w:bookmarkStart w:id="10285" w:name="_Toc408161680"/>
      <w:bookmarkStart w:id="10286" w:name="_Toc408439912"/>
      <w:bookmarkStart w:id="10287" w:name="_Toc408447013"/>
      <w:bookmarkStart w:id="10288" w:name="_Toc408447277"/>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r w:rsidR="006B66E4" w:rsidRPr="00BD5A59">
        <w:t>.</w:t>
      </w:r>
      <w:bookmarkEnd w:id="10269"/>
    </w:p>
    <w:p w14:paraId="73723C8A" w14:textId="617A4A25" w:rsidR="00BE5F2C" w:rsidRPr="00BD5A59" w:rsidRDefault="00BE5F2C" w:rsidP="00055FB9">
      <w:pPr>
        <w:pStyle w:val="3"/>
        <w:ind w:left="1134"/>
      </w:pPr>
      <w:bookmarkStart w:id="10289" w:name="_Toc408776102"/>
      <w:bookmarkStart w:id="10290" w:name="_Toc408779297"/>
      <w:bookmarkStart w:id="10291" w:name="_Toc408780893"/>
      <w:bookmarkStart w:id="10292" w:name="_Toc408840956"/>
      <w:bookmarkStart w:id="10293" w:name="_Toc408842381"/>
      <w:bookmarkStart w:id="10294" w:name="_Toc247716277"/>
      <w:bookmarkStart w:id="10295" w:name="_Toc368984329"/>
      <w:bookmarkStart w:id="10296" w:name="_Toc407284840"/>
      <w:bookmarkStart w:id="10297" w:name="_Toc407291568"/>
      <w:bookmarkStart w:id="10298" w:name="_Toc407300368"/>
      <w:bookmarkStart w:id="10299" w:name="_Toc407296918"/>
      <w:bookmarkStart w:id="10300" w:name="_Toc407714697"/>
      <w:bookmarkStart w:id="10301" w:name="_Toc407716862"/>
      <w:bookmarkStart w:id="10302" w:name="_Toc407723114"/>
      <w:bookmarkStart w:id="10303" w:name="_Toc407720544"/>
      <w:bookmarkStart w:id="10304" w:name="_Toc407992773"/>
      <w:bookmarkStart w:id="10305" w:name="_Toc407999204"/>
      <w:bookmarkStart w:id="10306" w:name="_Toc408003439"/>
      <w:bookmarkStart w:id="10307" w:name="_Toc408003682"/>
      <w:bookmarkStart w:id="10308" w:name="_Toc408004438"/>
      <w:bookmarkStart w:id="10309" w:name="_Toc408161681"/>
      <w:bookmarkStart w:id="10310" w:name="_Toc408439913"/>
      <w:bookmarkStart w:id="10311" w:name="_Toc408447014"/>
      <w:bookmarkStart w:id="10312" w:name="_Toc408447278"/>
      <w:bookmarkStart w:id="10313" w:name="_Toc408776104"/>
      <w:bookmarkStart w:id="10314" w:name="_Toc408779299"/>
      <w:bookmarkStart w:id="10315" w:name="_Toc408780895"/>
      <w:bookmarkStart w:id="10316" w:name="_Toc408840958"/>
      <w:bookmarkStart w:id="10317" w:name="_Toc408842383"/>
      <w:bookmarkStart w:id="10318" w:name="_Toc282982376"/>
      <w:bookmarkStart w:id="10319" w:name="_Toc409088811"/>
      <w:bookmarkStart w:id="10320" w:name="_Toc409089005"/>
      <w:bookmarkStart w:id="10321" w:name="_Toc409089698"/>
      <w:bookmarkStart w:id="10322" w:name="_Toc409090130"/>
      <w:bookmarkStart w:id="10323" w:name="_Toc409090585"/>
      <w:bookmarkStart w:id="10324" w:name="_Toc409113378"/>
      <w:bookmarkStart w:id="10325" w:name="_Toc409174161"/>
      <w:bookmarkStart w:id="10326" w:name="_Toc409174855"/>
      <w:bookmarkStart w:id="10327" w:name="_Toc409189255"/>
      <w:bookmarkStart w:id="10328" w:name="_Toc283058687"/>
      <w:bookmarkStart w:id="10329" w:name="_Toc409204480"/>
      <w:bookmarkStart w:id="10330" w:name="_Toc409474871"/>
      <w:bookmarkStart w:id="10331" w:name="_Toc409528580"/>
      <w:bookmarkStart w:id="10332" w:name="_Toc409630284"/>
      <w:bookmarkStart w:id="10333" w:name="_Toc409703729"/>
      <w:bookmarkStart w:id="10334" w:name="_Toc409711893"/>
      <w:bookmarkStart w:id="10335" w:name="_Toc409715636"/>
      <w:bookmarkStart w:id="10336" w:name="_Toc409721629"/>
      <w:bookmarkStart w:id="10337" w:name="_Toc409720784"/>
      <w:bookmarkStart w:id="10338" w:name="_Toc409721871"/>
      <w:bookmarkStart w:id="10339" w:name="_Toc409807596"/>
      <w:bookmarkStart w:id="10340" w:name="_Toc409812285"/>
      <w:bookmarkStart w:id="10341" w:name="_Toc283764508"/>
      <w:bookmarkStart w:id="10342" w:name="_Toc409908874"/>
      <w:bookmarkStart w:id="10343" w:name="_Toc410903014"/>
      <w:bookmarkStart w:id="10344" w:name="_Toc410908273"/>
      <w:bookmarkStart w:id="10345" w:name="_Toc410911016"/>
      <w:bookmarkStart w:id="10346" w:name="_Toc410911289"/>
      <w:bookmarkStart w:id="10347" w:name="_Toc410920379"/>
      <w:bookmarkStart w:id="10348" w:name="_Toc410916918"/>
      <w:bookmarkStart w:id="10349" w:name="_Toc411280006"/>
      <w:bookmarkStart w:id="10350" w:name="_Toc411626734"/>
      <w:bookmarkStart w:id="10351" w:name="_Toc411632275"/>
      <w:bookmarkStart w:id="10352" w:name="_Toc411882185"/>
      <w:bookmarkStart w:id="10353" w:name="_Toc411941194"/>
      <w:bookmarkStart w:id="10354" w:name="_Toc285801642"/>
      <w:bookmarkStart w:id="10355" w:name="_Toc411949669"/>
      <w:bookmarkStart w:id="10356" w:name="_Toc412111309"/>
      <w:bookmarkStart w:id="10357" w:name="_Toc285977913"/>
      <w:bookmarkStart w:id="10358" w:name="_Toc412128076"/>
      <w:bookmarkStart w:id="10359" w:name="_Toc286000041"/>
      <w:bookmarkStart w:id="10360" w:name="_Toc412218524"/>
      <w:bookmarkStart w:id="10361" w:name="_Toc412543811"/>
      <w:bookmarkStart w:id="10362" w:name="_Toc412551556"/>
      <w:bookmarkStart w:id="10363" w:name="_Toc525031402"/>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r w:rsidRPr="00BD5A59">
        <w:t>Общие положения по заключению договора</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r w:rsidR="00971319" w:rsidRPr="00BD5A59">
        <w:t>.</w:t>
      </w:r>
      <w:bookmarkEnd w:id="10363"/>
    </w:p>
    <w:p w14:paraId="00896582" w14:textId="77777777" w:rsidR="00BE5F2C" w:rsidRPr="00BD5A59" w:rsidRDefault="00BE5F2C" w:rsidP="00055FB9">
      <w:pPr>
        <w:pStyle w:val="4"/>
        <w:ind w:left="1134"/>
      </w:pPr>
      <w:bookmarkStart w:id="10364" w:name="_Ref410842623"/>
      <w:r w:rsidRPr="00BD5A59">
        <w:t xml:space="preserve">Заключение договора осуществляется в порядке, </w:t>
      </w:r>
      <w:r w:rsidRPr="00BD5A59" w:rsidDel="00A56600">
        <w:t>предусмотренном</w:t>
      </w:r>
      <w:r w:rsidRPr="00BD5A59">
        <w:t xml:space="preserve"> законодательством</w:t>
      </w:r>
      <w:r w:rsidR="000B628D" w:rsidRPr="00BD5A59">
        <w:t>, Положением, правовыми актами К</w:t>
      </w:r>
      <w:r w:rsidRPr="00BD5A59">
        <w:t>орпорации, документацией о закупке.</w:t>
      </w:r>
      <w:bookmarkEnd w:id="10364"/>
    </w:p>
    <w:p w14:paraId="3207EAF1" w14:textId="77777777" w:rsidR="00BE5F2C" w:rsidRPr="00BD5A59" w:rsidRDefault="00BE5F2C" w:rsidP="00055FB9">
      <w:pPr>
        <w:pStyle w:val="4"/>
        <w:ind w:left="1134"/>
      </w:pPr>
      <w:bookmarkStart w:id="10365" w:name="_Hlt342307621"/>
      <w:bookmarkEnd w:id="10365"/>
      <w:r w:rsidRPr="00BD5A59">
        <w:t>В случае</w:t>
      </w:r>
      <w:r w:rsidR="0018090F" w:rsidRPr="00BD5A59">
        <w:t>, если отдельными разделами п</w:t>
      </w:r>
      <w:r w:rsidRPr="00BD5A59">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4CCFAA9" w14:textId="567D1602" w:rsidR="00BE5F2C" w:rsidRPr="00BD5A59" w:rsidRDefault="00BE5F2C" w:rsidP="00055FB9">
      <w:pPr>
        <w:pStyle w:val="4"/>
        <w:ind w:left="1134"/>
      </w:pPr>
      <w:bookmarkStart w:id="10366" w:name="_Ref407722092"/>
      <w:r w:rsidRPr="00BD5A59">
        <w:t>В случае</w:t>
      </w:r>
      <w:r w:rsidR="0018090F" w:rsidRPr="00BD5A59">
        <w:t>,</w:t>
      </w:r>
      <w:r w:rsidRPr="00BD5A59">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w:t>
      </w:r>
      <w:r w:rsidRPr="00663175">
        <w:t xml:space="preserve">заключается </w:t>
      </w:r>
      <w:r w:rsidR="00AC4487" w:rsidRPr="00663175">
        <w:rPr>
          <w:szCs w:val="30"/>
        </w:rPr>
        <w:t xml:space="preserve">не позднее </w:t>
      </w:r>
      <w:r w:rsidR="00A949A7" w:rsidRPr="00E72A67">
        <w:rPr>
          <w:szCs w:val="30"/>
        </w:rPr>
        <w:t xml:space="preserve">чем через </w:t>
      </w:r>
      <w:r w:rsidR="00AC4487" w:rsidRPr="00663175">
        <w:rPr>
          <w:szCs w:val="30"/>
        </w:rPr>
        <w:t>5 (пят</w:t>
      </w:r>
      <w:r w:rsidR="00A949A7" w:rsidRPr="00E72A67">
        <w:rPr>
          <w:szCs w:val="30"/>
        </w:rPr>
        <w:t>ь</w:t>
      </w:r>
      <w:r w:rsidR="00AC4487" w:rsidRPr="00663175">
        <w:rPr>
          <w:szCs w:val="30"/>
        </w:rPr>
        <w:t xml:space="preserve">) дней с даты получения соответствующего </w:t>
      </w:r>
      <w:r w:rsidR="00637618" w:rsidRPr="00BD5A59">
        <w:t>согласия</w:t>
      </w:r>
      <w:r w:rsidR="00637618" w:rsidRPr="00663175">
        <w:t xml:space="preserve"> </w:t>
      </w:r>
      <w:r w:rsidRPr="00BD5A59">
        <w:t>(одобрения</w:t>
      </w:r>
      <w:r w:rsidR="00637618">
        <w:t>,</w:t>
      </w:r>
      <w:r w:rsidR="00637618" w:rsidRPr="00637618">
        <w:t xml:space="preserve"> </w:t>
      </w:r>
      <w:r w:rsidR="00637618" w:rsidRPr="00663175">
        <w:t>согласования</w:t>
      </w:r>
      <w:r w:rsidRPr="00BD5A59">
        <w:t xml:space="preserve">). Сведения о необходимости </w:t>
      </w:r>
      <w:r w:rsidR="00F92D73">
        <w:t xml:space="preserve">получения </w:t>
      </w:r>
      <w:r w:rsidR="00F92D73" w:rsidRPr="00BD5A59">
        <w:t>предварительного согласия (одобрения, согласования)</w:t>
      </w:r>
      <w:r w:rsidR="00F92D73">
        <w:t xml:space="preserve"> </w:t>
      </w:r>
      <w:r w:rsidRPr="00BD5A59">
        <w:t>и их последствия указываются в документации о закупке.</w:t>
      </w:r>
      <w:bookmarkEnd w:id="10366"/>
    </w:p>
    <w:p w14:paraId="76B92C4D" w14:textId="77777777" w:rsidR="00BE5F2C" w:rsidRPr="00BD5A59" w:rsidRDefault="00BE5F2C" w:rsidP="00055FB9">
      <w:pPr>
        <w:pStyle w:val="4"/>
        <w:ind w:left="1134"/>
      </w:pPr>
      <w:bookmarkStart w:id="10367" w:name="_Ref341089784"/>
      <w:bookmarkStart w:id="10368" w:name="_Ref341861969"/>
      <w:r w:rsidRPr="00BD5A59">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367"/>
      <w:r w:rsidRPr="00BD5A59">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BD5A59">
        <w:t>ункт</w:t>
      </w:r>
      <w:r w:rsidR="00E514B8" w:rsidRPr="00BD5A59">
        <w:t xml:space="preserve"> </w:t>
      </w:r>
      <w:r w:rsidR="006479D4">
        <w:t>20.2.11(1)</w:t>
      </w:r>
      <w:r w:rsidR="000B628D" w:rsidRPr="00BD5A59">
        <w:t xml:space="preserve"> П</w:t>
      </w:r>
      <w:r w:rsidRPr="00BD5A59">
        <w:t>оложения)</w:t>
      </w:r>
      <w:bookmarkStart w:id="10369" w:name="_Hlt341879772"/>
      <w:bookmarkEnd w:id="10368"/>
      <w:bookmarkEnd w:id="10369"/>
      <w:r w:rsidRPr="00BD5A59">
        <w:t>.</w:t>
      </w:r>
    </w:p>
    <w:p w14:paraId="38E574CB" w14:textId="77777777" w:rsidR="00BE5F2C" w:rsidRPr="00BD5A59" w:rsidRDefault="00BE5F2C" w:rsidP="00055FB9">
      <w:pPr>
        <w:pStyle w:val="4"/>
        <w:ind w:left="1134"/>
      </w:pPr>
      <w:r w:rsidRPr="00BD5A59">
        <w:t>Порядок заключения, исполнения и мониторинга исполнения договора определяется в разделах</w:t>
      </w:r>
      <w:r w:rsidR="004308A8" w:rsidRPr="00BD5A59">
        <w:t xml:space="preserve"> </w:t>
      </w:r>
      <w:r w:rsidR="006479D4">
        <w:t xml:space="preserve">20 – 21 </w:t>
      </w:r>
      <w:r w:rsidR="000B628D" w:rsidRPr="00BD5A59">
        <w:t>П</w:t>
      </w:r>
      <w:r w:rsidRPr="00BD5A59">
        <w:t>оложения и в случае необходимости может дет</w:t>
      </w:r>
      <w:r w:rsidR="000B628D" w:rsidRPr="00BD5A59">
        <w:t>ализироваться в правовых актах К</w:t>
      </w:r>
      <w:r w:rsidRPr="00BD5A59">
        <w:t>орпорации, приним</w:t>
      </w:r>
      <w:r w:rsidR="0018090F" w:rsidRPr="00BD5A59">
        <w:t xml:space="preserve">аемых в </w:t>
      </w:r>
      <w:r w:rsidR="000B628D" w:rsidRPr="00BD5A59">
        <w:t>развитие П</w:t>
      </w:r>
      <w:r w:rsidR="000B0E49" w:rsidRPr="00BD5A59">
        <w:t>оложения, и (</w:t>
      </w:r>
      <w:r w:rsidRPr="00BD5A59">
        <w:t>или</w:t>
      </w:r>
      <w:r w:rsidR="000B0E49" w:rsidRPr="00BD5A59">
        <w:t>)</w:t>
      </w:r>
      <w:r w:rsidRPr="00BD5A59">
        <w:t xml:space="preserve"> в правовых актах заказчика, соответс</w:t>
      </w:r>
      <w:r w:rsidR="000B628D" w:rsidRPr="00BD5A59">
        <w:t>твующих требованиям настоящего П</w:t>
      </w:r>
      <w:r w:rsidRPr="00BD5A59">
        <w:t>оложения.</w:t>
      </w:r>
    </w:p>
    <w:p w14:paraId="55BE5C19" w14:textId="17214F8B" w:rsidR="00BE5F2C" w:rsidRPr="00BD5A59" w:rsidRDefault="00BE5F2C" w:rsidP="00055FB9">
      <w:pPr>
        <w:pStyle w:val="4"/>
        <w:ind w:left="1134"/>
      </w:pPr>
      <w:r w:rsidRPr="00BD5A59">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BD5A59">
        <w:t>полняет действия, указанные в пункте</w:t>
      </w:r>
      <w:r w:rsidR="00E514B8" w:rsidRPr="00BD5A59">
        <w:t xml:space="preserve"> </w:t>
      </w:r>
      <w:r w:rsidR="001E39E9" w:rsidRPr="00BD5A59">
        <w:fldChar w:fldCharType="begin"/>
      </w:r>
      <w:r w:rsidR="001E39E9" w:rsidRPr="00BD5A59">
        <w:instrText xml:space="preserve"> REF _Ref410052710 \r \h  \* MERGEFORMAT </w:instrText>
      </w:r>
      <w:r w:rsidR="001E39E9" w:rsidRPr="00BD5A59">
        <w:fldChar w:fldCharType="separate"/>
      </w:r>
      <w:r w:rsidR="00333338" w:rsidRPr="00E72A67">
        <w:rPr>
          <w:color w:val="000000" w:themeColor="text1"/>
        </w:rPr>
        <w:t>20.6.3</w:t>
      </w:r>
      <w:r w:rsidR="001E39E9" w:rsidRPr="00BD5A59">
        <w:fldChar w:fldCharType="end"/>
      </w:r>
      <w:r w:rsidR="000B628D" w:rsidRPr="00BD5A59">
        <w:t xml:space="preserve"> П</w:t>
      </w:r>
      <w:r w:rsidRPr="00BD5A59">
        <w:t>оложения.</w:t>
      </w:r>
    </w:p>
    <w:p w14:paraId="02E00872" w14:textId="77777777" w:rsidR="00BE5F2C" w:rsidRPr="00BD5A59" w:rsidRDefault="00BE5F2C" w:rsidP="00055FB9">
      <w:pPr>
        <w:pStyle w:val="3"/>
        <w:ind w:left="1134"/>
      </w:pPr>
      <w:bookmarkStart w:id="10370" w:name="_Toc410903015"/>
      <w:bookmarkStart w:id="10371" w:name="_Toc410908274"/>
      <w:bookmarkStart w:id="10372" w:name="_Toc410911017"/>
      <w:bookmarkStart w:id="10373" w:name="_Toc410911290"/>
      <w:bookmarkStart w:id="10374" w:name="_Toc410920380"/>
      <w:bookmarkStart w:id="10375" w:name="_Toc410916919"/>
      <w:bookmarkStart w:id="10376" w:name="_Toc411280007"/>
      <w:bookmarkStart w:id="10377" w:name="_Toc411626735"/>
      <w:bookmarkStart w:id="10378" w:name="_Toc411632276"/>
      <w:bookmarkStart w:id="10379" w:name="_Toc411882186"/>
      <w:bookmarkStart w:id="10380" w:name="_Toc411941195"/>
      <w:bookmarkStart w:id="10381" w:name="_Toc285801643"/>
      <w:bookmarkStart w:id="10382" w:name="_Toc411949670"/>
      <w:bookmarkStart w:id="10383" w:name="_Toc412111310"/>
      <w:bookmarkStart w:id="10384" w:name="_Toc285977914"/>
      <w:bookmarkStart w:id="10385" w:name="_Toc412128077"/>
      <w:bookmarkStart w:id="10386" w:name="_Toc286000042"/>
      <w:bookmarkStart w:id="10387" w:name="_Toc412218525"/>
      <w:bookmarkStart w:id="10388" w:name="_Toc412543812"/>
      <w:bookmarkStart w:id="10389" w:name="_Toc412551557"/>
      <w:bookmarkStart w:id="10390" w:name="_Toc525031403"/>
      <w:bookmarkStart w:id="10391" w:name="_Ref264480501"/>
      <w:bookmarkStart w:id="10392" w:name="_Toc368984330"/>
      <w:bookmarkStart w:id="10393" w:name="_Toc407284841"/>
      <w:bookmarkStart w:id="10394" w:name="_Toc407291569"/>
      <w:bookmarkStart w:id="10395" w:name="_Toc407300369"/>
      <w:bookmarkStart w:id="10396" w:name="_Toc407296919"/>
      <w:bookmarkStart w:id="10397" w:name="_Toc407714698"/>
      <w:bookmarkStart w:id="10398" w:name="_Toc407716863"/>
      <w:bookmarkStart w:id="10399" w:name="_Toc407723115"/>
      <w:bookmarkStart w:id="10400" w:name="_Toc407720545"/>
      <w:bookmarkStart w:id="10401" w:name="_Toc407992774"/>
      <w:bookmarkStart w:id="10402" w:name="_Toc407999205"/>
      <w:bookmarkStart w:id="10403" w:name="_Toc408003440"/>
      <w:bookmarkStart w:id="10404" w:name="_Toc408003683"/>
      <w:bookmarkStart w:id="10405" w:name="_Toc408004439"/>
      <w:bookmarkStart w:id="10406" w:name="_Toc408161682"/>
      <w:bookmarkStart w:id="10407" w:name="_Toc408439914"/>
      <w:bookmarkStart w:id="10408" w:name="_Toc408447015"/>
      <w:bookmarkStart w:id="10409" w:name="_Toc408447279"/>
      <w:bookmarkStart w:id="10410" w:name="_Toc408776105"/>
      <w:bookmarkStart w:id="10411" w:name="_Toc408779300"/>
      <w:bookmarkStart w:id="10412" w:name="_Toc408780896"/>
      <w:bookmarkStart w:id="10413" w:name="_Toc408840959"/>
      <w:bookmarkStart w:id="10414" w:name="_Toc408842384"/>
      <w:bookmarkStart w:id="10415" w:name="_Toc282982377"/>
      <w:bookmarkStart w:id="10416" w:name="_Toc409088812"/>
      <w:bookmarkStart w:id="10417" w:name="_Toc409089006"/>
      <w:bookmarkStart w:id="10418" w:name="_Toc409089699"/>
      <w:bookmarkStart w:id="10419" w:name="_Toc409090131"/>
      <w:bookmarkStart w:id="10420" w:name="_Toc409090586"/>
      <w:bookmarkStart w:id="10421" w:name="_Toc409113379"/>
      <w:bookmarkStart w:id="10422" w:name="_Toc409174162"/>
      <w:bookmarkStart w:id="10423" w:name="_Toc409174856"/>
      <w:bookmarkStart w:id="10424" w:name="_Toc409189256"/>
      <w:bookmarkStart w:id="10425" w:name="_Toc283058688"/>
      <w:bookmarkStart w:id="10426" w:name="_Toc409204481"/>
      <w:bookmarkStart w:id="10427" w:name="_Toc409474872"/>
      <w:bookmarkStart w:id="10428" w:name="_Toc409528581"/>
      <w:bookmarkStart w:id="10429" w:name="_Toc409630285"/>
      <w:bookmarkStart w:id="10430" w:name="_Toc409703730"/>
      <w:bookmarkStart w:id="10431" w:name="_Toc409711894"/>
      <w:bookmarkStart w:id="10432" w:name="_Toc409715637"/>
      <w:bookmarkStart w:id="10433" w:name="_Toc409721630"/>
      <w:bookmarkStart w:id="10434" w:name="_Toc409720785"/>
      <w:bookmarkStart w:id="10435" w:name="_Toc409721872"/>
      <w:bookmarkStart w:id="10436" w:name="_Toc409807597"/>
      <w:bookmarkStart w:id="10437" w:name="_Toc409812286"/>
      <w:bookmarkStart w:id="10438" w:name="_Toc283764509"/>
      <w:bookmarkStart w:id="10439" w:name="_Toc409908875"/>
      <w:r w:rsidRPr="00BD5A59">
        <w:t>Порядок заключения договора</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r w:rsidR="00971319" w:rsidRPr="00BD5A59">
        <w:t>.</w:t>
      </w:r>
      <w:bookmarkEnd w:id="10390"/>
    </w:p>
    <w:p w14:paraId="67B0BD53" w14:textId="77777777" w:rsidR="00BE5F2C" w:rsidRPr="00BD5A59" w:rsidRDefault="00BE5F2C" w:rsidP="00055FB9">
      <w:pPr>
        <w:pStyle w:val="4"/>
        <w:keepNext/>
        <w:ind w:left="1134"/>
      </w:pPr>
      <w:bookmarkStart w:id="10440" w:name="_Ref410848872"/>
      <w:r w:rsidRPr="00BD5A59">
        <w:t>Договор по итогам процедуры закупки заключается:</w:t>
      </w:r>
      <w:bookmarkEnd w:id="10440"/>
    </w:p>
    <w:p w14:paraId="025C170A" w14:textId="77777777" w:rsidR="00BE5F2C" w:rsidRPr="00BD5A59" w:rsidRDefault="00625B00" w:rsidP="00055FB9">
      <w:pPr>
        <w:pStyle w:val="5"/>
        <w:ind w:left="1134"/>
      </w:pPr>
      <w:r w:rsidRPr="00BD5A59">
        <w:t xml:space="preserve">в случае проведения торгов – не ранее 10 (десяти) дней и не позднее </w:t>
      </w:r>
      <w:r w:rsidR="00B73B4A" w:rsidRPr="00BD5A59">
        <w:t xml:space="preserve">20 </w:t>
      </w:r>
      <w:r w:rsidRPr="00BD5A59">
        <w:t>(</w:t>
      </w:r>
      <w:r w:rsidR="0016019D" w:rsidRPr="00BD5A59">
        <w:t>двадцати</w:t>
      </w:r>
      <w:r w:rsidRPr="00BD5A59">
        <w:t>) дней после официального размещения протокола, которым были подведены итоги торгов</w:t>
      </w:r>
    </w:p>
    <w:p w14:paraId="21EC84BF" w14:textId="73F53FFD" w:rsidR="00BE5F2C" w:rsidRPr="00BD5A59" w:rsidRDefault="00BE5F2C" w:rsidP="00425EBA">
      <w:pPr>
        <w:pStyle w:val="5"/>
        <w:ind w:left="1134" w:hanging="850"/>
      </w:pPr>
      <w:bookmarkStart w:id="10441" w:name="_Ref412486358"/>
      <w:r w:rsidRPr="00BD5A59">
        <w:t xml:space="preserve">при проведении закупки у единственного поставщика договор заключается после официального размещения </w:t>
      </w:r>
      <w:r w:rsidRPr="0018537F">
        <w:t>и</w:t>
      </w:r>
      <w:r w:rsidRPr="00BD5A59">
        <w:t>звещения о закупке</w:t>
      </w:r>
      <w:r w:rsidR="0016019D" w:rsidRPr="00BD5A59">
        <w:t>, но не позднее 20 (двадцати)</w:t>
      </w:r>
      <w:r w:rsidR="00816DFF">
        <w:t xml:space="preserve"> </w:t>
      </w:r>
      <w:r w:rsidR="0016019D" w:rsidRPr="00BD5A59">
        <w:t>дней после официального размещения извещения</w:t>
      </w:r>
      <w:r w:rsidRPr="00BD5A59">
        <w:t>, кро</w:t>
      </w:r>
      <w:r w:rsidR="0018090F" w:rsidRPr="00BD5A59">
        <w:t>ме случаев, определенных в подпунктах</w:t>
      </w:r>
      <w:r w:rsidR="006479D4">
        <w:t xml:space="preserve"> 6.6.2(1) – 6.6.2 (3)</w:t>
      </w:r>
      <w:r w:rsidRPr="00BD5A59">
        <w:t xml:space="preserve">, </w:t>
      </w:r>
      <w:r w:rsidR="006479D4">
        <w:t>6.6.2 (36) – 6.6.2 (38)</w:t>
      </w:r>
      <w:r w:rsidR="00663175">
        <w:t>, 6.6.2 (51)</w:t>
      </w:r>
      <w:r w:rsidR="006479D4">
        <w:t xml:space="preserve"> </w:t>
      </w:r>
      <w:r w:rsidR="000B628D" w:rsidRPr="00BD5A59">
        <w:t>П</w:t>
      </w:r>
      <w:r w:rsidRPr="00BD5A59">
        <w:t>оложения.</w:t>
      </w:r>
      <w:bookmarkEnd w:id="10441"/>
    </w:p>
    <w:p w14:paraId="09AD4A04" w14:textId="5440C7EB" w:rsidR="00BE5F2C" w:rsidRPr="00BD5A59" w:rsidRDefault="00BE5F2C" w:rsidP="00055FB9">
      <w:pPr>
        <w:pStyle w:val="4"/>
        <w:ind w:left="1134"/>
      </w:pPr>
      <w:r w:rsidRPr="00BD5A59">
        <w:t>В случае если при проведении конкурентной процедуры закупки на положения извещения и</w:t>
      </w:r>
      <w:r w:rsidR="00C84D7C" w:rsidRPr="00BD5A59">
        <w:t>(</w:t>
      </w:r>
      <w:r w:rsidRPr="00BD5A59">
        <w:t>или</w:t>
      </w:r>
      <w:r w:rsidR="00C84D7C" w:rsidRPr="00BD5A59">
        <w:t>)</w:t>
      </w:r>
      <w:r w:rsidRPr="00BD5A59">
        <w:t xml:space="preserve"> документ</w:t>
      </w:r>
      <w:r w:rsidR="004308A8" w:rsidRPr="00BD5A59">
        <w:t>ации о закупке или на действия /бездействие</w:t>
      </w:r>
      <w:r w:rsidRPr="00BD5A59">
        <w:t xml:space="preserve"> заказчика, организатора закупки, ЗК, оператора ЭТП была подана жалоба в порядке, установленном разделом</w:t>
      </w:r>
      <w:r w:rsidR="004308A8" w:rsidRPr="00BD5A59">
        <w:t xml:space="preserve"> </w:t>
      </w:r>
      <w:r w:rsidR="001E39E9" w:rsidRPr="00BD5A59">
        <w:fldChar w:fldCharType="begin"/>
      </w:r>
      <w:r w:rsidR="001E39E9" w:rsidRPr="00BD5A59">
        <w:instrText xml:space="preserve"> REF _Ref410848222 \r \h  \* MERGEFORMAT </w:instrText>
      </w:r>
      <w:r w:rsidR="001E39E9" w:rsidRPr="00BD5A59">
        <w:fldChar w:fldCharType="separate"/>
      </w:r>
      <w:r w:rsidR="00333338" w:rsidRPr="00E72A67">
        <w:rPr>
          <w:color w:val="000000" w:themeColor="text1"/>
        </w:rPr>
        <w:t>22</w:t>
      </w:r>
      <w:r w:rsidR="001E39E9" w:rsidRPr="00BD5A59">
        <w:fldChar w:fldCharType="end"/>
      </w:r>
      <w:r w:rsidR="000B628D" w:rsidRPr="00BD5A59">
        <w:t xml:space="preserve"> П</w:t>
      </w:r>
      <w:r w:rsidRPr="00BD5A59">
        <w:t xml:space="preserve">оложения, или в административном порядке, предусмотренном законодательством, </w:t>
      </w:r>
      <w:r w:rsidR="00AC4487" w:rsidRPr="00AC4487">
        <w:rPr>
          <w:szCs w:val="30"/>
        </w:rPr>
        <w:t xml:space="preserve">договор заключается не позднее </w:t>
      </w:r>
      <w:r w:rsidR="00C03C2F">
        <w:rPr>
          <w:szCs w:val="30"/>
        </w:rPr>
        <w:t xml:space="preserve">чем через </w:t>
      </w:r>
      <w:r w:rsidR="00AC4487" w:rsidRPr="00AC4487">
        <w:rPr>
          <w:szCs w:val="30"/>
        </w:rPr>
        <w:t>5 (пят</w:t>
      </w:r>
      <w:r w:rsidR="00C03C2F">
        <w:rPr>
          <w:szCs w:val="30"/>
        </w:rPr>
        <w:t>ь</w:t>
      </w:r>
      <w:r w:rsidR="00AC4487" w:rsidRPr="00AC4487">
        <w:rPr>
          <w:szCs w:val="30"/>
        </w:rPr>
        <w:t>) дней с даты вынесения решения антимонопольного органа по результатам обжалования действий (бездействия) заказчика, ЗК, оператора ЭТП</w:t>
      </w:r>
      <w:r w:rsidRPr="00BD5A59">
        <w:t>.</w:t>
      </w:r>
    </w:p>
    <w:p w14:paraId="57FD2F87" w14:textId="77777777" w:rsidR="00BE5F2C" w:rsidRPr="00BD5A59" w:rsidRDefault="00BE5F2C" w:rsidP="00055FB9">
      <w:pPr>
        <w:pStyle w:val="4"/>
        <w:ind w:left="1134"/>
      </w:pPr>
      <w:r w:rsidRPr="00BD5A59">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w:t>
      </w:r>
      <w:r w:rsidR="0018090F" w:rsidRPr="00BD5A59">
        <w:t>,</w:t>
      </w:r>
      <w:r w:rsidRPr="00BD5A59">
        <w:t xml:space="preserve"> если это было предусмотрено документацией о закупке.</w:t>
      </w:r>
    </w:p>
    <w:p w14:paraId="2715311A" w14:textId="55415F96" w:rsidR="00BE5F2C" w:rsidRPr="00BD5A59" w:rsidRDefault="00BE5F2C" w:rsidP="00055FB9">
      <w:pPr>
        <w:pStyle w:val="4"/>
        <w:ind w:left="1134"/>
      </w:pPr>
      <w:bookmarkStart w:id="10442" w:name="_Ref410848926"/>
      <w:bookmarkStart w:id="10443" w:name="_Ref412487031"/>
      <w:r w:rsidRPr="00BD5A59">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BD5A59">
        <w:t xml:space="preserve"> </w:t>
      </w:r>
      <w:r w:rsidR="006479D4">
        <w:t>10.11</w:t>
      </w:r>
      <w:r w:rsidRPr="00BD5A59">
        <w:t xml:space="preserve"> Положения) направляется лицом, с которым заключается договор, в адрес заказчика, организатора закупки</w:t>
      </w:r>
      <w:r w:rsidRPr="00BD5A59" w:rsidDel="00640F23">
        <w:t xml:space="preserve"> </w:t>
      </w:r>
      <w:r w:rsidR="004308A8" w:rsidRPr="00BD5A59">
        <w:t xml:space="preserve">в течение </w:t>
      </w:r>
      <w:r w:rsidR="0011005B" w:rsidRPr="00E72A67">
        <w:t>10</w:t>
      </w:r>
      <w:r w:rsidR="00FD408F" w:rsidRPr="00BD5A59">
        <w:t xml:space="preserve"> </w:t>
      </w:r>
      <w:r w:rsidRPr="00BD5A59">
        <w:t>(</w:t>
      </w:r>
      <w:r w:rsidR="0011005B">
        <w:t>десяти</w:t>
      </w:r>
      <w:r w:rsidRPr="00BD5A59">
        <w:t>) дней с даты:</w:t>
      </w:r>
      <w:bookmarkEnd w:id="10442"/>
      <w:bookmarkEnd w:id="10443"/>
    </w:p>
    <w:p w14:paraId="73096ADD" w14:textId="77777777" w:rsidR="00BE5F2C" w:rsidRPr="00BD5A59" w:rsidRDefault="00BE5F2C" w:rsidP="00055FB9">
      <w:pPr>
        <w:pStyle w:val="5"/>
        <w:ind w:left="1134"/>
      </w:pPr>
      <w:r w:rsidRPr="00BD5A59">
        <w:t>официального размещения протокола, которым были подведены итоги закупки и определен ее победитель;</w:t>
      </w:r>
    </w:p>
    <w:p w14:paraId="4B5597DF" w14:textId="47FCD7A1" w:rsidR="00BE5F2C" w:rsidRPr="00BD5A59" w:rsidRDefault="00BE5F2C" w:rsidP="000E6D63">
      <w:pPr>
        <w:pStyle w:val="5"/>
        <w:ind w:left="1134" w:hanging="850"/>
      </w:pPr>
      <w:bookmarkStart w:id="10444" w:name="_Ref412486852"/>
      <w:r w:rsidRPr="00BD5A59">
        <w:t xml:space="preserve">поступления единственному поставщику по адресу электронной почты уведомления об официальном размещении </w:t>
      </w:r>
      <w:r w:rsidR="006F721D" w:rsidRPr="006F721D">
        <w:t>изв</w:t>
      </w:r>
      <w:r w:rsidR="006F721D">
        <w:t>ещения о закупке</w:t>
      </w:r>
      <w:r w:rsidR="006F721D" w:rsidRPr="006F721D">
        <w:t xml:space="preserve"> </w:t>
      </w:r>
      <w:r w:rsidRPr="00BD5A59">
        <w:t>у единственного поставщика, кром</w:t>
      </w:r>
      <w:r w:rsidR="0018090F" w:rsidRPr="00BD5A59">
        <w:t>е случаев, предусмотренных подпунктом</w:t>
      </w:r>
      <w:r w:rsidR="00E514B8" w:rsidRPr="00BD5A59">
        <w:t xml:space="preserve"> </w:t>
      </w:r>
      <w:r w:rsidR="006479D4">
        <w:t>20.2.1(2)</w:t>
      </w:r>
      <w:r w:rsidR="000B628D" w:rsidRPr="00BD5A59">
        <w:t xml:space="preserve"> П</w:t>
      </w:r>
      <w:r w:rsidRPr="00BD5A59">
        <w:t>оложения;</w:t>
      </w:r>
      <w:bookmarkEnd w:id="10444"/>
    </w:p>
    <w:p w14:paraId="2DB01BF5" w14:textId="77777777" w:rsidR="00BE5F2C" w:rsidRPr="00BD5A59" w:rsidRDefault="00BE5F2C" w:rsidP="00055FB9">
      <w:pPr>
        <w:pStyle w:val="5"/>
        <w:ind w:left="1134"/>
      </w:pPr>
      <w:bookmarkStart w:id="10445" w:name="_Ref411248481"/>
      <w:r w:rsidRPr="00BD5A59">
        <w:t>проведения преддоговорных переговоров в случае, если они проводились (подраздел </w:t>
      </w:r>
      <w:r w:rsidR="0001479C">
        <w:t>20.4</w:t>
      </w:r>
      <w:r w:rsidR="000B628D" w:rsidRPr="00BD5A59">
        <w:t xml:space="preserve"> П</w:t>
      </w:r>
      <w:r w:rsidRPr="00BD5A59">
        <w:t>оложения);</w:t>
      </w:r>
      <w:bookmarkEnd w:id="10445"/>
    </w:p>
    <w:p w14:paraId="582D4697" w14:textId="77777777" w:rsidR="00BE5F2C" w:rsidRPr="006F721D" w:rsidRDefault="00BE5F2C" w:rsidP="00055FB9">
      <w:pPr>
        <w:pStyle w:val="5"/>
        <w:ind w:left="1134"/>
      </w:pPr>
      <w:bookmarkStart w:id="10446" w:name="_Ref412486856"/>
      <w:r w:rsidRPr="00BD5A59">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w:t>
      </w:r>
      <w:r w:rsidRPr="006F721D">
        <w:t>в случаях, предусмотренных документацией о закупке (подраздел</w:t>
      </w:r>
      <w:r w:rsidR="004308A8" w:rsidRPr="006F721D">
        <w:t xml:space="preserve"> </w:t>
      </w:r>
      <w:r w:rsidR="0001479C" w:rsidRPr="006F721D">
        <w:t>11.8</w:t>
      </w:r>
      <w:r w:rsidR="000B628D" w:rsidRPr="006F721D">
        <w:t xml:space="preserve"> П</w:t>
      </w:r>
      <w:r w:rsidRPr="006F721D">
        <w:t>оложения);</w:t>
      </w:r>
      <w:bookmarkEnd w:id="10446"/>
    </w:p>
    <w:p w14:paraId="5BF9FEB9" w14:textId="77777777" w:rsidR="00BE5F2C" w:rsidRPr="006F721D" w:rsidRDefault="00BE5F2C" w:rsidP="00055FB9">
      <w:pPr>
        <w:pStyle w:val="5"/>
        <w:ind w:left="1134"/>
      </w:pPr>
      <w:bookmarkStart w:id="10447" w:name="_Ref412486858"/>
      <w:r w:rsidRPr="00BD5A59">
        <w:t>поступления лицу, с которым заключается договор в случае уклонения победителя закупки, по адрес</w:t>
      </w:r>
      <w:r w:rsidR="000177A7" w:rsidRPr="00BD5A59">
        <w:t>у электронной почты уведомления,</w:t>
      </w:r>
      <w:r w:rsidRPr="00BD5A59">
        <w:t xml:space="preserve"> об официальном размещении протокола об уклонении победителя закупки от заключения договора </w:t>
      </w:r>
      <w:r w:rsidRPr="006F721D">
        <w:t>(если возможность заключения договора с таким лицом предусмотрена документацией о закупке).</w:t>
      </w:r>
      <w:bookmarkEnd w:id="10447"/>
    </w:p>
    <w:p w14:paraId="20ADE051" w14:textId="10D8072E" w:rsidR="00BE5F2C" w:rsidRPr="00BD5A59" w:rsidRDefault="00BE5F2C" w:rsidP="00055FB9">
      <w:pPr>
        <w:pStyle w:val="4"/>
        <w:ind w:left="1134"/>
      </w:pPr>
      <w:bookmarkStart w:id="10448" w:name="_Ref410848773"/>
      <w:r w:rsidRPr="00BD5A59">
        <w:t>Уведомление, направляемое на адрес электронной почт</w:t>
      </w:r>
      <w:r w:rsidR="000177A7" w:rsidRPr="00BD5A59">
        <w:t>ы в случаях, установленных подпунктами</w:t>
      </w:r>
      <w:r w:rsidRPr="00BD5A59">
        <w:t xml:space="preserve"> </w:t>
      </w:r>
      <w:r w:rsidR="004E49F1">
        <w:t>20.2.4(4)</w:t>
      </w:r>
      <w:r w:rsidRPr="00BD5A59">
        <w:t xml:space="preserve">, </w:t>
      </w:r>
      <w:r w:rsidR="004E49F1">
        <w:t xml:space="preserve">20.2.4(5) </w:t>
      </w:r>
      <w:r w:rsidR="004308A8" w:rsidRPr="00BD5A59">
        <w:t>П</w:t>
      </w:r>
      <w:r w:rsidR="000C26ED" w:rsidRPr="00BD5A59">
        <w:t>оложения, должно содержать</w:t>
      </w:r>
      <w:r w:rsidRPr="00BD5A59">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983467D" w14:textId="77777777" w:rsidR="00BE5F2C" w:rsidRPr="00BD5A59" w:rsidRDefault="00BE5F2C" w:rsidP="00055FB9">
      <w:pPr>
        <w:pStyle w:val="4"/>
        <w:ind w:left="1134"/>
      </w:pPr>
      <w:r w:rsidRPr="00BD5A59">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BD5A59">
        <w:t xml:space="preserve">унктом </w:t>
      </w:r>
      <w:r w:rsidR="004E49F1">
        <w:t>20.2.4</w:t>
      </w:r>
      <w:r w:rsidR="004308A8" w:rsidRPr="00BD5A59">
        <w:t xml:space="preserve"> П</w:t>
      </w:r>
      <w:r w:rsidRPr="00BD5A59">
        <w:t>оложения, направляется заказчику, организатору закупки одним из следующих способов:</w:t>
      </w:r>
      <w:bookmarkEnd w:id="10448"/>
    </w:p>
    <w:p w14:paraId="4C33F2B1" w14:textId="77777777" w:rsidR="00BE5F2C" w:rsidRPr="00BD5A59" w:rsidRDefault="00BE5F2C" w:rsidP="00055FB9">
      <w:pPr>
        <w:pStyle w:val="5"/>
        <w:ind w:left="1134"/>
      </w:pPr>
      <w:r w:rsidRPr="00BD5A59">
        <w:t>нарочным ответственному исполнителю заказчика, организатора закупки;</w:t>
      </w:r>
    </w:p>
    <w:p w14:paraId="7FF23C80" w14:textId="77777777" w:rsidR="00BE5F2C" w:rsidRPr="00BD5A59" w:rsidRDefault="00BE5F2C" w:rsidP="00055FB9">
      <w:pPr>
        <w:pStyle w:val="5"/>
        <w:ind w:left="1134"/>
      </w:pPr>
      <w:r w:rsidRPr="00BD5A59">
        <w:t>посредством курьерской или иной службы доставки;</w:t>
      </w:r>
    </w:p>
    <w:p w14:paraId="0B07F04A" w14:textId="77777777" w:rsidR="00BE5F2C" w:rsidRPr="00BD5A59" w:rsidRDefault="00BE5F2C" w:rsidP="00055FB9">
      <w:pPr>
        <w:pStyle w:val="5"/>
        <w:ind w:left="1134"/>
      </w:pPr>
      <w:r w:rsidRPr="00BD5A59">
        <w:t>почтовым отправлением с уведомлением о вручении по адресу заказчика, организатора закупки, указанному в извещении и документации о закупке.</w:t>
      </w:r>
    </w:p>
    <w:p w14:paraId="4A9A0F0A" w14:textId="4A981912" w:rsidR="00BE5F2C" w:rsidRPr="00BD5A59" w:rsidRDefault="00BE5F2C" w:rsidP="00055FB9">
      <w:pPr>
        <w:pStyle w:val="4"/>
        <w:ind w:left="1134"/>
      </w:pPr>
      <w:r w:rsidRPr="00BD5A59">
        <w:t>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BD5A59">
        <w:t>чим условиям в соответствии с пунктом</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p>
    <w:p w14:paraId="133FC967" w14:textId="4806AB91" w:rsidR="00BE5F2C" w:rsidRPr="00BD5A59" w:rsidRDefault="00BE5F2C" w:rsidP="00055FB9">
      <w:pPr>
        <w:pStyle w:val="4"/>
        <w:ind w:left="1134"/>
      </w:pPr>
      <w:r w:rsidRPr="00BD5A59">
        <w:t>В случае, если проект договора сформирован лицом, с которым заключается договор, с нарушением требован</w:t>
      </w:r>
      <w:r w:rsidR="00F26CE3" w:rsidRPr="00BD5A59">
        <w:t>ий пункта</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r w:rsidR="00F26CE3" w:rsidRPr="00BD5A59">
        <w:t>,</w:t>
      </w:r>
      <w:r w:rsidRPr="00BD5A59">
        <w:t xml:space="preserve"> заказчик, организатор закупки уведомляет об этом такое лицо по адресу электронной почты и предоставляет ему разумный</w:t>
      </w:r>
      <w:r w:rsidR="00C84D7C" w:rsidRPr="00BD5A59">
        <w:t xml:space="preserve"> срок, но не более</w:t>
      </w:r>
      <w:r w:rsidR="004308A8" w:rsidRPr="00BD5A59">
        <w:t xml:space="preserve"> 3 </w:t>
      </w:r>
      <w:r w:rsidRPr="00BD5A59">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w:t>
      </w:r>
      <w:r w:rsidR="004308A8" w:rsidRPr="00BD5A59">
        <w:t xml:space="preserve"> </w:t>
      </w:r>
      <w:r w:rsidR="004E49F1">
        <w:t>20.6</w:t>
      </w:r>
      <w:r w:rsidR="000B628D" w:rsidRPr="00BD5A59">
        <w:t xml:space="preserve"> П</w:t>
      </w:r>
      <w:r w:rsidRPr="00BD5A59">
        <w:t>оложения).</w:t>
      </w:r>
    </w:p>
    <w:p w14:paraId="111E34EF" w14:textId="77777777" w:rsidR="00BE5F2C" w:rsidRPr="00BD5A59" w:rsidRDefault="00BE5F2C" w:rsidP="00055FB9">
      <w:pPr>
        <w:pStyle w:val="4"/>
        <w:ind w:left="1134"/>
      </w:pPr>
      <w:r w:rsidRPr="00BD5A59">
        <w:t xml:space="preserve">Заказчик имеет право установить в документации о закупке </w:t>
      </w:r>
      <w:r w:rsidR="00F26CE3" w:rsidRPr="00BD5A59">
        <w:t>иной, не противоречащий п</w:t>
      </w:r>
      <w:r w:rsidRPr="00BD5A59">
        <w:t>оложению, порядок обмена документами при заключении договора по результатам проведения закупки.</w:t>
      </w:r>
      <w:bookmarkStart w:id="10449" w:name="_Ref412217630"/>
    </w:p>
    <w:p w14:paraId="4EE1775C" w14:textId="77777777" w:rsidR="00BE5F2C" w:rsidRPr="00BD5A59" w:rsidRDefault="00BE5F2C" w:rsidP="00055FB9">
      <w:pPr>
        <w:pStyle w:val="4"/>
        <w:ind w:left="1134"/>
      </w:pPr>
      <w:r w:rsidRPr="00BD5A59">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D5A59" w:rsidDel="00522472">
        <w:t xml:space="preserve"> </w:t>
      </w:r>
      <w:r w:rsidRPr="00BD5A59">
        <w:t>с использованием электронной почты</w:t>
      </w:r>
      <w:r w:rsidR="004308A8" w:rsidRPr="00BD5A59">
        <w:t xml:space="preserve"> и </w:t>
      </w:r>
      <w:r w:rsidR="00C84D7C" w:rsidRPr="00BD5A59">
        <w:t>(</w:t>
      </w:r>
      <w:r w:rsidRPr="00BD5A59">
        <w:t>или</w:t>
      </w:r>
      <w:r w:rsidR="00C84D7C" w:rsidRPr="00BD5A59">
        <w:t>)</w:t>
      </w:r>
      <w:r w:rsidRPr="00BD5A59">
        <w:t xml:space="preserve"> функционала ЭТП при соблюдении следующих ограничений:</w:t>
      </w:r>
      <w:bookmarkEnd w:id="10449"/>
    </w:p>
    <w:p w14:paraId="3AACE9A7" w14:textId="77777777" w:rsidR="00BE5F2C" w:rsidRPr="00BD5A59" w:rsidRDefault="00BE5F2C" w:rsidP="00055FB9">
      <w:pPr>
        <w:pStyle w:val="5"/>
        <w:ind w:left="1134"/>
      </w:pPr>
      <w:r w:rsidRPr="00BD5A59">
        <w:t>заказчик, организатор закупки, лицо, с которым заключается договор</w:t>
      </w:r>
      <w:r w:rsidR="00C84D7C" w:rsidRPr="00BD5A59">
        <w:t>,</w:t>
      </w:r>
      <w:r w:rsidRPr="00BD5A59">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68C6E5B" w14:textId="201B991B" w:rsidR="00BE5F2C" w:rsidRPr="006F721D" w:rsidRDefault="00BE5F2C" w:rsidP="00055FB9">
      <w:pPr>
        <w:pStyle w:val="5"/>
        <w:ind w:left="1134"/>
      </w:pPr>
      <w:r w:rsidRPr="00BD5A59">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r w:rsidRPr="006F721D">
        <w:t>, а при закупке у единственного поставщика – по адресу, указанному в проекте договора;</w:t>
      </w:r>
    </w:p>
    <w:p w14:paraId="247265DD" w14:textId="29F5202A" w:rsidR="00BE5F2C" w:rsidRPr="00BD5A59" w:rsidRDefault="00BE5F2C" w:rsidP="00055FB9">
      <w:pPr>
        <w:pStyle w:val="5"/>
        <w:ind w:left="1134"/>
      </w:pPr>
      <w:r w:rsidRPr="00BD5A59">
        <w:t xml:space="preserve">направление проекта договора лицом, с которым заключается договор, по адресу электронной почты заказчика, организатора закупки не может </w:t>
      </w:r>
      <w:r w:rsidRPr="006F721D">
        <w:t>заменить направление проекта до</w:t>
      </w:r>
      <w:r w:rsidR="00F26CE3" w:rsidRPr="006F721D">
        <w:t>говора в порядке, указанном в пункте</w:t>
      </w:r>
      <w:r w:rsidR="00E514B8" w:rsidRPr="006F721D">
        <w:t xml:space="preserve"> </w:t>
      </w:r>
      <w:r w:rsidR="004E49F1" w:rsidRPr="006F721D">
        <w:t>20.2.</w:t>
      </w:r>
      <w:r w:rsidR="004D64BD" w:rsidRPr="00E72A67">
        <w:t>4</w:t>
      </w:r>
      <w:r w:rsidR="004D64BD" w:rsidRPr="006F721D">
        <w:t xml:space="preserve"> </w:t>
      </w:r>
      <w:r w:rsidR="000B628D" w:rsidRPr="006F721D">
        <w:t>П</w:t>
      </w:r>
      <w:r w:rsidRPr="006F721D">
        <w:t>оложения</w:t>
      </w:r>
      <w:r w:rsidRPr="00BD5A59">
        <w:t>.</w:t>
      </w:r>
      <w:r w:rsidR="00E2354C">
        <w:t xml:space="preserve"> </w:t>
      </w:r>
    </w:p>
    <w:p w14:paraId="53BA89BA" w14:textId="77777777" w:rsidR="00BE5F2C" w:rsidRPr="00BD5A59" w:rsidRDefault="00BE5F2C" w:rsidP="00055FB9">
      <w:pPr>
        <w:pStyle w:val="4"/>
        <w:keepNext/>
        <w:ind w:left="1134"/>
      </w:pPr>
      <w:bookmarkStart w:id="10450" w:name="_Ref410847751"/>
      <w:r w:rsidRPr="00BD5A59">
        <w:t>Порядок заключения договора по итогам закупки конкретизируется в документации о закупке в соответствии с Положением и должен включать в себя следующие положения:</w:t>
      </w:r>
      <w:bookmarkEnd w:id="10450"/>
    </w:p>
    <w:p w14:paraId="3642987C" w14:textId="12BE8013" w:rsidR="00BE5F2C" w:rsidRPr="00BD5A59" w:rsidRDefault="00BE5F2C" w:rsidP="00055FB9">
      <w:pPr>
        <w:pStyle w:val="5"/>
        <w:ind w:left="1134"/>
      </w:pPr>
      <w:bookmarkStart w:id="10451" w:name="_Ref412200539"/>
      <w:r w:rsidRPr="00BD5A59">
        <w:t>срок</w:t>
      </w:r>
      <w:r w:rsidR="00F26CE3" w:rsidRPr="00BD5A59">
        <w:t xml:space="preserve"> заключения договора с учетом пунктов</w:t>
      </w:r>
      <w:r w:rsidR="00E514B8" w:rsidRPr="00BD5A59">
        <w:t xml:space="preserve"> </w:t>
      </w:r>
      <w:r w:rsidR="001E39E9" w:rsidRPr="00BD5A59">
        <w:fldChar w:fldCharType="begin"/>
      </w:r>
      <w:r w:rsidR="001E39E9" w:rsidRPr="00BD5A59">
        <w:instrText xml:space="preserve"> REF _Ref410848872 \r \h  \* MERGEFORMAT </w:instrText>
      </w:r>
      <w:r w:rsidR="001E39E9" w:rsidRPr="00BD5A59">
        <w:fldChar w:fldCharType="separate"/>
      </w:r>
      <w:r w:rsidR="00333338" w:rsidRPr="00E72A67">
        <w:rPr>
          <w:color w:val="000000" w:themeColor="text1"/>
        </w:rPr>
        <w:t>20.2.1</w:t>
      </w:r>
      <w:r w:rsidR="001E39E9" w:rsidRPr="00BD5A59">
        <w:fldChar w:fldCharType="end"/>
      </w:r>
      <w:r w:rsidR="00F26CE3" w:rsidRPr="00BD5A59">
        <w:t xml:space="preserve"> и</w:t>
      </w:r>
      <w:r w:rsidRPr="00BD5A59">
        <w:t xml:space="preserve"> </w:t>
      </w:r>
      <w:r w:rsidR="001E39E9" w:rsidRPr="00BD5A59">
        <w:fldChar w:fldCharType="begin"/>
      </w:r>
      <w:r w:rsidR="001E39E9" w:rsidRPr="00BD5A59">
        <w:instrText xml:space="preserve"> REF _Ref410848926 \r \h  \* MERGEFORMAT </w:instrText>
      </w:r>
      <w:r w:rsidR="001E39E9" w:rsidRPr="00BD5A59">
        <w:fldChar w:fldCharType="separate"/>
      </w:r>
      <w:r w:rsidR="00333338" w:rsidRPr="00E72A67">
        <w:rPr>
          <w:color w:val="000000" w:themeColor="text1"/>
        </w:rPr>
        <w:t>20.2.4</w:t>
      </w:r>
      <w:r w:rsidR="001E39E9" w:rsidRPr="00BD5A59">
        <w:fldChar w:fldCharType="end"/>
      </w:r>
      <w:r w:rsidR="000B628D" w:rsidRPr="00BD5A59">
        <w:t xml:space="preserve"> П</w:t>
      </w:r>
      <w:r w:rsidRPr="00BD5A59">
        <w:t>оложения;</w:t>
      </w:r>
      <w:bookmarkEnd w:id="10451"/>
    </w:p>
    <w:p w14:paraId="33E0A6D0" w14:textId="77777777" w:rsidR="00BE5F2C" w:rsidRPr="00BD5A59" w:rsidRDefault="00BE5F2C" w:rsidP="00055FB9">
      <w:pPr>
        <w:pStyle w:val="5"/>
        <w:ind w:left="1134"/>
      </w:pPr>
      <w:r w:rsidRPr="00BD5A59">
        <w:t>порядок обмена документами при заключении договора по результатам проведения закупки;</w:t>
      </w:r>
    </w:p>
    <w:p w14:paraId="4C6C4444" w14:textId="77777777" w:rsidR="00BE5F2C" w:rsidRPr="00BD5A59" w:rsidRDefault="00BE5F2C" w:rsidP="00055FB9">
      <w:pPr>
        <w:pStyle w:val="5"/>
        <w:ind w:left="1134"/>
      </w:pPr>
      <w:r w:rsidRPr="00BD5A59">
        <w:t>перечень условий проекта договора, в отношении которых допускается предоставление участником закупки встречных предложений;</w:t>
      </w:r>
    </w:p>
    <w:p w14:paraId="7083C236" w14:textId="77777777" w:rsidR="00BE5F2C" w:rsidRPr="00BD5A59" w:rsidRDefault="00BE5F2C" w:rsidP="00055FB9">
      <w:pPr>
        <w:pStyle w:val="5"/>
        <w:ind w:left="1134"/>
      </w:pPr>
      <w:r w:rsidRPr="00BD5A59">
        <w:t>возможность и условия проведения преддоговорных переговоров.</w:t>
      </w:r>
    </w:p>
    <w:p w14:paraId="09BE85D6"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BD5A59">
        <w:t>орядке и форме, предусмотренных</w:t>
      </w:r>
      <w:r w:rsidRPr="00BD5A59">
        <w:t xml:space="preserve"> документацией о закупке.</w:t>
      </w:r>
    </w:p>
    <w:p w14:paraId="6D210BBA"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7CBC61F" w14:textId="77777777" w:rsidR="00BE5F2C" w:rsidRPr="00BD5A59" w:rsidRDefault="00BE5F2C" w:rsidP="00055FB9">
      <w:pPr>
        <w:pStyle w:val="4"/>
        <w:ind w:left="1134"/>
      </w:pPr>
      <w:bookmarkStart w:id="10452" w:name="_Ref412218308"/>
      <w:r w:rsidRPr="00BD5A59">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10452"/>
    </w:p>
    <w:p w14:paraId="4F7C6E4D" w14:textId="77777777" w:rsidR="00BE5F2C" w:rsidRPr="00BD5A59" w:rsidRDefault="00BE5F2C" w:rsidP="00055FB9">
      <w:pPr>
        <w:pStyle w:val="5"/>
        <w:ind w:left="1134"/>
      </w:pPr>
      <w:r w:rsidRPr="00BD5A59">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73A04E0C" w14:textId="77777777" w:rsidR="00BE5F2C" w:rsidRPr="00BD5A59" w:rsidRDefault="00BE5F2C" w:rsidP="00055FB9">
      <w:pPr>
        <w:pStyle w:val="5"/>
        <w:ind w:left="1134"/>
      </w:pPr>
      <w:r w:rsidRPr="00BD5A59">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67DF0689" w14:textId="77777777" w:rsidR="00BE5F2C" w:rsidRPr="00BD5A59" w:rsidRDefault="00BE5F2C" w:rsidP="00055FB9">
      <w:pPr>
        <w:pStyle w:val="5"/>
        <w:ind w:left="1134"/>
      </w:pPr>
      <w:r w:rsidRPr="00BD5A59">
        <w:t>реквизитов победителя закупки (лица, с которым заключается договор при уклонении победителя закупки);</w:t>
      </w:r>
    </w:p>
    <w:p w14:paraId="720AB06D"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1F1F2CB4" w14:textId="31442315" w:rsidR="00BE5F2C" w:rsidRPr="00BD5A59" w:rsidRDefault="00BE5F2C" w:rsidP="00055FB9">
      <w:pPr>
        <w:pStyle w:val="4"/>
        <w:keepNext/>
        <w:ind w:left="1134"/>
      </w:pPr>
      <w:r w:rsidRPr="00BD5A59">
        <w:t>Проект договора, заключаемого по итогам закупки у единственного поставщика, составляется путем включения в проект договора:</w:t>
      </w:r>
    </w:p>
    <w:p w14:paraId="0A02A679" w14:textId="77777777" w:rsidR="00BE5F2C" w:rsidRPr="00BD5A59" w:rsidRDefault="00BE5F2C" w:rsidP="00055FB9">
      <w:pPr>
        <w:pStyle w:val="5"/>
        <w:ind w:left="1134"/>
      </w:pPr>
      <w:r w:rsidRPr="00BD5A59">
        <w:t>реквизитов лица, с которым заключается договор;</w:t>
      </w:r>
    </w:p>
    <w:p w14:paraId="22B92276"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336BCCAE" w14:textId="77777777" w:rsidR="00625B00" w:rsidRPr="00BD5A59" w:rsidRDefault="00625B00" w:rsidP="00055FB9">
      <w:pPr>
        <w:pStyle w:val="4"/>
        <w:ind w:left="1134"/>
      </w:pPr>
      <w:r w:rsidRPr="00BD5A59">
        <w:t xml:space="preserve">При проведении закупки у единственного поставщика по основанию, предусмотренному подпунктом </w:t>
      </w:r>
      <w:r w:rsidR="003E0E78" w:rsidRPr="00BD5A59">
        <w:t>6.6.2</w:t>
      </w:r>
      <w:r w:rsidRPr="00BD5A59">
        <w:t>(37</w:t>
      </w:r>
      <w:r w:rsidR="003E0E78" w:rsidRPr="00BD5A59">
        <w:t>)</w:t>
      </w:r>
      <w:r w:rsidRPr="00BD5A59">
        <w:t>,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4997F173" w14:textId="77777777" w:rsidR="00BE5F2C" w:rsidRPr="00BD5A59" w:rsidRDefault="00BE5F2C" w:rsidP="00055FB9">
      <w:pPr>
        <w:pStyle w:val="4"/>
        <w:ind w:left="1134"/>
      </w:pPr>
      <w:r w:rsidRPr="00BD5A59">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BD5A59">
        <w:t xml:space="preserve"> </w:t>
      </w:r>
    </w:p>
    <w:p w14:paraId="65169221" w14:textId="404E0BB3" w:rsidR="00BE5F2C" w:rsidRPr="00BD5A59" w:rsidRDefault="00BE5F2C" w:rsidP="00055FB9">
      <w:pPr>
        <w:pStyle w:val="3"/>
        <w:ind w:left="1134"/>
      </w:pPr>
      <w:bookmarkStart w:id="10453" w:name="_Toc410904575"/>
      <w:bookmarkStart w:id="10454" w:name="_Toc410905171"/>
      <w:bookmarkStart w:id="10455" w:name="_Toc410905876"/>
      <w:bookmarkStart w:id="10456" w:name="_Toc410906898"/>
      <w:bookmarkStart w:id="10457" w:name="_Toc410907073"/>
      <w:bookmarkStart w:id="10458" w:name="_Toc410907346"/>
      <w:bookmarkStart w:id="10459" w:name="_Toc410907490"/>
      <w:bookmarkStart w:id="10460" w:name="_Toc410907763"/>
      <w:bookmarkStart w:id="10461" w:name="_Toc410907824"/>
      <w:bookmarkStart w:id="10462" w:name="_Toc410903320"/>
      <w:bookmarkStart w:id="10463" w:name="_Toc410907549"/>
      <w:bookmarkStart w:id="10464" w:name="_Toc410908428"/>
      <w:bookmarkStart w:id="10465" w:name="_Toc410908899"/>
      <w:bookmarkStart w:id="10466" w:name="_Toc410909172"/>
      <w:bookmarkStart w:id="10467" w:name="_Toc410909445"/>
      <w:bookmarkStart w:id="10468" w:name="_Toc410908275"/>
      <w:bookmarkStart w:id="10469" w:name="_Toc410909786"/>
      <w:bookmarkStart w:id="10470" w:name="_Toc410911018"/>
      <w:bookmarkStart w:id="10471" w:name="_Toc410911291"/>
      <w:bookmarkStart w:id="10472" w:name="_Toc410911874"/>
      <w:bookmarkStart w:id="10473" w:name="_Toc410914788"/>
      <w:bookmarkStart w:id="10474" w:name="_Toc410916069"/>
      <w:bookmarkStart w:id="10475" w:name="_Toc410916648"/>
      <w:bookmarkStart w:id="10476" w:name="_Toc410916920"/>
      <w:bookmarkStart w:id="10477" w:name="_Toc410917192"/>
      <w:bookmarkStart w:id="10478" w:name="_Toc410903016"/>
      <w:bookmarkStart w:id="10479" w:name="_Toc410908276"/>
      <w:bookmarkStart w:id="10480" w:name="_Toc410911019"/>
      <w:bookmarkStart w:id="10481" w:name="_Toc410911292"/>
      <w:bookmarkStart w:id="10482" w:name="_Toc410920381"/>
      <w:bookmarkStart w:id="10483" w:name="_Toc410916921"/>
      <w:bookmarkStart w:id="10484" w:name="_Toc411280008"/>
      <w:bookmarkStart w:id="10485" w:name="_Toc411626736"/>
      <w:bookmarkStart w:id="10486" w:name="_Toc411632277"/>
      <w:bookmarkStart w:id="10487" w:name="_Toc411882187"/>
      <w:bookmarkStart w:id="10488" w:name="_Toc411941196"/>
      <w:bookmarkStart w:id="10489" w:name="_Toc285801644"/>
      <w:bookmarkStart w:id="10490" w:name="_Toc411949671"/>
      <w:bookmarkStart w:id="10491" w:name="_Toc412111311"/>
      <w:bookmarkStart w:id="10492" w:name="_Toc285977915"/>
      <w:bookmarkStart w:id="10493" w:name="_Toc412128078"/>
      <w:bookmarkStart w:id="10494" w:name="_Toc286000043"/>
      <w:bookmarkStart w:id="10495" w:name="_Toc412218526"/>
      <w:bookmarkStart w:id="10496" w:name="_Toc412543813"/>
      <w:bookmarkStart w:id="10497" w:name="_Toc412551558"/>
      <w:bookmarkStart w:id="10498" w:name="_Toc525031404"/>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r w:rsidRPr="00BD5A59">
        <w:t>Лицо, с которым заключается договор</w:t>
      </w:r>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r w:rsidR="006D2F60" w:rsidRPr="00BD5A59">
        <w:t>.</w:t>
      </w:r>
      <w:bookmarkEnd w:id="10498"/>
    </w:p>
    <w:p w14:paraId="2DF0F586" w14:textId="77777777" w:rsidR="00BE5F2C" w:rsidRPr="00BD5A59" w:rsidRDefault="00BE5F2C" w:rsidP="00055FB9">
      <w:pPr>
        <w:pStyle w:val="4"/>
        <w:keepNext/>
        <w:ind w:left="1134"/>
      </w:pPr>
      <w:bookmarkStart w:id="10499" w:name="_Hlt342501617"/>
      <w:bookmarkStart w:id="10500" w:name="_Ref310275231"/>
      <w:bookmarkEnd w:id="10499"/>
      <w:r w:rsidRPr="00BD5A59">
        <w:t>Лицом, с которым заключается договор по результатам закупки, является:</w:t>
      </w:r>
      <w:bookmarkEnd w:id="10500"/>
    </w:p>
    <w:p w14:paraId="1007E0FC" w14:textId="77777777" w:rsidR="00BE5F2C" w:rsidRPr="00BD5A59" w:rsidRDefault="00BE5F2C" w:rsidP="00055FB9">
      <w:pPr>
        <w:pStyle w:val="5"/>
        <w:ind w:left="1134"/>
      </w:pPr>
      <w:r w:rsidRPr="00BD5A59">
        <w:t>победитель закупки;</w:t>
      </w:r>
    </w:p>
    <w:p w14:paraId="194EEC15" w14:textId="77777777" w:rsidR="00BE5F2C" w:rsidRPr="00BD5A59" w:rsidRDefault="00BE5F2C" w:rsidP="00055FB9">
      <w:pPr>
        <w:pStyle w:val="5"/>
        <w:ind w:left="1134"/>
      </w:pPr>
      <w:bookmarkStart w:id="10501" w:name="_Hlt311059351"/>
      <w:bookmarkStart w:id="10502" w:name="_Hlt311059362"/>
      <w:bookmarkStart w:id="10503" w:name="_Hlt311059402"/>
      <w:bookmarkStart w:id="10504" w:name="_Ref310278870"/>
      <w:bookmarkEnd w:id="10501"/>
      <w:bookmarkEnd w:id="10502"/>
      <w:bookmarkEnd w:id="10503"/>
      <w:r w:rsidRPr="00BD5A59">
        <w:t>участник закупки, с которым заключается договор при уклонении победителя закупки</w:t>
      </w:r>
      <w:r w:rsidR="001C09EC" w:rsidRPr="00BD5A59">
        <w:t xml:space="preserve"> (в случае обращения заказчика к нему с предложением о заключении договора)</w:t>
      </w:r>
      <w:r w:rsidRPr="00BD5A59">
        <w:t>;</w:t>
      </w:r>
    </w:p>
    <w:p w14:paraId="03C38E84" w14:textId="77777777" w:rsidR="00BE5F2C" w:rsidRPr="00BD5A59" w:rsidRDefault="00BE5F2C" w:rsidP="00055FB9">
      <w:pPr>
        <w:pStyle w:val="5"/>
        <w:ind w:left="1134"/>
      </w:pPr>
      <w:r w:rsidRPr="00BD5A59">
        <w:t>участник закупки, с которым заключается договор при отстранении победителя закупки</w:t>
      </w:r>
      <w:r w:rsidR="001C09EC" w:rsidRPr="00BD5A59">
        <w:t xml:space="preserve"> (в случае обращения заказчика к нему с предложением о заключении договора)</w:t>
      </w:r>
      <w:r w:rsidRPr="00BD5A59">
        <w:t>;</w:t>
      </w:r>
    </w:p>
    <w:bookmarkEnd w:id="10504"/>
    <w:p w14:paraId="003F09DE" w14:textId="5231A01E" w:rsidR="00BE5F2C" w:rsidRPr="00BD5A59" w:rsidRDefault="00BE5F2C" w:rsidP="00055FB9">
      <w:pPr>
        <w:pStyle w:val="5"/>
        <w:ind w:left="1134"/>
      </w:pPr>
      <w:r w:rsidRPr="00BD5A59">
        <w:t>единственный поставщик, с которым заключается договор в случаях, предусмотренных подразделом</w:t>
      </w:r>
      <w:r w:rsidR="00EA0764" w:rsidRPr="00BD5A59">
        <w:t xml:space="preserve"> </w:t>
      </w:r>
      <w:r w:rsidR="001E39E9" w:rsidRPr="00BD5A59">
        <w:fldChar w:fldCharType="begin"/>
      </w:r>
      <w:r w:rsidR="001E39E9" w:rsidRPr="00BD5A59">
        <w:instrText xml:space="preserve"> REF _Ref268245663 \r \h  \* MERGEFORMAT </w:instrText>
      </w:r>
      <w:r w:rsidR="001E39E9" w:rsidRPr="00BD5A59">
        <w:fldChar w:fldCharType="separate"/>
      </w:r>
      <w:r w:rsidR="00333338" w:rsidRPr="00E72A67">
        <w:rPr>
          <w:color w:val="000000" w:themeColor="text1"/>
        </w:rPr>
        <w:t>6.6</w:t>
      </w:r>
      <w:r w:rsidR="001E39E9" w:rsidRPr="00BD5A59">
        <w:fldChar w:fldCharType="end"/>
      </w:r>
      <w:r w:rsidR="000B628D" w:rsidRPr="00BD5A59">
        <w:t xml:space="preserve"> П</w:t>
      </w:r>
      <w:r w:rsidRPr="00BD5A59">
        <w:t>оложения.</w:t>
      </w:r>
    </w:p>
    <w:p w14:paraId="0D6A27B3" w14:textId="77777777" w:rsidR="00BE5F2C" w:rsidRPr="00BD5A59" w:rsidRDefault="00BE5F2C" w:rsidP="00055FB9">
      <w:pPr>
        <w:pStyle w:val="4"/>
        <w:ind w:left="1134"/>
      </w:pPr>
      <w:r w:rsidRPr="00BD5A59">
        <w:t xml:space="preserve">Договор по результатам закупки может заключаться с лидером коллективного участника закупки или со всеми </w:t>
      </w:r>
      <w:r w:rsidR="004A1185" w:rsidRPr="00BD5A59">
        <w:t>членами коллективного участника</w:t>
      </w:r>
      <w:r w:rsidRPr="00BD5A59">
        <w:t xml:space="preserve"> в случае принятия заказчиком соответствующего решения на основании документации о закупке.</w:t>
      </w:r>
    </w:p>
    <w:p w14:paraId="3C81AB49" w14:textId="77777777" w:rsidR="00BE5F2C" w:rsidRPr="00BD5A59" w:rsidRDefault="00BE5F2C" w:rsidP="00055FB9">
      <w:pPr>
        <w:pStyle w:val="4"/>
        <w:ind w:left="1134"/>
      </w:pPr>
      <w:r w:rsidRPr="00BD5A59">
        <w:t>В случае</w:t>
      </w:r>
      <w:r w:rsidR="004A1185" w:rsidRPr="00BD5A59">
        <w:t>,</w:t>
      </w:r>
      <w:r w:rsidRPr="00BD5A59">
        <w:t xml:space="preserve"> если ЗК приняла решение об отстранении победителя закупки (подраздел</w:t>
      </w:r>
      <w:r w:rsidR="000C26ED" w:rsidRPr="00BD5A59">
        <w:t xml:space="preserve"> </w:t>
      </w:r>
      <w:r w:rsidR="004E49F1">
        <w:t>11.8</w:t>
      </w:r>
      <w:r w:rsidR="000B628D" w:rsidRPr="00BD5A59">
        <w:t xml:space="preserve"> П</w:t>
      </w:r>
      <w:r w:rsidRPr="00BD5A59">
        <w:t>оложения), договор заключается с участником закупки, заявке которого был присвоено второе место в ранжировке (подраздел</w:t>
      </w:r>
      <w:r w:rsidR="000C26ED" w:rsidRPr="00BD5A59">
        <w:t xml:space="preserve"> </w:t>
      </w:r>
      <w:r w:rsidR="004E49F1">
        <w:t>20.6</w:t>
      </w:r>
      <w:r w:rsidR="000B628D" w:rsidRPr="00BD5A59">
        <w:t xml:space="preserve"> П</w:t>
      </w:r>
      <w:r w:rsidRPr="00BD5A59">
        <w:t>оложения).</w:t>
      </w:r>
    </w:p>
    <w:p w14:paraId="5594ECA3" w14:textId="77777777" w:rsidR="00BE5F2C" w:rsidRPr="00BD5A59" w:rsidRDefault="00BE5F2C" w:rsidP="00055FB9">
      <w:pPr>
        <w:pStyle w:val="4"/>
        <w:ind w:left="1134"/>
      </w:pPr>
      <w:bookmarkStart w:id="10505" w:name="_Ref236038001"/>
      <w:bookmarkStart w:id="10506" w:name="_Toc247716280"/>
      <w:bookmarkStart w:id="10507" w:name="_Toc368984332"/>
      <w:bookmarkStart w:id="10508" w:name="_Toc407284843"/>
      <w:bookmarkStart w:id="10509" w:name="_Toc407291571"/>
      <w:bookmarkStart w:id="10510" w:name="_Toc407300371"/>
      <w:bookmarkStart w:id="10511" w:name="_Toc407296921"/>
      <w:bookmarkStart w:id="10512" w:name="_Toc407714700"/>
      <w:bookmarkStart w:id="10513" w:name="_Toc407716865"/>
      <w:bookmarkStart w:id="10514" w:name="_Toc407723117"/>
      <w:bookmarkStart w:id="10515" w:name="_Toc407720547"/>
      <w:bookmarkStart w:id="10516" w:name="_Toc407992776"/>
      <w:bookmarkStart w:id="10517" w:name="_Toc407999207"/>
      <w:bookmarkStart w:id="10518" w:name="_Toc408003442"/>
      <w:bookmarkStart w:id="10519" w:name="_Toc408003685"/>
      <w:bookmarkStart w:id="10520" w:name="_Toc408004441"/>
      <w:bookmarkStart w:id="10521" w:name="_Toc408161684"/>
      <w:bookmarkStart w:id="10522" w:name="_Toc408439916"/>
      <w:bookmarkStart w:id="10523" w:name="_Toc408447017"/>
      <w:bookmarkStart w:id="10524" w:name="_Toc408447281"/>
      <w:bookmarkStart w:id="10525" w:name="_Toc408776107"/>
      <w:bookmarkStart w:id="10526" w:name="_Toc408779302"/>
      <w:bookmarkStart w:id="10527" w:name="_Toc408780898"/>
      <w:bookmarkStart w:id="10528" w:name="_Toc408840961"/>
      <w:bookmarkStart w:id="10529" w:name="_Toc408842386"/>
      <w:bookmarkStart w:id="10530" w:name="_Toc282982379"/>
      <w:bookmarkStart w:id="10531" w:name="_Toc409088814"/>
      <w:bookmarkStart w:id="10532" w:name="_Toc409089008"/>
      <w:bookmarkStart w:id="10533" w:name="_Toc409089701"/>
      <w:bookmarkStart w:id="10534" w:name="_Toc409090133"/>
      <w:bookmarkStart w:id="10535" w:name="_Toc409090588"/>
      <w:bookmarkStart w:id="10536" w:name="_Toc409113381"/>
      <w:bookmarkStart w:id="10537" w:name="_Toc409174164"/>
      <w:bookmarkStart w:id="10538" w:name="_Toc409174858"/>
      <w:bookmarkStart w:id="10539" w:name="_Toc409189258"/>
      <w:bookmarkStart w:id="10540" w:name="_Toc283058690"/>
      <w:bookmarkStart w:id="10541" w:name="_Toc409204483"/>
      <w:bookmarkStart w:id="10542" w:name="_Toc409474874"/>
      <w:bookmarkStart w:id="10543" w:name="_Toc409528583"/>
      <w:bookmarkStart w:id="10544" w:name="_Toc409630287"/>
      <w:bookmarkStart w:id="10545" w:name="_Toc409703732"/>
      <w:bookmarkStart w:id="10546" w:name="_Toc409711896"/>
      <w:bookmarkStart w:id="10547" w:name="_Toc409715639"/>
      <w:bookmarkStart w:id="10548" w:name="_Toc409721632"/>
      <w:bookmarkStart w:id="10549" w:name="_Toc409720787"/>
      <w:bookmarkStart w:id="10550" w:name="_Toc409721874"/>
      <w:bookmarkStart w:id="10551" w:name="_Toc409807599"/>
      <w:bookmarkStart w:id="10552" w:name="_Toc409812288"/>
      <w:bookmarkStart w:id="10553" w:name="_Toc283764511"/>
      <w:bookmarkStart w:id="10554" w:name="_Toc409908877"/>
      <w:bookmarkStart w:id="10555" w:name="_Toc410903017"/>
      <w:bookmarkStart w:id="10556" w:name="_Toc410908277"/>
      <w:bookmarkStart w:id="10557" w:name="_Toc410911020"/>
      <w:bookmarkStart w:id="10558" w:name="_Toc410911293"/>
      <w:bookmarkStart w:id="10559" w:name="_Toc410920382"/>
      <w:bookmarkStart w:id="10560" w:name="_Toc410916922"/>
      <w:bookmarkStart w:id="10561" w:name="_Toc411280009"/>
      <w:bookmarkStart w:id="10562" w:name="_Toc411626737"/>
      <w:bookmarkStart w:id="10563" w:name="_Toc411632278"/>
      <w:bookmarkStart w:id="10564" w:name="_Toc411882188"/>
      <w:bookmarkStart w:id="10565" w:name="_Toc411941197"/>
      <w:bookmarkStart w:id="10566" w:name="_Toc285801645"/>
      <w:bookmarkStart w:id="10567" w:name="_Toc411949672"/>
      <w:r w:rsidRPr="00BD5A59">
        <w:t xml:space="preserve">Договор по результатам закупки, участниками которой являлись только </w:t>
      </w:r>
      <w:r w:rsidR="004A1185" w:rsidRPr="00BD5A59">
        <w:t>субъекты МСП согласно требованиям</w:t>
      </w:r>
      <w:r w:rsidRPr="00BD5A59">
        <w:t xml:space="preserve"> законодательства</w:t>
      </w:r>
      <w:r w:rsidR="004A1185" w:rsidRPr="00BD5A59">
        <w:t xml:space="preserve"> Российской</w:t>
      </w:r>
      <w:r w:rsidR="001E0925" w:rsidRPr="00BD5A59">
        <w:t xml:space="preserve"> Федерации,</w:t>
      </w:r>
      <w:r w:rsidR="000B628D" w:rsidRPr="00BD5A59">
        <w:t xml:space="preserve"> актов К</w:t>
      </w:r>
      <w:r w:rsidRPr="00BD5A59">
        <w:t>орпорации, заключается в сроки и на условиях, определенных в документа</w:t>
      </w:r>
      <w:r w:rsidR="00EA0764" w:rsidRPr="00BD5A59">
        <w:t>ции о закупке в соответствии с З</w:t>
      </w:r>
      <w:r w:rsidRPr="00BD5A59">
        <w:t>аконодательством.</w:t>
      </w:r>
    </w:p>
    <w:p w14:paraId="4D470274" w14:textId="77777777" w:rsidR="00BE5F2C" w:rsidRPr="00BD5A59" w:rsidRDefault="00BE5F2C" w:rsidP="00055FB9">
      <w:pPr>
        <w:pStyle w:val="3"/>
        <w:ind w:left="1134"/>
      </w:pPr>
      <w:bookmarkStart w:id="10568" w:name="_Toc412111312"/>
      <w:bookmarkStart w:id="10569" w:name="_Toc285977916"/>
      <w:bookmarkStart w:id="10570" w:name="_Toc412128079"/>
      <w:bookmarkStart w:id="10571" w:name="_Toc286000044"/>
      <w:bookmarkStart w:id="10572" w:name="_Ref412200718"/>
      <w:bookmarkStart w:id="10573" w:name="_Toc412218527"/>
      <w:bookmarkStart w:id="10574" w:name="_Toc412543814"/>
      <w:bookmarkStart w:id="10575" w:name="_Toc412551559"/>
      <w:bookmarkStart w:id="10576" w:name="_Toc525031405"/>
      <w:r w:rsidRPr="00BD5A59">
        <w:t>Преддоговорные переговоры</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r w:rsidR="006D2F60" w:rsidRPr="00BD5A59">
        <w:t>.</w:t>
      </w:r>
      <w:bookmarkEnd w:id="10576"/>
    </w:p>
    <w:p w14:paraId="383602CB" w14:textId="77777777" w:rsidR="00BE5F2C" w:rsidRPr="00BD5A59" w:rsidRDefault="00BE5F2C" w:rsidP="00055FB9">
      <w:pPr>
        <w:pStyle w:val="4"/>
        <w:ind w:left="1134"/>
      </w:pPr>
      <w:r w:rsidRPr="00BD5A59">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п</w:t>
      </w:r>
      <w:r w:rsidR="000B628D" w:rsidRPr="00BD5A59">
        <w:t>одраздела, норм правовых актов К</w:t>
      </w:r>
      <w:r w:rsidRPr="00BD5A59">
        <w:t>орпорации.</w:t>
      </w:r>
    </w:p>
    <w:p w14:paraId="0B15F9BF" w14:textId="77777777" w:rsidR="00BE5F2C" w:rsidRPr="00BD5A59" w:rsidRDefault="00BE5F2C" w:rsidP="00055FB9">
      <w:pPr>
        <w:pStyle w:val="4"/>
        <w:ind w:left="1134"/>
      </w:pPr>
      <w:r w:rsidRPr="00BD5A59">
        <w:t>Преддоговорные переговоры могут быть проведены в очной или заочной форме,</w:t>
      </w:r>
      <w:r w:rsidRPr="00BD5A59" w:rsidDel="00D36AD9">
        <w:t xml:space="preserve"> </w:t>
      </w:r>
      <w:r w:rsidRPr="00BD5A59">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14:paraId="651AB940" w14:textId="77777777" w:rsidR="00BE5F2C" w:rsidRPr="00BD5A59" w:rsidRDefault="00BE5F2C" w:rsidP="00055FB9">
      <w:pPr>
        <w:pStyle w:val="4"/>
        <w:keepNext/>
        <w:ind w:left="1134"/>
      </w:pPr>
      <w:bookmarkStart w:id="10577" w:name="_Ref390162388"/>
      <w:r w:rsidRPr="00BD5A59">
        <w:t>Преддоговорные переговоры могут быть проведены по следующим аспектам:</w:t>
      </w:r>
      <w:bookmarkEnd w:id="10577"/>
    </w:p>
    <w:p w14:paraId="4D41B42D" w14:textId="77777777" w:rsidR="00BE5F2C" w:rsidRPr="00BD5A59" w:rsidRDefault="00BE5F2C" w:rsidP="00055FB9">
      <w:pPr>
        <w:pStyle w:val="5"/>
        <w:ind w:left="1134"/>
      </w:pPr>
      <w:r w:rsidRPr="00BD5A59">
        <w:t>снижение цены договора без изменения объема закупаемой продукции;</w:t>
      </w:r>
    </w:p>
    <w:p w14:paraId="6CA9F9B6" w14:textId="77777777" w:rsidR="00BE5F2C" w:rsidRPr="00BD5A59" w:rsidRDefault="00BE5F2C" w:rsidP="00055FB9">
      <w:pPr>
        <w:pStyle w:val="5"/>
        <w:ind w:left="1134"/>
      </w:pPr>
      <w:r w:rsidRPr="00BD5A59">
        <w:t>увеличение объема закупаем</w:t>
      </w:r>
      <w:r w:rsidR="00EA0764" w:rsidRPr="00BD5A59">
        <w:t>ой продукции не более чем на</w:t>
      </w:r>
      <w:r w:rsidR="00E514B8" w:rsidRPr="00BD5A59">
        <w:t xml:space="preserve"> </w:t>
      </w:r>
      <w:r w:rsidR="00EA0764" w:rsidRPr="00BD5A59">
        <w:t>10 процентов</w:t>
      </w:r>
      <w:r w:rsidRPr="00BD5A59">
        <w:t xml:space="preserve"> (десять процентов) без увеличения цены договора;</w:t>
      </w:r>
    </w:p>
    <w:p w14:paraId="4FDDB360" w14:textId="77777777" w:rsidR="00BE5F2C" w:rsidRPr="00BD5A59" w:rsidRDefault="00BE5F2C" w:rsidP="00055FB9">
      <w:pPr>
        <w:pStyle w:val="5"/>
        <w:ind w:left="1134"/>
      </w:pPr>
      <w:r w:rsidRPr="00BD5A59">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7777777" w:rsidR="00BE5F2C" w:rsidRPr="00BD5A59" w:rsidRDefault="00BE5F2C" w:rsidP="00055FB9">
      <w:pPr>
        <w:pStyle w:val="5"/>
        <w:ind w:left="1134"/>
      </w:pPr>
      <w:r w:rsidRPr="00BD5A59">
        <w:t>уточнение сроков исполне</w:t>
      </w:r>
      <w:r w:rsidR="001E0925" w:rsidRPr="00BD5A59">
        <w:t>ния обязательств по договору</w:t>
      </w:r>
      <w:r w:rsidR="000B628D" w:rsidRPr="00BD5A59">
        <w:t>,</w:t>
      </w:r>
      <w:r w:rsidRPr="00BD5A59">
        <w:t xml:space="preserve"> в случае если договор не был подписан в планируемые сроки в связи с рассмотрением жалобы в порядке раздела </w:t>
      </w:r>
      <w:r w:rsidR="004E49F1">
        <w:t>22</w:t>
      </w:r>
      <w:r w:rsidR="000B628D" w:rsidRPr="00BD5A59">
        <w:t xml:space="preserve"> П</w:t>
      </w:r>
      <w:r w:rsidRPr="00BD5A59">
        <w:t>оложения, в связи с административным производством, с судебным разбирательством, с необходимостью соблюдения корпоративных требо</w:t>
      </w:r>
      <w:r w:rsidR="001E0925" w:rsidRPr="00BD5A59">
        <w:t>ваний</w:t>
      </w:r>
      <w:r w:rsidR="00E514B8" w:rsidRPr="00BD5A59">
        <w:t xml:space="preserve"> </w:t>
      </w:r>
      <w:r w:rsidR="001E0925" w:rsidRPr="00BD5A59">
        <w:t>по</w:t>
      </w:r>
      <w:r w:rsidR="00E514B8" w:rsidRPr="00BD5A59">
        <w:t xml:space="preserve"> </w:t>
      </w:r>
      <w:r w:rsidR="001E0925" w:rsidRPr="00BD5A59">
        <w:t>заключению договора (пункт</w:t>
      </w:r>
      <w:r w:rsidR="00E514B8" w:rsidRPr="00BD5A59">
        <w:t xml:space="preserve"> </w:t>
      </w:r>
      <w:r w:rsidR="004E49F1">
        <w:t>20.1.3</w:t>
      </w:r>
      <w:r w:rsidR="000B628D" w:rsidRPr="00BD5A59">
        <w:t xml:space="preserve"> П</w:t>
      </w:r>
      <w:r w:rsidRPr="00BD5A59">
        <w:t>оложения);</w:t>
      </w:r>
    </w:p>
    <w:p w14:paraId="714131B7" w14:textId="77777777" w:rsidR="00BE5F2C" w:rsidRPr="00BD5A59" w:rsidRDefault="00BE5F2C" w:rsidP="00055FB9">
      <w:pPr>
        <w:pStyle w:val="5"/>
        <w:ind w:left="1134"/>
      </w:pPr>
      <w:r w:rsidRPr="00BD5A59">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77777777" w:rsidR="00BE5F2C" w:rsidRPr="00BD5A59" w:rsidRDefault="00BE5F2C" w:rsidP="00055FB9">
      <w:pPr>
        <w:pStyle w:val="5"/>
        <w:ind w:left="1134"/>
      </w:pPr>
      <w:r w:rsidRPr="00BD5A59">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2AB5DCF" w14:textId="77777777" w:rsidR="00BE5F2C" w:rsidRPr="006F721D" w:rsidRDefault="00BE5F2C" w:rsidP="00055FB9">
      <w:pPr>
        <w:pStyle w:val="5"/>
        <w:ind w:left="1134"/>
      </w:pPr>
      <w:r w:rsidRPr="006F721D">
        <w:t>уточнение условий договора в случае заключения договора у единственного поставщика.</w:t>
      </w:r>
    </w:p>
    <w:p w14:paraId="533A9B26" w14:textId="77777777" w:rsidR="00BE5F2C" w:rsidRPr="00BD5A59" w:rsidRDefault="00BE5F2C" w:rsidP="00055FB9">
      <w:pPr>
        <w:pStyle w:val="4"/>
        <w:ind w:left="1134"/>
      </w:pPr>
      <w:r w:rsidRPr="00BD5A5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A5EEF8D" w14:textId="77777777" w:rsidR="00BE5F2C" w:rsidRPr="00BD5A59" w:rsidRDefault="00BE5F2C" w:rsidP="00055FB9">
      <w:pPr>
        <w:pStyle w:val="4"/>
        <w:ind w:left="1134"/>
      </w:pPr>
      <w:r w:rsidRPr="00BD5A59">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7718B987" w14:textId="77777777" w:rsidR="00BE5F2C" w:rsidRPr="00BD5A59" w:rsidRDefault="00BE5F2C" w:rsidP="00055FB9">
      <w:pPr>
        <w:pStyle w:val="4"/>
        <w:ind w:left="1134"/>
      </w:pPr>
      <w:r w:rsidRPr="00BD5A59">
        <w:t>В случае</w:t>
      </w:r>
      <w:r w:rsidR="001E0925" w:rsidRPr="00BD5A59">
        <w:t>,</w:t>
      </w:r>
      <w:r w:rsidRPr="00BD5A59">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BD5A59">
        <w:t xml:space="preserve">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7777777" w:rsidR="00BE5F2C" w:rsidRPr="00BD5A59" w:rsidRDefault="00BE5F2C" w:rsidP="00055FB9">
      <w:pPr>
        <w:pStyle w:val="3"/>
        <w:ind w:left="1134"/>
      </w:pPr>
      <w:bookmarkStart w:id="10578" w:name="_Hlt307226075"/>
      <w:bookmarkStart w:id="10579" w:name="_Toc247716281"/>
      <w:bookmarkStart w:id="10580" w:name="_Ref307226092"/>
      <w:bookmarkStart w:id="10581" w:name="_Ref375848735"/>
      <w:bookmarkStart w:id="10582" w:name="_Toc368984333"/>
      <w:bookmarkStart w:id="10583" w:name="_Toc407284844"/>
      <w:bookmarkStart w:id="10584" w:name="_Toc407291572"/>
      <w:bookmarkStart w:id="10585" w:name="_Toc407300372"/>
      <w:bookmarkStart w:id="10586" w:name="_Toc407296922"/>
      <w:bookmarkStart w:id="10587" w:name="_Toc407714701"/>
      <w:bookmarkStart w:id="10588" w:name="_Toc407716866"/>
      <w:bookmarkStart w:id="10589" w:name="_Toc407723118"/>
      <w:bookmarkStart w:id="10590" w:name="_Toc407720548"/>
      <w:bookmarkStart w:id="10591" w:name="_Toc407992777"/>
      <w:bookmarkStart w:id="10592" w:name="_Toc407999208"/>
      <w:bookmarkStart w:id="10593" w:name="_Toc408003443"/>
      <w:bookmarkStart w:id="10594" w:name="_Toc408003686"/>
      <w:bookmarkStart w:id="10595" w:name="_Toc408004442"/>
      <w:bookmarkStart w:id="10596" w:name="_Toc408161685"/>
      <w:bookmarkStart w:id="10597" w:name="_Toc408439917"/>
      <w:bookmarkStart w:id="10598" w:name="_Toc408447018"/>
      <w:bookmarkStart w:id="10599" w:name="_Toc408447282"/>
      <w:bookmarkStart w:id="10600" w:name="_Toc408776108"/>
      <w:bookmarkStart w:id="10601" w:name="_Toc408779303"/>
      <w:bookmarkStart w:id="10602" w:name="_Toc408780899"/>
      <w:bookmarkStart w:id="10603" w:name="_Toc408840962"/>
      <w:bookmarkStart w:id="10604" w:name="_Toc408842387"/>
      <w:bookmarkStart w:id="10605" w:name="_Toc282982380"/>
      <w:bookmarkStart w:id="10606" w:name="_Toc409088815"/>
      <w:bookmarkStart w:id="10607" w:name="_Toc409089009"/>
      <w:bookmarkStart w:id="10608" w:name="_Toc409089702"/>
      <w:bookmarkStart w:id="10609" w:name="_Toc409090134"/>
      <w:bookmarkStart w:id="10610" w:name="_Toc409090589"/>
      <w:bookmarkStart w:id="10611" w:name="_Toc409113382"/>
      <w:bookmarkStart w:id="10612" w:name="_Toc409174165"/>
      <w:bookmarkStart w:id="10613" w:name="_Toc409174859"/>
      <w:bookmarkStart w:id="10614" w:name="_Toc409189259"/>
      <w:bookmarkStart w:id="10615" w:name="_Toc283058691"/>
      <w:bookmarkStart w:id="10616" w:name="_Toc409204484"/>
      <w:bookmarkStart w:id="10617" w:name="_Toc409474875"/>
      <w:bookmarkStart w:id="10618" w:name="_Toc409528584"/>
      <w:bookmarkStart w:id="10619" w:name="_Toc409630288"/>
      <w:bookmarkStart w:id="10620" w:name="_Toc409703733"/>
      <w:bookmarkStart w:id="10621" w:name="_Toc409711897"/>
      <w:bookmarkStart w:id="10622" w:name="_Toc409715640"/>
      <w:bookmarkStart w:id="10623" w:name="_Toc409721633"/>
      <w:bookmarkStart w:id="10624" w:name="_Toc409720788"/>
      <w:bookmarkStart w:id="10625" w:name="_Toc409721875"/>
      <w:bookmarkStart w:id="10626" w:name="_Toc409807600"/>
      <w:bookmarkStart w:id="10627" w:name="_Toc409812289"/>
      <w:bookmarkStart w:id="10628" w:name="_Toc283764512"/>
      <w:bookmarkStart w:id="10629" w:name="_Toc409908878"/>
      <w:bookmarkStart w:id="10630" w:name="_Toc410903018"/>
      <w:bookmarkStart w:id="10631" w:name="_Toc410908278"/>
      <w:bookmarkStart w:id="10632" w:name="_Toc410911021"/>
      <w:bookmarkStart w:id="10633" w:name="_Toc410911294"/>
      <w:bookmarkStart w:id="10634" w:name="_Toc410920383"/>
      <w:bookmarkStart w:id="10635" w:name="_Toc410916923"/>
      <w:bookmarkStart w:id="10636" w:name="_Toc411280010"/>
      <w:bookmarkStart w:id="10637" w:name="_Toc411626738"/>
      <w:bookmarkStart w:id="10638" w:name="_Toc411632279"/>
      <w:bookmarkStart w:id="10639" w:name="_Toc411882189"/>
      <w:bookmarkStart w:id="10640" w:name="_Toc411941198"/>
      <w:bookmarkStart w:id="10641" w:name="_Toc285801646"/>
      <w:bookmarkStart w:id="10642" w:name="_Toc411949673"/>
      <w:bookmarkStart w:id="10643" w:name="_Toc412111313"/>
      <w:bookmarkStart w:id="10644" w:name="_Toc285977917"/>
      <w:bookmarkStart w:id="10645" w:name="_Toc412128080"/>
      <w:bookmarkStart w:id="10646" w:name="_Toc286000045"/>
      <w:bookmarkStart w:id="10647" w:name="_Toc412218528"/>
      <w:bookmarkStart w:id="10648" w:name="_Toc412543815"/>
      <w:bookmarkStart w:id="10649" w:name="_Toc412551560"/>
      <w:bookmarkStart w:id="10650" w:name="_Toc525031406"/>
      <w:bookmarkEnd w:id="10578"/>
      <w:r w:rsidRPr="00BD5A59">
        <w:t>Отказ заказчика от заключения договора</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r w:rsidR="006D2F60" w:rsidRPr="00BD5A59">
        <w:t>.</w:t>
      </w:r>
      <w:bookmarkEnd w:id="10650"/>
    </w:p>
    <w:p w14:paraId="2F02D165" w14:textId="77777777" w:rsidR="00BE5F2C" w:rsidRPr="00BD5A59" w:rsidRDefault="00BE5F2C" w:rsidP="00055FB9">
      <w:pPr>
        <w:pStyle w:val="4"/>
        <w:ind w:left="1134"/>
      </w:pPr>
      <w:r w:rsidRPr="00BD5A59">
        <w:t xml:space="preserve">Заказчик обязан заключить договор по итогам закупки, проведенной в форме </w:t>
      </w:r>
      <w:r w:rsidR="00BB573D" w:rsidRPr="00BD5A59">
        <w:t>торгов</w:t>
      </w:r>
      <w:r w:rsidRPr="00BD5A59">
        <w:t>, с лицом, признанным победителем закупки.</w:t>
      </w:r>
    </w:p>
    <w:p w14:paraId="1A27EA5B" w14:textId="77777777" w:rsidR="00BE5F2C" w:rsidRPr="00BD5A59" w:rsidRDefault="00BE5F2C" w:rsidP="00055FB9">
      <w:pPr>
        <w:pStyle w:val="4"/>
        <w:keepNext/>
        <w:ind w:left="1134"/>
      </w:pPr>
      <w:r w:rsidRPr="00BD5A59">
        <w:t>Заказчик вправе отказаться от заключения договора по итогам закуп</w:t>
      </w:r>
      <w:r w:rsidR="001E0925" w:rsidRPr="00BD5A59">
        <w:t>ки</w:t>
      </w:r>
      <w:r w:rsidRPr="00BD5A59">
        <w:t>, в случаях:</w:t>
      </w:r>
    </w:p>
    <w:p w14:paraId="085676A9" w14:textId="77777777" w:rsidR="00BE5F2C" w:rsidRPr="00BD5A59" w:rsidRDefault="00BE5F2C" w:rsidP="00055FB9">
      <w:pPr>
        <w:pStyle w:val="5"/>
        <w:ind w:left="1134"/>
      </w:pPr>
      <w:r w:rsidRPr="00BD5A59">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BD5A59">
        <w:t> </w:t>
      </w:r>
      <w:r w:rsidR="00DA5CF0" w:rsidRPr="00BD5A59">
        <w:t>(</w:t>
      </w:r>
      <w:r w:rsidRPr="00BD5A59">
        <w:t>или</w:t>
      </w:r>
      <w:r w:rsidR="00DA5CF0" w:rsidRPr="00BD5A59">
        <w:t>)</w:t>
      </w:r>
      <w:r w:rsidRPr="00BD5A59">
        <w:t xml:space="preserve"> исполнения договора;</w:t>
      </w:r>
    </w:p>
    <w:p w14:paraId="7812DD73" w14:textId="77777777" w:rsidR="00BE5F2C" w:rsidRPr="00BD5A59" w:rsidRDefault="00BE5F2C" w:rsidP="00055FB9">
      <w:pPr>
        <w:pStyle w:val="5"/>
        <w:ind w:left="1134"/>
      </w:pPr>
      <w:r w:rsidRPr="00BD5A59">
        <w:t>необходимость исполнения предписания контролирующих органов и</w:t>
      </w:r>
      <w:r w:rsidR="000C26ED" w:rsidRPr="00BD5A59">
        <w:t> </w:t>
      </w:r>
      <w:r w:rsidR="00DA5CF0" w:rsidRPr="00BD5A59">
        <w:t>(</w:t>
      </w:r>
      <w:r w:rsidRPr="00BD5A59">
        <w:t>или</w:t>
      </w:r>
      <w:r w:rsidR="00DA5CF0" w:rsidRPr="00BD5A59">
        <w:t>)</w:t>
      </w:r>
      <w:r w:rsidRPr="00BD5A59">
        <w:t xml:space="preserve"> вступившего в законную силу судебного акта;</w:t>
      </w:r>
    </w:p>
    <w:p w14:paraId="06C67D7E" w14:textId="77777777" w:rsidR="00BE5F2C" w:rsidRPr="00BD5A59" w:rsidRDefault="00BE5F2C" w:rsidP="00055FB9">
      <w:pPr>
        <w:pStyle w:val="5"/>
        <w:ind w:left="1134"/>
      </w:pPr>
      <w:r w:rsidRPr="00BD5A59">
        <w:t>изменение норм законодательства, регулирующих порядок исполнения договора и</w:t>
      </w:r>
      <w:r w:rsidR="00786EFF" w:rsidRPr="00BD5A59">
        <w:t> (</w:t>
      </w:r>
      <w:r w:rsidRPr="00BD5A59">
        <w:t>или</w:t>
      </w:r>
      <w:r w:rsidR="00786EFF" w:rsidRPr="00BD5A59">
        <w:t>)</w:t>
      </w:r>
      <w:r w:rsidRPr="00BD5A59">
        <w:t xml:space="preserve"> обосновывающих потребность в продукции.</w:t>
      </w:r>
    </w:p>
    <w:p w14:paraId="07C8EFDE" w14:textId="77777777" w:rsidR="00BE5F2C" w:rsidRPr="00BD5A59" w:rsidRDefault="00BE5F2C" w:rsidP="00055FB9">
      <w:pPr>
        <w:pStyle w:val="4"/>
        <w:ind w:left="1134"/>
      </w:pPr>
      <w:r w:rsidRPr="00BD5A59">
        <w:t>Информация об отказе от заключения договора должна быть официально р</w:t>
      </w:r>
      <w:r w:rsidR="000C26ED" w:rsidRPr="00BD5A59">
        <w:t xml:space="preserve">азмещена не позднее чем через 3 </w:t>
      </w:r>
      <w:r w:rsidRPr="00BD5A59">
        <w:t>(три) дня после принятия такого решения.</w:t>
      </w:r>
    </w:p>
    <w:p w14:paraId="42A6C7C1" w14:textId="77777777" w:rsidR="00BE5F2C" w:rsidRPr="00BD5A59" w:rsidRDefault="00BE5F2C" w:rsidP="00055FB9">
      <w:pPr>
        <w:pStyle w:val="3"/>
        <w:tabs>
          <w:tab w:val="left" w:pos="1701"/>
          <w:tab w:val="left" w:pos="2410"/>
        </w:tabs>
        <w:ind w:left="1134"/>
        <w:jc w:val="center"/>
      </w:pPr>
      <w:bookmarkStart w:id="10651" w:name="_Ref311059287"/>
      <w:bookmarkStart w:id="10652" w:name="_Ref311060615"/>
      <w:bookmarkStart w:id="10653" w:name="_Toc368984334"/>
      <w:bookmarkStart w:id="10654" w:name="_Toc407284845"/>
      <w:bookmarkStart w:id="10655" w:name="_Toc407291573"/>
      <w:bookmarkStart w:id="10656" w:name="_Toc407300373"/>
      <w:bookmarkStart w:id="10657" w:name="_Toc407296923"/>
      <w:bookmarkStart w:id="10658" w:name="_Toc407714702"/>
      <w:bookmarkStart w:id="10659" w:name="_Toc407716867"/>
      <w:bookmarkStart w:id="10660" w:name="_Toc407723119"/>
      <w:bookmarkStart w:id="10661" w:name="_Toc407720549"/>
      <w:bookmarkStart w:id="10662" w:name="_Toc407992778"/>
      <w:bookmarkStart w:id="10663" w:name="_Toc407999209"/>
      <w:bookmarkStart w:id="10664" w:name="_Toc408003444"/>
      <w:bookmarkStart w:id="10665" w:name="_Toc408003687"/>
      <w:bookmarkStart w:id="10666" w:name="_Toc408004443"/>
      <w:bookmarkStart w:id="10667" w:name="_Toc408161686"/>
      <w:bookmarkStart w:id="10668" w:name="_Toc408439918"/>
      <w:bookmarkStart w:id="10669" w:name="_Toc408447019"/>
      <w:bookmarkStart w:id="10670" w:name="_Toc408447283"/>
      <w:bookmarkStart w:id="10671" w:name="_Toc408776109"/>
      <w:bookmarkStart w:id="10672" w:name="_Toc408779304"/>
      <w:bookmarkStart w:id="10673" w:name="_Toc408780900"/>
      <w:bookmarkStart w:id="10674" w:name="_Toc408840963"/>
      <w:bookmarkStart w:id="10675" w:name="_Toc408842388"/>
      <w:bookmarkStart w:id="10676" w:name="_Toc282982381"/>
      <w:bookmarkStart w:id="10677" w:name="_Toc409088816"/>
      <w:bookmarkStart w:id="10678" w:name="_Toc409089010"/>
      <w:bookmarkStart w:id="10679" w:name="_Toc409089703"/>
      <w:bookmarkStart w:id="10680" w:name="_Toc409090135"/>
      <w:bookmarkStart w:id="10681" w:name="_Toc409090590"/>
      <w:bookmarkStart w:id="10682" w:name="_Toc409113383"/>
      <w:bookmarkStart w:id="10683" w:name="_Toc409174166"/>
      <w:bookmarkStart w:id="10684" w:name="_Toc409174860"/>
      <w:bookmarkStart w:id="10685" w:name="_Toc409189260"/>
      <w:bookmarkStart w:id="10686" w:name="_Toc283058692"/>
      <w:bookmarkStart w:id="10687" w:name="_Toc409204485"/>
      <w:bookmarkStart w:id="10688" w:name="_Toc409474876"/>
      <w:bookmarkStart w:id="10689" w:name="_Toc409528585"/>
      <w:bookmarkStart w:id="10690" w:name="_Toc409630289"/>
      <w:bookmarkStart w:id="10691" w:name="_Toc409703734"/>
      <w:bookmarkStart w:id="10692" w:name="_Toc409711898"/>
      <w:bookmarkStart w:id="10693" w:name="_Toc409715641"/>
      <w:bookmarkStart w:id="10694" w:name="_Toc409721634"/>
      <w:bookmarkStart w:id="10695" w:name="_Toc409720789"/>
      <w:bookmarkStart w:id="10696" w:name="_Toc409721876"/>
      <w:bookmarkStart w:id="10697" w:name="_Toc409807601"/>
      <w:bookmarkStart w:id="10698" w:name="_Toc409812290"/>
      <w:bookmarkStart w:id="10699" w:name="_Toc283764513"/>
      <w:bookmarkStart w:id="10700" w:name="_Toc409908879"/>
      <w:bookmarkStart w:id="10701" w:name="_Toc410903019"/>
      <w:bookmarkStart w:id="10702" w:name="_Toc410908279"/>
      <w:bookmarkStart w:id="10703" w:name="_Toc410911022"/>
      <w:bookmarkStart w:id="10704" w:name="_Toc410911295"/>
      <w:bookmarkStart w:id="10705" w:name="_Toc410920384"/>
      <w:bookmarkStart w:id="10706" w:name="_Toc410916924"/>
      <w:bookmarkStart w:id="10707" w:name="_Toc411280011"/>
      <w:bookmarkStart w:id="10708" w:name="_Toc411626739"/>
      <w:bookmarkStart w:id="10709" w:name="_Toc411632280"/>
      <w:bookmarkStart w:id="10710" w:name="_Toc411882190"/>
      <w:bookmarkStart w:id="10711" w:name="_Toc411941199"/>
      <w:bookmarkStart w:id="10712" w:name="_Toc285801647"/>
      <w:bookmarkStart w:id="10713" w:name="_Toc411949674"/>
      <w:bookmarkStart w:id="10714" w:name="_Toc412111314"/>
      <w:bookmarkStart w:id="10715" w:name="_Toc285977918"/>
      <w:bookmarkStart w:id="10716" w:name="_Toc412128081"/>
      <w:bookmarkStart w:id="10717" w:name="_Toc286000046"/>
      <w:bookmarkStart w:id="10718" w:name="_Toc412218529"/>
      <w:bookmarkStart w:id="10719" w:name="_Toc412543816"/>
      <w:bookmarkStart w:id="10720" w:name="_Toc412551561"/>
      <w:bookmarkStart w:id="10721" w:name="_Toc525031407"/>
      <w:r w:rsidRPr="00BD5A59">
        <w:t>Последствия уклонения участника от заключения договора</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006D2F60" w:rsidRPr="00BD5A59">
        <w:t>.</w:t>
      </w:r>
      <w:bookmarkEnd w:id="10721"/>
    </w:p>
    <w:p w14:paraId="134A021F" w14:textId="77777777" w:rsidR="00BE5F2C" w:rsidRPr="00BD5A59" w:rsidRDefault="00BE5F2C" w:rsidP="00055FB9">
      <w:pPr>
        <w:pStyle w:val="4"/>
        <w:keepNext/>
        <w:ind w:left="1134"/>
      </w:pPr>
      <w:bookmarkStart w:id="10722" w:name="_Ref311027194"/>
      <w:bookmarkStart w:id="10723" w:name="_Ref312068888"/>
      <w:r w:rsidRPr="00BD5A59">
        <w:t>Участник закупки признается уклонившимся от заключения договора в случае:</w:t>
      </w:r>
      <w:bookmarkEnd w:id="10722"/>
      <w:bookmarkEnd w:id="10723"/>
    </w:p>
    <w:p w14:paraId="19400BEC" w14:textId="77777777" w:rsidR="00BE5F2C" w:rsidRPr="00BD5A59" w:rsidRDefault="00BE5F2C" w:rsidP="00055FB9">
      <w:pPr>
        <w:pStyle w:val="5"/>
        <w:ind w:left="1134"/>
      </w:pPr>
      <w:r w:rsidRPr="00BD5A59">
        <w:t>непредставления подписанного им договора в предусмотренные документацией о закупке сроки;</w:t>
      </w:r>
    </w:p>
    <w:p w14:paraId="49161A1A" w14:textId="77777777" w:rsidR="00BE5F2C" w:rsidRPr="00BD5A59" w:rsidRDefault="00BE5F2C" w:rsidP="00055FB9">
      <w:pPr>
        <w:pStyle w:val="5"/>
        <w:ind w:left="1134"/>
      </w:pPr>
      <w:r w:rsidRPr="00BD5A59">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77777777" w:rsidR="00BE5F2C" w:rsidRPr="00BD5A59" w:rsidRDefault="00BE5F2C" w:rsidP="00055FB9">
      <w:pPr>
        <w:pStyle w:val="5"/>
        <w:ind w:left="1134"/>
      </w:pPr>
      <w:r w:rsidRPr="00BD5A59">
        <w:t>поступления заказчику в письменной форме заявления об отказе от подписания договора;</w:t>
      </w:r>
    </w:p>
    <w:p w14:paraId="04B7BED8" w14:textId="77777777" w:rsidR="00BE5F2C" w:rsidRPr="00BD5A59" w:rsidRDefault="00BE5F2C" w:rsidP="00055FB9">
      <w:pPr>
        <w:pStyle w:val="5"/>
        <w:ind w:left="1134"/>
      </w:pPr>
      <w:r w:rsidRPr="00BD5A59">
        <w:t>предъявления встречных требований по условиям договора, за исключением случаев, предусмотренных документацией о закупке.</w:t>
      </w:r>
    </w:p>
    <w:p w14:paraId="1821177F" w14:textId="77777777" w:rsidR="00BE5F2C" w:rsidRPr="00BD5A59" w:rsidRDefault="00BE5F2C" w:rsidP="00055FB9">
      <w:pPr>
        <w:pStyle w:val="4"/>
        <w:ind w:left="1134"/>
      </w:pPr>
      <w:bookmarkStart w:id="10724" w:name="_Ref410859201"/>
      <w:r w:rsidRPr="00BD5A59">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ранжировке.</w:t>
      </w:r>
      <w:bookmarkEnd w:id="10724"/>
    </w:p>
    <w:p w14:paraId="488F315D" w14:textId="77777777" w:rsidR="00BE5F2C" w:rsidRPr="00BD5A59" w:rsidRDefault="00BE5F2C" w:rsidP="00055FB9">
      <w:pPr>
        <w:pStyle w:val="4"/>
        <w:keepNext/>
        <w:ind w:left="1134"/>
      </w:pPr>
      <w:bookmarkStart w:id="10725" w:name="_Ref410052710"/>
      <w:r w:rsidRPr="00BD5A59">
        <w:t>При уклонении лица, с которым заключается договор, от его подписания, заказчик, организатор закупки обязан:</w:t>
      </w:r>
      <w:bookmarkEnd w:id="10725"/>
    </w:p>
    <w:p w14:paraId="3865888A" w14:textId="77777777" w:rsidR="00BE5F2C" w:rsidRPr="00BD5A59" w:rsidRDefault="00BE5F2C" w:rsidP="00055FB9">
      <w:pPr>
        <w:pStyle w:val="5"/>
        <w:ind w:left="1134"/>
      </w:pPr>
      <w:r w:rsidRPr="00BD5A59">
        <w:t>удержать обеспечение заявки такого лица (если требование об обеспечении заявки было предусмотрено в документации о закупке);</w:t>
      </w:r>
    </w:p>
    <w:p w14:paraId="2A33E21D" w14:textId="77777777" w:rsidR="00BE5F2C" w:rsidRPr="00BD5A59" w:rsidRDefault="00BE5F2C" w:rsidP="00055FB9">
      <w:pPr>
        <w:pStyle w:val="5"/>
        <w:ind w:left="1134"/>
      </w:pPr>
      <w:r w:rsidRPr="00BD5A59">
        <w:t>направить обращение о включении сведений о таком лице в реестр недобросовестных поста</w:t>
      </w:r>
      <w:r w:rsidR="000C26ED" w:rsidRPr="00BD5A59">
        <w:t xml:space="preserve">вщиков, предусмотренный Законом </w:t>
      </w:r>
      <w:r w:rsidR="00EA0764" w:rsidRPr="00BD5A59">
        <w:t xml:space="preserve">223 </w:t>
      </w:r>
      <w:r w:rsidR="00EA0764" w:rsidRPr="00BD5A59">
        <w:rPr>
          <w:rFonts w:ascii="Candara" w:hAnsi="Candara"/>
        </w:rPr>
        <w:t>−</w:t>
      </w:r>
      <w:r w:rsidR="00EA0764" w:rsidRPr="00BD5A59">
        <w:t xml:space="preserve"> </w:t>
      </w:r>
      <w:r w:rsidRPr="00BD5A59">
        <w:t>ФЗ.</w:t>
      </w:r>
    </w:p>
    <w:p w14:paraId="23762D0E" w14:textId="77777777" w:rsidR="00BE5F2C" w:rsidRPr="00BD5A59" w:rsidRDefault="00BE5F2C">
      <w:pPr>
        <w:pStyle w:val="2"/>
      </w:pPr>
      <w:bookmarkStart w:id="10726" w:name="_Toc408161687"/>
      <w:bookmarkStart w:id="10727" w:name="_Toc408439919"/>
      <w:bookmarkStart w:id="10728" w:name="_Toc408447020"/>
      <w:bookmarkStart w:id="10729" w:name="_Toc408447284"/>
      <w:bookmarkStart w:id="10730" w:name="_Toc408776110"/>
      <w:bookmarkStart w:id="10731" w:name="_Toc408779305"/>
      <w:bookmarkStart w:id="10732" w:name="_Toc408780901"/>
      <w:bookmarkStart w:id="10733" w:name="_Toc408840964"/>
      <w:bookmarkStart w:id="10734" w:name="_Toc408842389"/>
      <w:bookmarkStart w:id="10735" w:name="_Toc282982382"/>
      <w:bookmarkStart w:id="10736" w:name="_Toc247716282"/>
      <w:bookmarkStart w:id="10737" w:name="_Toc368984335"/>
      <w:bookmarkStart w:id="10738" w:name="_Toc407284846"/>
      <w:bookmarkStart w:id="10739" w:name="_Toc407291574"/>
      <w:bookmarkStart w:id="10740" w:name="_Toc407300374"/>
      <w:bookmarkStart w:id="10741" w:name="_Toc407296924"/>
      <w:bookmarkStart w:id="10742" w:name="_Toc407714703"/>
      <w:bookmarkStart w:id="10743" w:name="_Toc407716868"/>
      <w:bookmarkStart w:id="10744" w:name="_Toc407723120"/>
      <w:bookmarkStart w:id="10745" w:name="_Toc407720550"/>
      <w:bookmarkStart w:id="10746" w:name="_Toc407992779"/>
      <w:bookmarkStart w:id="10747" w:name="_Toc407999210"/>
      <w:bookmarkStart w:id="10748" w:name="_Toc408003445"/>
      <w:bookmarkStart w:id="10749" w:name="_Toc408003688"/>
      <w:bookmarkStart w:id="10750" w:name="_Toc408004444"/>
      <w:bookmarkStart w:id="10751" w:name="_Toc409088817"/>
      <w:bookmarkStart w:id="10752" w:name="_Toc409089011"/>
      <w:bookmarkStart w:id="10753" w:name="_Toc409089704"/>
      <w:bookmarkStart w:id="10754" w:name="_Toc409090136"/>
      <w:bookmarkStart w:id="10755" w:name="_Toc409090591"/>
      <w:bookmarkStart w:id="10756" w:name="_Toc409113384"/>
      <w:bookmarkStart w:id="10757" w:name="_Toc409174167"/>
      <w:bookmarkStart w:id="10758" w:name="_Toc409174861"/>
      <w:bookmarkStart w:id="10759" w:name="_Toc409189261"/>
      <w:bookmarkStart w:id="10760" w:name="_Toc283058693"/>
      <w:bookmarkStart w:id="10761" w:name="_Toc409204486"/>
      <w:bookmarkStart w:id="10762" w:name="_Toc409474877"/>
      <w:bookmarkStart w:id="10763" w:name="_Toc409528586"/>
      <w:bookmarkStart w:id="10764" w:name="_Toc409630290"/>
      <w:bookmarkStart w:id="10765" w:name="_Toc409703735"/>
      <w:bookmarkStart w:id="10766" w:name="_Toc409711899"/>
      <w:bookmarkStart w:id="10767" w:name="_Toc409715642"/>
      <w:bookmarkStart w:id="10768" w:name="_Toc409721635"/>
      <w:bookmarkStart w:id="10769" w:name="_Toc409720790"/>
      <w:bookmarkStart w:id="10770" w:name="_Toc409721877"/>
      <w:bookmarkStart w:id="10771" w:name="_Toc409807602"/>
      <w:bookmarkStart w:id="10772" w:name="_Toc409812291"/>
      <w:bookmarkStart w:id="10773" w:name="_Toc283764514"/>
      <w:bookmarkStart w:id="10774" w:name="_Toc409908880"/>
      <w:bookmarkStart w:id="10775" w:name="_Toc410903020"/>
      <w:bookmarkStart w:id="10776" w:name="_Toc410908280"/>
      <w:bookmarkStart w:id="10777" w:name="_Toc410911023"/>
      <w:bookmarkStart w:id="10778" w:name="_Toc410911296"/>
      <w:bookmarkStart w:id="10779" w:name="_Toc410920385"/>
      <w:bookmarkStart w:id="10780" w:name="_Toc411280012"/>
      <w:bookmarkStart w:id="10781" w:name="_Toc411626740"/>
      <w:bookmarkStart w:id="10782" w:name="_Toc411632281"/>
      <w:bookmarkStart w:id="10783" w:name="_Toc411882191"/>
      <w:bookmarkStart w:id="10784" w:name="_Toc411941200"/>
      <w:bookmarkStart w:id="10785" w:name="_Toc285801648"/>
      <w:bookmarkStart w:id="10786" w:name="_Toc411949675"/>
      <w:bookmarkStart w:id="10787" w:name="_Toc412111315"/>
      <w:bookmarkStart w:id="10788" w:name="_Toc285977919"/>
      <w:bookmarkStart w:id="10789" w:name="_Toc412128082"/>
      <w:bookmarkStart w:id="10790" w:name="_Toc286000047"/>
      <w:bookmarkStart w:id="10791" w:name="_Ref412206585"/>
      <w:bookmarkStart w:id="10792" w:name="_Toc412218530"/>
      <w:bookmarkStart w:id="10793" w:name="_Toc412543817"/>
      <w:bookmarkStart w:id="10794" w:name="_Toc412551562"/>
      <w:bookmarkStart w:id="10795" w:name="_Toc432491326"/>
      <w:bookmarkStart w:id="10796" w:name="_Toc525031408"/>
      <w:r w:rsidRPr="00BD5A59">
        <w:t>Исполнение договора</w:t>
      </w:r>
      <w:bookmarkStart w:id="10797" w:name="_Toc407714704"/>
      <w:bookmarkStart w:id="10798" w:name="_Toc407716869"/>
      <w:bookmarkStart w:id="10799" w:name="_Toc407723121"/>
      <w:bookmarkStart w:id="10800" w:name="_Toc407720551"/>
      <w:bookmarkStart w:id="10801" w:name="_Toc407992780"/>
      <w:bookmarkStart w:id="10802" w:name="_Toc407999211"/>
      <w:bookmarkStart w:id="10803" w:name="_Toc408003446"/>
      <w:bookmarkStart w:id="10804" w:name="_Toc408003689"/>
      <w:bookmarkStart w:id="10805" w:name="_Toc408004445"/>
      <w:bookmarkStart w:id="10806" w:name="_Toc408161688"/>
      <w:bookmarkStart w:id="10807" w:name="_Toc408439920"/>
      <w:bookmarkStart w:id="10808" w:name="_Toc408447021"/>
      <w:bookmarkStart w:id="10809" w:name="_Toc408447285"/>
      <w:bookmarkStart w:id="10810" w:name="_Ref242180994"/>
      <w:bookmarkStart w:id="10811" w:name="_Toc247716284"/>
      <w:bookmarkStart w:id="10812" w:name="_Ref299193818"/>
      <w:bookmarkStart w:id="10813" w:name="_Toc368984336"/>
      <w:bookmarkStart w:id="10814" w:name="_Toc407284847"/>
      <w:bookmarkStart w:id="10815" w:name="_Toc407291575"/>
      <w:bookmarkStart w:id="10816" w:name="_Toc407300375"/>
      <w:bookmarkStart w:id="10817" w:name="_Toc4072969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p>
    <w:p w14:paraId="07AB469C" w14:textId="77777777" w:rsidR="00BE5F2C" w:rsidRPr="00BD5A59" w:rsidRDefault="00BE5F2C" w:rsidP="00055FB9">
      <w:pPr>
        <w:pStyle w:val="3"/>
        <w:ind w:left="1134"/>
        <w:jc w:val="both"/>
      </w:pPr>
      <w:bookmarkStart w:id="10818" w:name="_Toc408776112"/>
      <w:bookmarkStart w:id="10819" w:name="_Toc408779307"/>
      <w:bookmarkStart w:id="10820" w:name="_Toc408780903"/>
      <w:bookmarkStart w:id="10821" w:name="_Toc408840966"/>
      <w:bookmarkStart w:id="10822" w:name="_Toc408842391"/>
      <w:bookmarkStart w:id="10823" w:name="_Toc282982384"/>
      <w:bookmarkStart w:id="10824" w:name="_Toc409088818"/>
      <w:bookmarkStart w:id="10825" w:name="_Toc409089012"/>
      <w:bookmarkStart w:id="10826" w:name="_Toc409089705"/>
      <w:bookmarkStart w:id="10827" w:name="_Toc409090137"/>
      <w:bookmarkStart w:id="10828" w:name="_Toc409090592"/>
      <w:bookmarkStart w:id="10829" w:name="_Toc409113385"/>
      <w:bookmarkStart w:id="10830" w:name="_Toc409174168"/>
      <w:bookmarkStart w:id="10831" w:name="_Toc409174862"/>
      <w:bookmarkStart w:id="10832" w:name="_Toc409189262"/>
      <w:bookmarkStart w:id="10833" w:name="_Toc283058694"/>
      <w:bookmarkStart w:id="10834" w:name="_Toc409204487"/>
      <w:bookmarkStart w:id="10835" w:name="_Toc409474878"/>
      <w:bookmarkStart w:id="10836" w:name="_Toc409528587"/>
      <w:bookmarkStart w:id="10837" w:name="_Toc409630291"/>
      <w:bookmarkStart w:id="10838" w:name="_Toc409703736"/>
      <w:bookmarkStart w:id="10839" w:name="_Toc409711900"/>
      <w:bookmarkStart w:id="10840" w:name="_Toc409715643"/>
      <w:bookmarkStart w:id="10841" w:name="_Toc409721636"/>
      <w:bookmarkStart w:id="10842" w:name="_Toc409720791"/>
      <w:bookmarkStart w:id="10843" w:name="_Toc409721878"/>
      <w:bookmarkStart w:id="10844" w:name="_Toc409807603"/>
      <w:bookmarkStart w:id="10845" w:name="_Toc409812292"/>
      <w:bookmarkStart w:id="10846" w:name="_Toc283764515"/>
      <w:bookmarkStart w:id="10847" w:name="_Toc409908881"/>
      <w:bookmarkStart w:id="10848" w:name="_Toc410903021"/>
      <w:bookmarkStart w:id="10849" w:name="_Toc410908281"/>
      <w:bookmarkStart w:id="10850" w:name="_Toc410911024"/>
      <w:bookmarkStart w:id="10851" w:name="_Toc410911297"/>
      <w:bookmarkStart w:id="10852" w:name="_Toc410920386"/>
      <w:bookmarkStart w:id="10853" w:name="_Toc411280013"/>
      <w:bookmarkStart w:id="10854" w:name="_Toc411626741"/>
      <w:bookmarkStart w:id="10855" w:name="_Toc411632282"/>
      <w:bookmarkStart w:id="10856" w:name="_Toc411882192"/>
      <w:bookmarkStart w:id="10857" w:name="_Toc411941201"/>
      <w:bookmarkStart w:id="10858" w:name="_Toc285801649"/>
      <w:bookmarkStart w:id="10859" w:name="_Toc411949676"/>
      <w:bookmarkStart w:id="10860" w:name="_Toc412111316"/>
      <w:bookmarkStart w:id="10861" w:name="_Toc285977920"/>
      <w:bookmarkStart w:id="10862" w:name="_Toc412128083"/>
      <w:bookmarkStart w:id="10863" w:name="_Toc286000048"/>
      <w:bookmarkStart w:id="10864" w:name="_Toc412218531"/>
      <w:bookmarkStart w:id="10865" w:name="_Toc412543818"/>
      <w:bookmarkStart w:id="10866" w:name="_Toc412551563"/>
      <w:bookmarkStart w:id="10867" w:name="_Toc432491327"/>
      <w:bookmarkStart w:id="10868" w:name="_Toc525031409"/>
      <w:r w:rsidRPr="00BD5A59">
        <w:t>Порядок исполнения договора</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r w:rsidR="006D2F60" w:rsidRPr="00BD5A59">
        <w:t>.</w:t>
      </w:r>
      <w:bookmarkEnd w:id="10868"/>
    </w:p>
    <w:p w14:paraId="50C07DF3" w14:textId="77777777" w:rsidR="00BE5F2C" w:rsidRPr="00BD5A59" w:rsidRDefault="00BE5F2C" w:rsidP="00055FB9">
      <w:pPr>
        <w:pStyle w:val="4"/>
        <w:ind w:left="1134"/>
      </w:pPr>
      <w:r w:rsidRPr="00BD5A59">
        <w:t>Исполнение договора осуществляется в соответствии с условиями договора,</w:t>
      </w:r>
      <w:r w:rsidRPr="00BD5A59" w:rsidDel="00D91A73">
        <w:t xml:space="preserve"> </w:t>
      </w:r>
      <w:r w:rsidRPr="00BD5A59">
        <w:t>требованиями законодательства и основывается на принципе надлежащего исполнения условий договора его сторонами.</w:t>
      </w:r>
    </w:p>
    <w:p w14:paraId="03ACC4B9" w14:textId="77777777" w:rsidR="00BE5F2C" w:rsidRPr="00BD5A59" w:rsidRDefault="00BE5F2C" w:rsidP="00055FB9">
      <w:pPr>
        <w:pStyle w:val="4"/>
        <w:ind w:left="1134"/>
      </w:pPr>
      <w:bookmarkStart w:id="10869" w:name="_Toc407723122"/>
      <w:bookmarkStart w:id="10870" w:name="_Toc407714705"/>
      <w:bookmarkStart w:id="10871" w:name="_Toc407716870"/>
      <w:bookmarkStart w:id="10872" w:name="_Toc407720552"/>
      <w:bookmarkStart w:id="10873" w:name="_Toc407992781"/>
      <w:bookmarkStart w:id="10874" w:name="_Toc407999212"/>
      <w:bookmarkStart w:id="10875" w:name="_Toc408003447"/>
      <w:bookmarkStart w:id="10876" w:name="_Toc408003690"/>
      <w:bookmarkStart w:id="10877" w:name="_Toc408004446"/>
      <w:bookmarkStart w:id="10878" w:name="_Toc408161689"/>
      <w:bookmarkStart w:id="10879" w:name="_Toc408439921"/>
      <w:bookmarkStart w:id="10880" w:name="_Toc408447022"/>
      <w:bookmarkStart w:id="10881" w:name="_Toc408447286"/>
      <w:bookmarkStart w:id="10882" w:name="_Toc408776113"/>
      <w:bookmarkStart w:id="10883" w:name="_Toc408779308"/>
      <w:bookmarkStart w:id="10884" w:name="_Toc408780904"/>
      <w:bookmarkStart w:id="10885" w:name="_Toc408840967"/>
      <w:bookmarkStart w:id="10886" w:name="_Toc408842392"/>
      <w:bookmarkStart w:id="10887" w:name="_Toc282982385"/>
      <w:bookmarkStart w:id="10888" w:name="_Toc409088819"/>
      <w:bookmarkStart w:id="10889" w:name="_Toc409089013"/>
      <w:bookmarkStart w:id="10890" w:name="_Toc409089706"/>
      <w:bookmarkStart w:id="10891" w:name="_Toc409090138"/>
      <w:bookmarkStart w:id="10892" w:name="_Toc409090593"/>
      <w:bookmarkStart w:id="10893" w:name="_Toc409113386"/>
      <w:bookmarkStart w:id="10894" w:name="_Toc409174169"/>
      <w:bookmarkStart w:id="10895" w:name="_Toc409174863"/>
      <w:bookmarkStart w:id="10896" w:name="_Toc409189263"/>
      <w:bookmarkStart w:id="10897" w:name="_Toc283058695"/>
      <w:bookmarkStart w:id="10898" w:name="_Toc409204488"/>
      <w:bookmarkStart w:id="10899" w:name="_Toc409474879"/>
      <w:bookmarkStart w:id="10900" w:name="_Toc409528588"/>
      <w:bookmarkStart w:id="10901" w:name="_Toc409630292"/>
      <w:bookmarkStart w:id="10902" w:name="_Toc409703737"/>
      <w:bookmarkStart w:id="10903" w:name="_Toc409711901"/>
      <w:bookmarkStart w:id="10904" w:name="_Toc409715644"/>
      <w:bookmarkStart w:id="10905" w:name="_Toc409721637"/>
      <w:bookmarkStart w:id="10906" w:name="_Toc409720792"/>
      <w:bookmarkStart w:id="10907" w:name="_Toc409721879"/>
      <w:bookmarkStart w:id="10908" w:name="_Toc409807604"/>
      <w:bookmarkStart w:id="10909" w:name="_Toc409812293"/>
      <w:bookmarkStart w:id="10910" w:name="_Toc283764516"/>
      <w:bookmarkStart w:id="10911" w:name="_Toc409908882"/>
      <w:bookmarkEnd w:id="10810"/>
      <w:bookmarkEnd w:id="10811"/>
      <w:bookmarkEnd w:id="10812"/>
      <w:bookmarkEnd w:id="10813"/>
      <w:bookmarkEnd w:id="10814"/>
      <w:bookmarkEnd w:id="10815"/>
      <w:bookmarkEnd w:id="10816"/>
      <w:bookmarkEnd w:id="10817"/>
      <w:r w:rsidRPr="00BD5A59">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BD5A59">
        <w:t xml:space="preserve"> К</w:t>
      </w:r>
      <w:r w:rsidR="00841E8C" w:rsidRPr="00BD5A59">
        <w:t>орпорации, принятыми в развитие настоящ</w:t>
      </w:r>
      <w:r w:rsidR="001E0925" w:rsidRPr="00BD5A59">
        <w:t>его п</w:t>
      </w:r>
      <w:r w:rsidR="00841E8C" w:rsidRPr="00BD5A59">
        <w:t>оложения, а также правовыми актами</w:t>
      </w:r>
      <w:r w:rsidRPr="00BD5A59">
        <w:t xml:space="preserve"> заказчика.</w:t>
      </w:r>
    </w:p>
    <w:p w14:paraId="1603A0D6" w14:textId="77777777" w:rsidR="00BE5F2C" w:rsidRPr="00BD5A59" w:rsidRDefault="00BE5F2C" w:rsidP="00055FB9">
      <w:pPr>
        <w:pStyle w:val="4"/>
        <w:ind w:left="1134"/>
      </w:pPr>
      <w:r w:rsidRPr="00BD5A59">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BD5A59">
        <w:t>икающих споров на рассмотрение т</w:t>
      </w:r>
      <w:r w:rsidRPr="00BD5A59">
        <w:t>ретейского суда при Государственной корпорации</w:t>
      </w:r>
      <w:r w:rsidR="003E0AC5" w:rsidRPr="00BD5A59">
        <w:t xml:space="preserve"> по космической деятельности</w:t>
      </w:r>
      <w:r w:rsidRPr="00BD5A59">
        <w:t xml:space="preserve"> </w:t>
      </w:r>
      <w:r w:rsidR="003E0AC5" w:rsidRPr="00BD5A59">
        <w:t>«Роскосмос</w:t>
      </w:r>
      <w:r w:rsidRPr="00BD5A59">
        <w:t>».</w:t>
      </w:r>
    </w:p>
    <w:p w14:paraId="243DEAFD" w14:textId="77777777" w:rsidR="00BE5F2C" w:rsidRPr="00BD5A59" w:rsidRDefault="00BE5F2C" w:rsidP="00055FB9">
      <w:pPr>
        <w:pStyle w:val="3"/>
        <w:ind w:left="1134"/>
      </w:pPr>
      <w:bookmarkStart w:id="10912" w:name="_Toc410904582"/>
      <w:bookmarkStart w:id="10913" w:name="_Toc410905178"/>
      <w:bookmarkStart w:id="10914" w:name="_Toc410905883"/>
      <w:bookmarkStart w:id="10915" w:name="_Toc410906905"/>
      <w:bookmarkStart w:id="10916" w:name="_Toc410907080"/>
      <w:bookmarkStart w:id="10917" w:name="_Toc410907353"/>
      <w:bookmarkStart w:id="10918" w:name="_Toc410907497"/>
      <w:bookmarkStart w:id="10919" w:name="_Toc410907770"/>
      <w:bookmarkStart w:id="10920" w:name="_Toc410903327"/>
      <w:bookmarkStart w:id="10921" w:name="_Toc410907556"/>
      <w:bookmarkStart w:id="10922" w:name="_Toc410908435"/>
      <w:bookmarkStart w:id="10923" w:name="_Toc410908906"/>
      <w:bookmarkStart w:id="10924" w:name="_Toc410909179"/>
      <w:bookmarkStart w:id="10925" w:name="_Toc410909452"/>
      <w:bookmarkStart w:id="10926" w:name="_Toc410908282"/>
      <w:bookmarkStart w:id="10927" w:name="_Toc410909793"/>
      <w:bookmarkStart w:id="10928" w:name="_Toc410911025"/>
      <w:bookmarkStart w:id="10929" w:name="_Toc410911298"/>
      <w:bookmarkStart w:id="10930" w:name="_Toc410911881"/>
      <w:bookmarkStart w:id="10931" w:name="_Toc410914795"/>
      <w:bookmarkStart w:id="10932" w:name="_Toc410916076"/>
      <w:bookmarkStart w:id="10933" w:name="_Toc410916655"/>
      <w:bookmarkStart w:id="10934" w:name="_Toc410917199"/>
      <w:bookmarkStart w:id="10935" w:name="_Toc411953371"/>
      <w:bookmarkStart w:id="10936" w:name="_Toc412218532"/>
      <w:bookmarkStart w:id="10937" w:name="_Toc412543819"/>
      <w:bookmarkStart w:id="10938" w:name="_Toc412551564"/>
      <w:bookmarkStart w:id="10939" w:name="_Toc432491328"/>
      <w:bookmarkStart w:id="10940" w:name="_Toc525031410"/>
      <w:bookmarkStart w:id="10941" w:name="_Toc410903022"/>
      <w:bookmarkStart w:id="10942" w:name="_Toc410908283"/>
      <w:bookmarkStart w:id="10943" w:name="_Toc410911026"/>
      <w:bookmarkStart w:id="10944" w:name="_Toc410911299"/>
      <w:bookmarkStart w:id="10945" w:name="_Toc410920387"/>
      <w:bookmarkStart w:id="10946" w:name="_Toc411280014"/>
      <w:bookmarkStart w:id="10947" w:name="_Toc411626742"/>
      <w:bookmarkStart w:id="10948" w:name="_Toc411632283"/>
      <w:bookmarkStart w:id="10949" w:name="_Toc411882193"/>
      <w:bookmarkStart w:id="10950" w:name="_Toc411941202"/>
      <w:bookmarkStart w:id="10951" w:name="_Toc285801650"/>
      <w:bookmarkStart w:id="10952" w:name="_Toc411949677"/>
      <w:bookmarkStart w:id="10953" w:name="_Toc412111317"/>
      <w:bookmarkStart w:id="10954" w:name="_Toc285977921"/>
      <w:bookmarkStart w:id="10955" w:name="_Toc412128084"/>
      <w:bookmarkStart w:id="10956" w:name="_Toc286000049"/>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r w:rsidRPr="00BD5A59">
        <w:t>Внесение изменений в договор</w:t>
      </w:r>
      <w:bookmarkEnd w:id="10935"/>
      <w:bookmarkEnd w:id="10936"/>
      <w:bookmarkEnd w:id="10937"/>
      <w:bookmarkEnd w:id="10938"/>
      <w:bookmarkEnd w:id="10939"/>
      <w:r w:rsidR="006D2F60" w:rsidRPr="00BD5A59">
        <w:t>.</w:t>
      </w:r>
      <w:bookmarkEnd w:id="10940"/>
    </w:p>
    <w:p w14:paraId="766CBD0E" w14:textId="77777777" w:rsidR="00BE5F2C" w:rsidRPr="00BD5A59" w:rsidRDefault="00BE5F2C" w:rsidP="00055FB9">
      <w:pPr>
        <w:pStyle w:val="4"/>
        <w:ind w:left="1134"/>
      </w:pPr>
      <w:bookmarkStart w:id="10957" w:name="_Hlt308806638"/>
      <w:bookmarkStart w:id="10958" w:name="_Hlt309238634"/>
      <w:bookmarkStart w:id="10959" w:name="_Hlt311040243"/>
      <w:bookmarkStart w:id="10960" w:name="_Hlt342293783"/>
      <w:bookmarkStart w:id="10961" w:name="_Ref299580129"/>
      <w:bookmarkStart w:id="10962" w:name="_Ref240172316"/>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r w:rsidRPr="00BD5A59">
        <w:t>В случае</w:t>
      </w:r>
      <w:r w:rsidR="000B628D" w:rsidRPr="00BD5A59">
        <w:t>,</w:t>
      </w:r>
      <w:r w:rsidRPr="00BD5A59">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w:t>
      </w:r>
      <w:r w:rsidR="000C26ED" w:rsidRPr="00BD5A59">
        <w:t xml:space="preserve">ка, не позднее чем в течение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bookmarkEnd w:id="10961"/>
    <w:p w14:paraId="449DB76C" w14:textId="31760607" w:rsidR="00BE5F2C" w:rsidRPr="00BD5A59" w:rsidRDefault="00625B00" w:rsidP="00055FB9">
      <w:pPr>
        <w:pStyle w:val="4"/>
        <w:ind w:left="1134"/>
      </w:pPr>
      <w:r w:rsidRPr="00BD5A5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на основании решения единоличного исполнительного органа заказчика, либо начальник</w:t>
      </w:r>
      <w:r w:rsidR="00865F93">
        <w:t>а</w:t>
      </w:r>
      <w:r w:rsidRPr="00BD5A59">
        <w:t xml:space="preserve"> бюджетного учреждения, либо уполномоченным</w:t>
      </w:r>
      <w:r w:rsidR="00865F93">
        <w:t>и</w:t>
      </w:r>
      <w:r w:rsidRPr="00BD5A59">
        <w:t xml:space="preserve"> ими лицами в следующих случаях:</w:t>
      </w:r>
    </w:p>
    <w:p w14:paraId="71929574" w14:textId="77777777" w:rsidR="00186D04" w:rsidRPr="00BD5A59" w:rsidRDefault="00186D04" w:rsidP="00055FB9">
      <w:pPr>
        <w:pStyle w:val="5"/>
        <w:ind w:left="1134"/>
      </w:pPr>
      <w:bookmarkStart w:id="10963" w:name="_Ref412223671"/>
      <w:r w:rsidRPr="00BD5A59">
        <w:t>в случае проведения дополнительной закупки продукции по ранее заключенному договору на сумму не более 30 процентов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
    <w:p w14:paraId="1F7C8093" w14:textId="77777777" w:rsidR="00BE5F2C" w:rsidRPr="00BD5A59" w:rsidRDefault="00BE5F2C" w:rsidP="00055FB9">
      <w:pPr>
        <w:pStyle w:val="5"/>
        <w:ind w:left="1134"/>
      </w:pPr>
      <w:r w:rsidRPr="00BD5A59">
        <w:t>в случае снижения цены договора без изменения объема закупаемой продукции;</w:t>
      </w:r>
      <w:bookmarkEnd w:id="10963"/>
    </w:p>
    <w:p w14:paraId="065D3D94" w14:textId="77777777" w:rsidR="00BE5F2C" w:rsidRPr="00BD5A59" w:rsidRDefault="00BE5F2C" w:rsidP="00055FB9">
      <w:pPr>
        <w:pStyle w:val="5"/>
        <w:ind w:left="1134"/>
      </w:pPr>
      <w:r w:rsidRPr="00BD5A59">
        <w:t>в случае увеличения объема закупаемой продукции без увеличения цены договора;</w:t>
      </w:r>
    </w:p>
    <w:p w14:paraId="421016C1" w14:textId="77777777" w:rsidR="00BE5F2C" w:rsidRPr="00BD5A59" w:rsidRDefault="00BE5F2C" w:rsidP="00055FB9">
      <w:pPr>
        <w:pStyle w:val="5"/>
        <w:ind w:left="1134"/>
      </w:pPr>
      <w:r w:rsidRPr="00BD5A59">
        <w:t>в случае улучшения условий исполнения договора для заказчика (сокращ</w:t>
      </w:r>
      <w:r w:rsidR="001E0925" w:rsidRPr="00BD5A59">
        <w:t>ение сроков исполнения договора или его отдельных этапов), отмены или уменьшения аванса, предоставления</w:t>
      </w:r>
      <w:r w:rsidRPr="00BD5A59">
        <w:t xml:space="preserve"> отсрочки или</w:t>
      </w:r>
      <w:r w:rsidR="001E0925" w:rsidRPr="00BD5A59">
        <w:t xml:space="preserve"> рассрочки при оплате, улучшения</w:t>
      </w:r>
      <w:r w:rsidRPr="00BD5A59">
        <w:t xml:space="preserve"> характеристик продукции, увеличения сроков и объем</w:t>
      </w:r>
      <w:r w:rsidR="001E0925" w:rsidRPr="00BD5A59">
        <w:t>а</w:t>
      </w:r>
      <w:r w:rsidR="00E514B8" w:rsidRPr="00BD5A59">
        <w:t xml:space="preserve"> </w:t>
      </w:r>
      <w:r w:rsidRPr="00BD5A59">
        <w:t>гарантий);</w:t>
      </w:r>
    </w:p>
    <w:p w14:paraId="7E45C898" w14:textId="77777777" w:rsidR="00BE5F2C" w:rsidRPr="00BD5A59" w:rsidRDefault="00BE5F2C" w:rsidP="00055FB9">
      <w:pPr>
        <w:pStyle w:val="5"/>
        <w:ind w:left="1134"/>
      </w:pPr>
      <w:r w:rsidRPr="00BD5A59">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BD5A59">
        <w:t> (</w:t>
      </w:r>
      <w:r w:rsidRPr="00BD5A59">
        <w:t>или</w:t>
      </w:r>
      <w:r w:rsidR="007A1D2D" w:rsidRPr="00BD5A59">
        <w:t>)</w:t>
      </w:r>
      <w:r w:rsidRPr="00BD5A59">
        <w:t xml:space="preserve"> в связи с вступившим в законную силу судебным актом, и</w:t>
      </w:r>
      <w:r w:rsidR="007A1D2D" w:rsidRPr="00BD5A59">
        <w:t> (</w:t>
      </w:r>
      <w:r w:rsidRPr="00BD5A59">
        <w:t>или</w:t>
      </w:r>
      <w:r w:rsidR="007A1D2D" w:rsidRPr="00BD5A59">
        <w:t>)</w:t>
      </w:r>
      <w:r w:rsidRPr="00BD5A59">
        <w:t xml:space="preserve"> в связи с предписаниями органов государственной власти, органов местного самоуправления;</w:t>
      </w:r>
    </w:p>
    <w:p w14:paraId="562D714B" w14:textId="77777777" w:rsidR="00BE5F2C" w:rsidRPr="00BD5A59" w:rsidRDefault="00BE5F2C" w:rsidP="00055FB9">
      <w:pPr>
        <w:pStyle w:val="5"/>
        <w:ind w:left="1134"/>
      </w:pPr>
      <w:r w:rsidRPr="00BD5A59">
        <w:t>в случае изменения в ходе исполнения договора регулируемых государством цен и</w:t>
      </w:r>
      <w:r w:rsidR="007A1D2D" w:rsidRPr="00BD5A59">
        <w:t> (</w:t>
      </w:r>
      <w:r w:rsidRPr="00BD5A59">
        <w:t>или</w:t>
      </w:r>
      <w:r w:rsidR="007A1D2D" w:rsidRPr="00BD5A59">
        <w:t>)</w:t>
      </w:r>
      <w:r w:rsidRPr="00BD5A59">
        <w:t xml:space="preserve"> тарифов на продукцию, поставляемую в рамках договора;</w:t>
      </w:r>
    </w:p>
    <w:p w14:paraId="286030AD" w14:textId="77777777" w:rsidR="00BE5F2C" w:rsidRPr="00BD5A59" w:rsidRDefault="00BE5F2C" w:rsidP="00055FB9">
      <w:pPr>
        <w:pStyle w:val="5"/>
        <w:ind w:left="1134"/>
      </w:pPr>
      <w:bookmarkStart w:id="10964" w:name="_Ref412142942"/>
      <w:r w:rsidRPr="00BD5A59">
        <w:t>в случае необходимости проведен</w:t>
      </w:r>
      <w:r w:rsidR="000C26ED" w:rsidRPr="00BD5A59">
        <w:t xml:space="preserve">ия повторной оценки в течение 6 </w:t>
      </w:r>
      <w:r w:rsidRPr="00BD5A59">
        <w:t>(шести)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w:t>
      </w:r>
      <w:r w:rsidR="00EA0764" w:rsidRPr="00BD5A59">
        <w:t xml:space="preserve"> при условии, </w:t>
      </w:r>
      <w:r w:rsidRPr="00BD5A59">
        <w:t>что стоимость повторной оценки определена по итогам вышеуказанной конкурентной процедуры закупки;</w:t>
      </w:r>
    </w:p>
    <w:p w14:paraId="0D381BF1" w14:textId="77777777" w:rsidR="00BE5F2C" w:rsidRPr="00BD5A59" w:rsidRDefault="00BE5F2C" w:rsidP="00055FB9">
      <w:pPr>
        <w:pStyle w:val="5"/>
        <w:ind w:left="1134"/>
      </w:pPr>
      <w:bookmarkStart w:id="10965" w:name="_Ref412144668"/>
      <w:r w:rsidRPr="00BD5A59">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964"/>
    <w:bookmarkEnd w:id="10965"/>
    <w:p w14:paraId="3C949DC7" w14:textId="54D876DD" w:rsidR="00BE5F2C" w:rsidRPr="00BD5A59" w:rsidRDefault="00BE5F2C" w:rsidP="00055FB9">
      <w:pPr>
        <w:pStyle w:val="5"/>
        <w:ind w:left="1134"/>
      </w:pPr>
      <w:r w:rsidRPr="00BD5A59">
        <w:t>в случае продления</w:t>
      </w:r>
      <w:r w:rsidR="001E0925" w:rsidRPr="00BD5A59">
        <w:t xml:space="preserve"> договора</w:t>
      </w:r>
      <w:r w:rsidR="00281C49">
        <w:t>, заключенного</w:t>
      </w:r>
      <w:r w:rsidR="001E0925" w:rsidRPr="00BD5A59">
        <w:t xml:space="preserve"> в соответствии с подпунктами </w:t>
      </w:r>
      <w:r w:rsidR="0082637E">
        <w:t xml:space="preserve">6.6.2 (1) – 6.6.2 (3), 6.6.2 (15) </w:t>
      </w:r>
      <w:r w:rsidR="000B628D" w:rsidRPr="00BD5A59">
        <w:t>П</w:t>
      </w:r>
      <w:r w:rsidRPr="00BD5A59">
        <w:t>оложения</w:t>
      </w:r>
      <w:r w:rsidR="005E47DE">
        <w:t>;</w:t>
      </w:r>
    </w:p>
    <w:p w14:paraId="2C75C219" w14:textId="77777777" w:rsidR="007D4FAC" w:rsidRPr="00BD5A59" w:rsidRDefault="007D4FAC" w:rsidP="00055FB9">
      <w:pPr>
        <w:pStyle w:val="5"/>
        <w:ind w:left="1134"/>
      </w:pPr>
      <w:r w:rsidRPr="00BD5A59">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BD5A59">
        <w:t>ию объема закупаемой продукции);</w:t>
      </w:r>
    </w:p>
    <w:p w14:paraId="3CA3F4A7" w14:textId="654006B5" w:rsidR="00E70A79" w:rsidRPr="00BD5A59" w:rsidRDefault="00075662" w:rsidP="00055FB9">
      <w:pPr>
        <w:pStyle w:val="5"/>
        <w:ind w:left="1134"/>
      </w:pPr>
      <w:r w:rsidRPr="00BD5A59">
        <w:t xml:space="preserve">в случае необходимости перевода ориентировочной (уточняемой) цены в фиксированную по договору на поставку продукции в целях завершения строительства </w:t>
      </w:r>
      <w:r w:rsidRPr="008F7E37">
        <w:t>объектов 1-й очереди космодрома «Восточный</w:t>
      </w:r>
      <w:r w:rsidRPr="00BD5A59">
        <w:t>»</w:t>
      </w:r>
      <w:r w:rsidR="00BF4CEE" w:rsidRPr="00BD5A59">
        <w:t xml:space="preserve">, </w:t>
      </w:r>
      <w:r w:rsidR="008D63D3">
        <w:t xml:space="preserve">а </w:t>
      </w:r>
      <w:r w:rsidR="00BF4CEE" w:rsidRPr="00BD5A59">
        <w:t xml:space="preserve">также </w:t>
      </w:r>
      <w:r w:rsidR="008D63D3">
        <w:t>по договору</w:t>
      </w:r>
      <w:r w:rsidR="004E7256">
        <w:t>, заключенного</w:t>
      </w:r>
      <w:r w:rsidR="008D63D3">
        <w:t xml:space="preserve"> </w:t>
      </w:r>
      <w:r w:rsidR="00BF4CEE" w:rsidRPr="00BD5A59">
        <w:t>в целях выполнения государственного оборонного заказа</w:t>
      </w:r>
      <w:r w:rsidRPr="00BD5A59">
        <w:t xml:space="preserve"> при условии, что</w:t>
      </w:r>
      <w:r w:rsidR="008D63D3">
        <w:t xml:space="preserve"> такой</w:t>
      </w:r>
      <w:r w:rsidRPr="00BD5A59">
        <w:t xml:space="preserve"> договор заключен на условиях ориентировочной (уточняемой) цены.</w:t>
      </w:r>
    </w:p>
    <w:p w14:paraId="78ED6DA7" w14:textId="77777777" w:rsidR="00BE5F2C" w:rsidRPr="00BD5A59" w:rsidRDefault="00BE5F2C" w:rsidP="00055FB9">
      <w:pPr>
        <w:pStyle w:val="4"/>
        <w:ind w:left="1134"/>
      </w:pPr>
      <w:bookmarkStart w:id="10966" w:name="_Ref410649380"/>
      <w:r w:rsidRPr="00BD5A59">
        <w:t>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ЗК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966"/>
    </w:p>
    <w:p w14:paraId="47948858" w14:textId="77777777" w:rsidR="00BE5F2C" w:rsidRPr="00BD5A59" w:rsidRDefault="00BE5F2C" w:rsidP="00055FB9">
      <w:pPr>
        <w:pStyle w:val="4"/>
        <w:keepNext/>
        <w:ind w:left="1134"/>
      </w:pPr>
      <w:bookmarkStart w:id="10967" w:name="_Hlt341548433"/>
      <w:bookmarkStart w:id="10968" w:name="_Ref410649381"/>
      <w:bookmarkEnd w:id="10962"/>
      <w:bookmarkEnd w:id="10967"/>
      <w:r w:rsidRPr="00BD5A59">
        <w:t>Не допускается перемена стороны по договору</w:t>
      </w:r>
      <w:r w:rsidR="00767701" w:rsidRPr="00BD5A59">
        <w:t>,</w:t>
      </w:r>
      <w:r w:rsidRPr="00BD5A59">
        <w:t xml:space="preserve"> за исключением следующих случаев</w:t>
      </w:r>
      <w:bookmarkEnd w:id="10968"/>
      <w:r w:rsidRPr="00BD5A59">
        <w:t>:</w:t>
      </w:r>
    </w:p>
    <w:p w14:paraId="283F685E" w14:textId="77777777" w:rsidR="00BE5F2C" w:rsidRPr="00BD5A59" w:rsidRDefault="00BE5F2C" w:rsidP="00055FB9">
      <w:pPr>
        <w:pStyle w:val="5"/>
        <w:ind w:left="1134"/>
      </w:pPr>
      <w:r w:rsidRPr="00BD5A59">
        <w:t>если новая сторона является правопреемником старой стороны по договору в порядке универсального правопреемства;</w:t>
      </w:r>
    </w:p>
    <w:p w14:paraId="2393B42B" w14:textId="77777777" w:rsidR="00BE5F2C" w:rsidRPr="00BD5A59" w:rsidRDefault="00BE5F2C" w:rsidP="00055FB9">
      <w:pPr>
        <w:pStyle w:val="5"/>
        <w:ind w:left="1134"/>
      </w:pPr>
      <w:r w:rsidRPr="00BD5A59">
        <w:t>при переходе прав и обязанностей заказчика, предусмотренных договором, к новому заказчику на основании соответствующего договора;</w:t>
      </w:r>
    </w:p>
    <w:p w14:paraId="74739D2D" w14:textId="77777777" w:rsidR="00BE5F2C" w:rsidRPr="00BD5A59" w:rsidRDefault="00BE5F2C" w:rsidP="00055FB9">
      <w:pPr>
        <w:pStyle w:val="4"/>
        <w:ind w:left="1134"/>
      </w:pPr>
      <w:r w:rsidRPr="00BD5A59">
        <w:t>Во всех</w:t>
      </w:r>
      <w:r w:rsidR="001E0925" w:rsidRPr="00BD5A59">
        <w:t xml:space="preserve"> иных случаях, не указанных в пункте</w:t>
      </w:r>
      <w:r w:rsidR="00E514B8" w:rsidRPr="00BD5A59">
        <w:t xml:space="preserve"> </w:t>
      </w:r>
      <w:r w:rsidR="0063224F" w:rsidRPr="00BD5A59">
        <w:t xml:space="preserve">21.2.2 </w:t>
      </w:r>
      <w:r w:rsidR="000B628D" w:rsidRPr="00BD5A59">
        <w:t>П</w:t>
      </w:r>
      <w:r w:rsidRPr="00BD5A59">
        <w:t>оложения, дополнительное соглашение к ранее заключенным договорам является закупкой, проводимой в соотв</w:t>
      </w:r>
      <w:r w:rsidR="000B628D" w:rsidRPr="00BD5A59">
        <w:t>етствии с условиями</w:t>
      </w:r>
      <w:r w:rsidR="00E514B8" w:rsidRPr="00BD5A59">
        <w:t xml:space="preserve"> </w:t>
      </w:r>
      <w:r w:rsidR="000B628D" w:rsidRPr="00BD5A59">
        <w:t>П</w:t>
      </w:r>
      <w:r w:rsidRPr="00BD5A59">
        <w:t>оложения.</w:t>
      </w:r>
    </w:p>
    <w:p w14:paraId="1261B319" w14:textId="77777777" w:rsidR="00BE5F2C" w:rsidRPr="00BD5A59" w:rsidRDefault="00BE5F2C" w:rsidP="00055FB9">
      <w:pPr>
        <w:pStyle w:val="4"/>
        <w:ind w:left="1134"/>
      </w:pPr>
      <w:r w:rsidRPr="00BD5A59">
        <w:t>В процессе исполнения договора не допускается изменение его предмета.</w:t>
      </w:r>
    </w:p>
    <w:p w14:paraId="4920815A" w14:textId="77777777" w:rsidR="00BE5F2C" w:rsidRPr="00BD5A59" w:rsidRDefault="00BE5F2C" w:rsidP="00055FB9">
      <w:pPr>
        <w:pStyle w:val="4"/>
        <w:ind w:left="1134"/>
      </w:pPr>
      <w:bookmarkStart w:id="10969" w:name="_Hlt308806317"/>
      <w:bookmarkStart w:id="10970" w:name="_Hlt311040542"/>
      <w:bookmarkStart w:id="10971" w:name="_Hlt341547762"/>
      <w:bookmarkStart w:id="10972" w:name="_Hlt342293796"/>
      <w:bookmarkEnd w:id="10969"/>
      <w:bookmarkEnd w:id="10970"/>
      <w:bookmarkEnd w:id="10971"/>
      <w:bookmarkEnd w:id="10972"/>
      <w:r w:rsidRPr="00BD5A59">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BD5A59" w:rsidRDefault="00BE5F2C" w:rsidP="00055FB9">
      <w:pPr>
        <w:pStyle w:val="3"/>
        <w:ind w:left="1134"/>
      </w:pPr>
      <w:bookmarkStart w:id="10973" w:name="_Toc247716285"/>
      <w:bookmarkStart w:id="10974" w:name="_Toc368984338"/>
      <w:bookmarkStart w:id="10975" w:name="_Toc407284849"/>
      <w:bookmarkStart w:id="10976" w:name="_Toc407291577"/>
      <w:bookmarkStart w:id="10977" w:name="_Toc407300377"/>
      <w:bookmarkStart w:id="10978" w:name="_Toc407296927"/>
      <w:bookmarkStart w:id="10979" w:name="_Toc407714706"/>
      <w:bookmarkStart w:id="10980" w:name="_Toc407716871"/>
      <w:bookmarkStart w:id="10981" w:name="_Toc407723123"/>
      <w:bookmarkStart w:id="10982" w:name="_Toc407720553"/>
      <w:bookmarkStart w:id="10983" w:name="_Toc407992782"/>
      <w:bookmarkStart w:id="10984" w:name="_Toc407999213"/>
      <w:bookmarkStart w:id="10985" w:name="_Toc408003448"/>
      <w:bookmarkStart w:id="10986" w:name="_Toc408003691"/>
      <w:bookmarkStart w:id="10987" w:name="_Toc408004447"/>
      <w:bookmarkStart w:id="10988" w:name="_Toc408161690"/>
      <w:bookmarkStart w:id="10989" w:name="_Toc408439922"/>
      <w:bookmarkStart w:id="10990" w:name="_Toc408447023"/>
      <w:bookmarkStart w:id="10991" w:name="_Toc408447287"/>
      <w:bookmarkStart w:id="10992" w:name="_Toc408776114"/>
      <w:bookmarkStart w:id="10993" w:name="_Toc408779309"/>
      <w:bookmarkStart w:id="10994" w:name="_Toc408780905"/>
      <w:bookmarkStart w:id="10995" w:name="_Toc408840968"/>
      <w:bookmarkStart w:id="10996" w:name="_Toc408842393"/>
      <w:bookmarkStart w:id="10997" w:name="_Toc282982386"/>
      <w:bookmarkStart w:id="10998" w:name="_Toc409088820"/>
      <w:bookmarkStart w:id="10999" w:name="_Toc409089014"/>
      <w:bookmarkStart w:id="11000" w:name="_Toc409089707"/>
      <w:bookmarkStart w:id="11001" w:name="_Toc409090139"/>
      <w:bookmarkStart w:id="11002" w:name="_Toc409090594"/>
      <w:bookmarkStart w:id="11003" w:name="_Toc409113387"/>
      <w:bookmarkStart w:id="11004" w:name="_Toc409174170"/>
      <w:bookmarkStart w:id="11005" w:name="_Toc409174864"/>
      <w:bookmarkStart w:id="11006" w:name="_Toc409189264"/>
      <w:bookmarkStart w:id="11007" w:name="_Toc283058696"/>
      <w:bookmarkStart w:id="11008" w:name="_Toc409204489"/>
      <w:bookmarkStart w:id="11009" w:name="_Toc409474880"/>
      <w:bookmarkStart w:id="11010" w:name="_Toc409528589"/>
      <w:bookmarkStart w:id="11011" w:name="_Toc409630293"/>
      <w:bookmarkStart w:id="11012" w:name="_Toc409703738"/>
      <w:bookmarkStart w:id="11013" w:name="_Toc409711902"/>
      <w:bookmarkStart w:id="11014" w:name="_Toc409715645"/>
      <w:bookmarkStart w:id="11015" w:name="_Toc409721638"/>
      <w:bookmarkStart w:id="11016" w:name="_Toc409720793"/>
      <w:bookmarkStart w:id="11017" w:name="_Toc409721880"/>
      <w:bookmarkStart w:id="11018" w:name="_Toc409807605"/>
      <w:bookmarkStart w:id="11019" w:name="_Toc409812294"/>
      <w:bookmarkStart w:id="11020" w:name="_Toc283764517"/>
      <w:bookmarkStart w:id="11021" w:name="_Toc409908883"/>
      <w:bookmarkStart w:id="11022" w:name="_Toc410903023"/>
      <w:bookmarkStart w:id="11023" w:name="_Toc410908284"/>
      <w:bookmarkStart w:id="11024" w:name="_Toc410911027"/>
      <w:bookmarkStart w:id="11025" w:name="_Toc410911300"/>
      <w:bookmarkStart w:id="11026" w:name="_Toc410920388"/>
      <w:bookmarkStart w:id="11027" w:name="_Toc411280015"/>
      <w:bookmarkStart w:id="11028" w:name="_Toc411626743"/>
      <w:bookmarkStart w:id="11029" w:name="_Toc411632284"/>
      <w:bookmarkStart w:id="11030" w:name="_Toc411882194"/>
      <w:bookmarkStart w:id="11031" w:name="_Toc411941203"/>
      <w:bookmarkStart w:id="11032" w:name="_Toc285801651"/>
      <w:bookmarkStart w:id="11033" w:name="_Toc411949678"/>
      <w:bookmarkStart w:id="11034" w:name="_Toc412111318"/>
      <w:bookmarkStart w:id="11035" w:name="_Toc285977922"/>
      <w:bookmarkStart w:id="11036" w:name="_Toc412128085"/>
      <w:bookmarkStart w:id="11037" w:name="_Toc286000050"/>
      <w:bookmarkStart w:id="11038" w:name="_Toc412218533"/>
      <w:bookmarkStart w:id="11039" w:name="_Toc412543820"/>
      <w:bookmarkStart w:id="11040" w:name="_Toc412551565"/>
      <w:bookmarkStart w:id="11041" w:name="_Toc525031411"/>
      <w:r w:rsidRPr="00BD5A59">
        <w:t>Расторжение договора</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r w:rsidR="006D2F60" w:rsidRPr="00BD5A59">
        <w:t>.</w:t>
      </w:r>
      <w:bookmarkEnd w:id="11041"/>
    </w:p>
    <w:p w14:paraId="035E95C9" w14:textId="77777777" w:rsidR="00BE5F2C" w:rsidRPr="00BD5A59" w:rsidRDefault="00BE5F2C" w:rsidP="00055FB9">
      <w:pPr>
        <w:pStyle w:val="4"/>
        <w:ind w:left="1134"/>
      </w:pPr>
      <w:r w:rsidRPr="00BD5A59">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6" w:anchor="block_450" w:history="1">
        <w:r w:rsidR="00EA0764" w:rsidRPr="00BD5A59">
          <w:t xml:space="preserve"> З</w:t>
        </w:r>
        <w:r w:rsidRPr="00BD5A59">
          <w:t>аконодательством</w:t>
        </w:r>
      </w:hyperlink>
      <w:r w:rsidRPr="00BD5A59">
        <w:t>.</w:t>
      </w:r>
    </w:p>
    <w:p w14:paraId="5EA4E88E" w14:textId="77777777" w:rsidR="00BE5F2C" w:rsidRPr="00BD5A59" w:rsidRDefault="00BE5F2C" w:rsidP="00055FB9">
      <w:pPr>
        <w:pStyle w:val="4"/>
        <w:keepNext/>
        <w:ind w:left="1134"/>
      </w:pPr>
      <w:r w:rsidRPr="00BD5A59">
        <w:t>Решение об одностороннем отказе от исполнения договора может быть принято заказчиком при усл</w:t>
      </w:r>
      <w:r w:rsidR="00F15F71" w:rsidRPr="00BD5A59">
        <w:t>овии, если</w:t>
      </w:r>
      <w:r w:rsidR="00E514B8" w:rsidRPr="00BD5A59">
        <w:t xml:space="preserve"> </w:t>
      </w:r>
      <w:r w:rsidRPr="00BD5A59">
        <w:t>это было предусмотрено договором, в следующих случаях:</w:t>
      </w:r>
    </w:p>
    <w:p w14:paraId="777A73B0" w14:textId="77777777" w:rsidR="00BE5F2C" w:rsidRPr="00BD5A59" w:rsidRDefault="00BE5F2C" w:rsidP="00055FB9">
      <w:pPr>
        <w:pStyle w:val="5"/>
        <w:ind w:left="1134"/>
      </w:pPr>
      <w:r w:rsidRPr="00BD5A59">
        <w:t>наличие о</w:t>
      </w:r>
      <w:r w:rsidR="00F15F71" w:rsidRPr="00BD5A59">
        <w:t>бстоятельств, предусмотренных пунктом</w:t>
      </w:r>
      <w:r w:rsidR="000340B3">
        <w:t xml:space="preserve"> 20.5.2</w:t>
      </w:r>
      <w:r w:rsidR="000B628D" w:rsidRPr="00BD5A59">
        <w:t xml:space="preserve"> П</w:t>
      </w:r>
      <w:r w:rsidRPr="00BD5A59">
        <w:t>оложения;</w:t>
      </w:r>
    </w:p>
    <w:p w14:paraId="2FB51A8E" w14:textId="77777777" w:rsidR="00BE5F2C" w:rsidRPr="00BD5A59" w:rsidRDefault="00F15F71" w:rsidP="00055FB9">
      <w:pPr>
        <w:pStyle w:val="5"/>
        <w:ind w:left="1134"/>
      </w:pPr>
      <w:r w:rsidRPr="00BD5A59">
        <w:t>документально подтвержденный факт</w:t>
      </w:r>
      <w:r w:rsidR="00BE5F2C" w:rsidRPr="00BD5A59">
        <w:t xml:space="preserve"> предоставления поставщиком недостоверных сведений при подаче заявки или при заключении договора;</w:t>
      </w:r>
    </w:p>
    <w:p w14:paraId="51C8778D" w14:textId="77777777" w:rsidR="00BE5F2C" w:rsidRPr="00BD5A59" w:rsidRDefault="00F15F71" w:rsidP="00055FB9">
      <w:pPr>
        <w:pStyle w:val="5"/>
        <w:ind w:left="1134"/>
      </w:pPr>
      <w:r w:rsidRPr="00BD5A59">
        <w:t>по основаниям, предусмотренным</w:t>
      </w:r>
      <w:r w:rsidR="00BE5F2C" w:rsidRPr="00BD5A59">
        <w:t xml:space="preserve"> Гражданским кодексом Российской Федерации для одностороннего отказа от исполнения отдельных видов обязательств.</w:t>
      </w:r>
    </w:p>
    <w:p w14:paraId="129F3E62" w14:textId="77777777" w:rsidR="00BE5F2C" w:rsidRPr="00BD5A59" w:rsidRDefault="00BE5F2C" w:rsidP="00055FB9">
      <w:pPr>
        <w:pStyle w:val="4"/>
        <w:ind w:left="1134"/>
      </w:pPr>
      <w:r w:rsidRPr="00BD5A59">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t>(пункт 6.6.2 (26)</w:t>
      </w:r>
      <w:r w:rsidR="000B628D" w:rsidRPr="00BD5A59">
        <w:t xml:space="preserve"> П</w:t>
      </w:r>
      <w:r w:rsidRPr="00BD5A59">
        <w:t>оложения), на условиях, предложенных таким лицом в заявке на участие, пропорционально объему неисполненных обязательств.</w:t>
      </w:r>
    </w:p>
    <w:p w14:paraId="0228E722" w14:textId="77777777" w:rsidR="00BE5F2C" w:rsidRPr="00BD5A59" w:rsidRDefault="00BE5F2C" w:rsidP="00055FB9">
      <w:pPr>
        <w:pStyle w:val="4"/>
        <w:ind w:left="1134"/>
      </w:pPr>
      <w:bookmarkStart w:id="11042" w:name="_Toc368984339"/>
      <w:bookmarkStart w:id="11043" w:name="_Toc407284850"/>
      <w:bookmarkStart w:id="11044" w:name="_Toc407291578"/>
      <w:bookmarkStart w:id="11045" w:name="_Toc407300378"/>
      <w:bookmarkStart w:id="11046" w:name="_Toc407296928"/>
      <w:r w:rsidRPr="00BD5A59">
        <w:t>Заказчик официально размещает информацию о расторжении договора в соответствии с порядком, установленным законодательством.</w:t>
      </w:r>
    </w:p>
    <w:p w14:paraId="7637B94C" w14:textId="77777777" w:rsidR="00BE5F2C" w:rsidRPr="00BD5A59" w:rsidRDefault="00BE5F2C" w:rsidP="00055FB9">
      <w:pPr>
        <w:pStyle w:val="3"/>
        <w:ind w:left="1134"/>
      </w:pPr>
      <w:bookmarkStart w:id="11047" w:name="_Toc408776115"/>
      <w:bookmarkStart w:id="11048" w:name="_Toc408779310"/>
      <w:bookmarkStart w:id="11049" w:name="_Toc408780906"/>
      <w:bookmarkStart w:id="11050" w:name="_Toc408840969"/>
      <w:bookmarkStart w:id="11051" w:name="_Toc408842394"/>
      <w:bookmarkStart w:id="11052" w:name="_Toc282982387"/>
      <w:bookmarkStart w:id="11053" w:name="_Toc409088821"/>
      <w:bookmarkStart w:id="11054" w:name="_Toc409089015"/>
      <w:bookmarkStart w:id="11055" w:name="_Toc409089708"/>
      <w:bookmarkStart w:id="11056" w:name="_Toc409090140"/>
      <w:bookmarkStart w:id="11057" w:name="_Toc409090595"/>
      <w:bookmarkStart w:id="11058" w:name="_Toc409113388"/>
      <w:bookmarkStart w:id="11059" w:name="_Toc409174171"/>
      <w:bookmarkStart w:id="11060" w:name="_Toc409174865"/>
      <w:bookmarkStart w:id="11061" w:name="_Toc409189265"/>
      <w:bookmarkStart w:id="11062" w:name="_Toc283058697"/>
      <w:bookmarkStart w:id="11063" w:name="_Toc409204490"/>
      <w:bookmarkStart w:id="11064" w:name="_Toc409474881"/>
      <w:bookmarkStart w:id="11065" w:name="_Toc409528590"/>
      <w:bookmarkStart w:id="11066" w:name="_Toc409630294"/>
      <w:bookmarkStart w:id="11067" w:name="_Toc409703739"/>
      <w:bookmarkStart w:id="11068" w:name="_Toc409711903"/>
      <w:bookmarkStart w:id="11069" w:name="_Toc409715646"/>
      <w:bookmarkStart w:id="11070" w:name="_Toc409721639"/>
      <w:bookmarkStart w:id="11071" w:name="_Toc409720794"/>
      <w:bookmarkStart w:id="11072" w:name="_Toc409721881"/>
      <w:bookmarkStart w:id="11073" w:name="_Toc409807606"/>
      <w:bookmarkStart w:id="11074" w:name="_Toc409812295"/>
      <w:bookmarkStart w:id="11075" w:name="_Toc283764518"/>
      <w:bookmarkStart w:id="11076" w:name="_Toc409908884"/>
      <w:bookmarkStart w:id="11077" w:name="_Toc410903024"/>
      <w:bookmarkStart w:id="11078" w:name="_Toc410908046"/>
      <w:bookmarkStart w:id="11079" w:name="_Toc410908285"/>
      <w:bookmarkStart w:id="11080" w:name="_Toc410911028"/>
      <w:bookmarkStart w:id="11081" w:name="_Toc410911301"/>
      <w:bookmarkStart w:id="11082" w:name="_Toc410920389"/>
      <w:bookmarkStart w:id="11083" w:name="_Toc411280016"/>
      <w:bookmarkStart w:id="11084" w:name="_Toc411626744"/>
      <w:bookmarkStart w:id="11085" w:name="_Toc411632285"/>
      <w:bookmarkStart w:id="11086" w:name="_Toc411882195"/>
      <w:bookmarkStart w:id="11087" w:name="_Toc411941204"/>
      <w:bookmarkStart w:id="11088" w:name="_Toc285801652"/>
      <w:bookmarkStart w:id="11089" w:name="_Toc411949679"/>
      <w:bookmarkStart w:id="11090" w:name="_Toc412111319"/>
      <w:bookmarkStart w:id="11091" w:name="_Toc285977923"/>
      <w:bookmarkStart w:id="11092" w:name="_Toc412128086"/>
      <w:bookmarkStart w:id="11093" w:name="_Toc286000051"/>
      <w:bookmarkStart w:id="11094" w:name="_Toc412218534"/>
      <w:bookmarkStart w:id="11095" w:name="_Toc412543821"/>
      <w:bookmarkStart w:id="11096" w:name="_Toc412551566"/>
      <w:bookmarkStart w:id="11097" w:name="_Toc525031412"/>
      <w:r w:rsidRPr="00BD5A59">
        <w:t>Мониторинг исполнения договора</w:t>
      </w:r>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r w:rsidR="006D2F60" w:rsidRPr="00BD5A59">
        <w:t>.</w:t>
      </w:r>
      <w:bookmarkEnd w:id="11097"/>
    </w:p>
    <w:p w14:paraId="52CC906C" w14:textId="77777777" w:rsidR="00BE5F2C" w:rsidRPr="00BD5A59" w:rsidRDefault="00BE5F2C" w:rsidP="00055FB9">
      <w:pPr>
        <w:pStyle w:val="4"/>
        <w:keepNext/>
        <w:ind w:left="1134"/>
      </w:pPr>
      <w:r w:rsidRPr="00BD5A59">
        <w:t>В ходе исполнения договора заказчик осуществляет мониторинг исполнения договоров, который включает в себя комплекс мер по обеспечению:</w:t>
      </w:r>
    </w:p>
    <w:p w14:paraId="0CCD5ABA" w14:textId="77777777" w:rsidR="00BE5F2C" w:rsidRPr="00BD5A59" w:rsidRDefault="00BE5F2C" w:rsidP="00055FB9">
      <w:pPr>
        <w:pStyle w:val="5"/>
        <w:ind w:left="1134"/>
      </w:pPr>
      <w:r w:rsidRPr="00BD5A59">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3D1E3CBB" w14:textId="77777777" w:rsidR="00BE5F2C" w:rsidRPr="00BD5A59" w:rsidRDefault="00BE5F2C" w:rsidP="00055FB9">
      <w:pPr>
        <w:pStyle w:val="5"/>
        <w:ind w:left="1134"/>
      </w:pPr>
      <w:r w:rsidRPr="00BD5A59">
        <w:t>координации действий структурных подразделений заказчика в рамках исполнения договора;</w:t>
      </w:r>
    </w:p>
    <w:p w14:paraId="4C0C9D63" w14:textId="77777777" w:rsidR="00BE5F2C" w:rsidRPr="00BD5A59" w:rsidRDefault="00BE5F2C" w:rsidP="00055FB9">
      <w:pPr>
        <w:pStyle w:val="5"/>
        <w:ind w:left="1134"/>
      </w:pPr>
      <w:r w:rsidRPr="00BD5A59">
        <w:t>своевременного направления информации и документов о закупках по договорам</w:t>
      </w:r>
      <w:r w:rsidR="00F15F71" w:rsidRPr="00BD5A59">
        <w:t>, заключенным</w:t>
      </w:r>
      <w:r w:rsidRPr="00BD5A59">
        <w:t xml:space="preserve"> по результатам закупки, для включения в реестр договоров согласно требованиям законодательства;</w:t>
      </w:r>
    </w:p>
    <w:p w14:paraId="1AFEB56F" w14:textId="77777777" w:rsidR="00BE5F2C" w:rsidRPr="00BD5A59" w:rsidRDefault="00BE5F2C" w:rsidP="00055FB9">
      <w:pPr>
        <w:pStyle w:val="5"/>
        <w:ind w:left="1134"/>
      </w:pPr>
      <w:r w:rsidRPr="00BD5A59">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38832E54" w14:textId="77777777" w:rsidR="00BE5F2C" w:rsidRPr="00BD5A59" w:rsidRDefault="00BE5F2C" w:rsidP="00055FB9">
      <w:pPr>
        <w:pStyle w:val="5"/>
        <w:ind w:left="1134"/>
      </w:pPr>
      <w:r w:rsidRPr="00BD5A59">
        <w:t>недопущения возникновения или пресечения коррупционных факторов, с</w:t>
      </w:r>
      <w:r w:rsidR="00F15F71" w:rsidRPr="00BD5A59">
        <w:t>вязанных с исполнением договора</w:t>
      </w:r>
      <w:r w:rsidRPr="00BD5A59">
        <w:t>;</w:t>
      </w:r>
    </w:p>
    <w:p w14:paraId="1B951F8A" w14:textId="77777777" w:rsidR="00BE5F2C" w:rsidRPr="00BD5A59" w:rsidRDefault="00BE5F2C" w:rsidP="00055FB9">
      <w:pPr>
        <w:pStyle w:val="5"/>
        <w:ind w:left="1134"/>
      </w:pPr>
      <w:r w:rsidRPr="00BD5A59">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42E7AE80" w14:textId="77777777" w:rsidR="00287E01" w:rsidRPr="00BD5A59" w:rsidRDefault="00BE5F2C" w:rsidP="00055FB9">
      <w:pPr>
        <w:pStyle w:val="5"/>
        <w:ind w:left="1134"/>
      </w:pPr>
      <w:r w:rsidRPr="00BD5A59">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1098" w:name="_Toc411882196"/>
      <w:bookmarkStart w:id="11099" w:name="_Toc408840732"/>
      <w:bookmarkStart w:id="11100" w:name="_Toc408842157"/>
      <w:bookmarkStart w:id="11101" w:name="_Toc282982388"/>
      <w:bookmarkStart w:id="11102" w:name="_Toc409088822"/>
      <w:bookmarkStart w:id="11103" w:name="_Toc409089016"/>
      <w:bookmarkStart w:id="11104" w:name="_Toc409089709"/>
      <w:bookmarkStart w:id="11105" w:name="_Toc409090141"/>
      <w:bookmarkStart w:id="11106" w:name="_Toc409090596"/>
      <w:bookmarkStart w:id="11107" w:name="_Toc409113389"/>
      <w:bookmarkStart w:id="11108" w:name="_Toc409174172"/>
      <w:bookmarkStart w:id="11109" w:name="_Toc409174866"/>
      <w:bookmarkStart w:id="11110" w:name="_Toc409189266"/>
      <w:bookmarkStart w:id="11111" w:name="_Toc283058698"/>
      <w:bookmarkStart w:id="11112" w:name="_Toc409204491"/>
      <w:bookmarkStart w:id="11113" w:name="_Toc409474882"/>
      <w:bookmarkStart w:id="11114" w:name="_Toc409528591"/>
      <w:bookmarkStart w:id="11115" w:name="_Toc409630295"/>
      <w:bookmarkStart w:id="11116" w:name="_Toc409703740"/>
      <w:bookmarkStart w:id="11117" w:name="_Toc409711904"/>
      <w:bookmarkStart w:id="11118" w:name="_Toc409715647"/>
      <w:bookmarkStart w:id="11119" w:name="_Toc409721640"/>
      <w:bookmarkStart w:id="11120" w:name="_Toc409720795"/>
      <w:bookmarkStart w:id="11121" w:name="_Toc409721882"/>
      <w:bookmarkStart w:id="11122" w:name="_Toc409807607"/>
      <w:bookmarkStart w:id="11123" w:name="_Toc409812296"/>
      <w:bookmarkStart w:id="11124" w:name="_Toc283764519"/>
      <w:bookmarkStart w:id="11125" w:name="_Toc409908885"/>
      <w:bookmarkStart w:id="11126" w:name="_Toc410903025"/>
      <w:bookmarkStart w:id="11127" w:name="_Toc410908286"/>
      <w:bookmarkStart w:id="11128" w:name="_Toc410911029"/>
      <w:bookmarkStart w:id="11129" w:name="_Toc410911302"/>
      <w:bookmarkStart w:id="11130" w:name="_Toc410920390"/>
      <w:bookmarkStart w:id="11131" w:name="_Toc411280017"/>
      <w:bookmarkStart w:id="11132" w:name="_Toc411626745"/>
      <w:bookmarkStart w:id="11133" w:name="_Toc411632286"/>
      <w:bookmarkStart w:id="11134" w:name="_Toc411941205"/>
      <w:bookmarkStart w:id="11135" w:name="_Toc285801653"/>
      <w:bookmarkStart w:id="11136" w:name="_Toc411949680"/>
      <w:bookmarkStart w:id="11137" w:name="_Toc412111320"/>
      <w:bookmarkStart w:id="11138" w:name="_Toc285977924"/>
      <w:bookmarkStart w:id="11139" w:name="_Toc412128087"/>
      <w:bookmarkStart w:id="11140" w:name="_Toc286000052"/>
      <w:bookmarkStart w:id="11141" w:name="_Toc412218535"/>
      <w:bookmarkStart w:id="11142" w:name="_Toc412543822"/>
      <w:bookmarkStart w:id="11143" w:name="_Toc412551567"/>
      <w:bookmarkStart w:id="11144" w:name="_Toc407714707"/>
      <w:bookmarkStart w:id="11145" w:name="_Toc407716872"/>
      <w:bookmarkStart w:id="11146" w:name="_Toc407723124"/>
      <w:bookmarkStart w:id="11147" w:name="_Toc407720554"/>
      <w:bookmarkStart w:id="11148" w:name="_Toc407992783"/>
      <w:bookmarkStart w:id="11149" w:name="_Toc407999214"/>
      <w:bookmarkStart w:id="11150" w:name="_Toc408003449"/>
      <w:bookmarkStart w:id="11151" w:name="_Toc408003692"/>
      <w:bookmarkStart w:id="11152" w:name="_Toc408004448"/>
      <w:bookmarkStart w:id="11153" w:name="_Toc408161691"/>
      <w:bookmarkStart w:id="11154" w:name="_Toc408439923"/>
      <w:bookmarkStart w:id="11155" w:name="_Toc408447024"/>
      <w:bookmarkStart w:id="11156" w:name="_Toc408447288"/>
      <w:bookmarkStart w:id="11157" w:name="_Toc408776116"/>
      <w:bookmarkStart w:id="11158" w:name="_Toc408779311"/>
      <w:bookmarkStart w:id="11159" w:name="_Toc408780907"/>
      <w:bookmarkStart w:id="11160" w:name="_Toc408840970"/>
      <w:bookmarkStart w:id="11161" w:name="_Toc408842395"/>
    </w:p>
    <w:p w14:paraId="4D1E3546" w14:textId="77777777" w:rsidR="00BE5F2C" w:rsidRPr="00BD5A59" w:rsidRDefault="00F15F71" w:rsidP="00055FB9">
      <w:pPr>
        <w:pStyle w:val="12"/>
        <w:ind w:left="1134"/>
      </w:pPr>
      <w:bookmarkStart w:id="11162" w:name="_Toc525031413"/>
      <w:r w:rsidRPr="00BD5A59">
        <w:t xml:space="preserve">ГЛАВА </w:t>
      </w:r>
      <w:r w:rsidRPr="00BD5A59">
        <w:rPr>
          <w:lang w:val="en-US"/>
        </w:rPr>
        <w:t>i</w:t>
      </w:r>
      <w:r w:rsidRPr="00BD5A59">
        <w:t xml:space="preserve">х. </w:t>
      </w:r>
      <w:r w:rsidR="00BE5F2C" w:rsidRPr="00BD5A59">
        <w:t xml:space="preserve">Иные положения, связанные с обеспечением </w:t>
      </w:r>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r w:rsidR="00BE5F2C" w:rsidRPr="00BD5A59">
        <w:t>закупки</w:t>
      </w:r>
      <w:bookmarkEnd w:id="11134"/>
      <w:bookmarkEnd w:id="11135"/>
      <w:bookmarkEnd w:id="11136"/>
      <w:bookmarkEnd w:id="11137"/>
      <w:bookmarkEnd w:id="11138"/>
      <w:bookmarkEnd w:id="11139"/>
      <w:bookmarkEnd w:id="11140"/>
      <w:bookmarkEnd w:id="11141"/>
      <w:bookmarkEnd w:id="11142"/>
      <w:bookmarkEnd w:id="11143"/>
      <w:bookmarkEnd w:id="11162"/>
    </w:p>
    <w:p w14:paraId="1AEE90EE" w14:textId="77777777" w:rsidR="00BE5F2C" w:rsidRPr="00BD5A59" w:rsidRDefault="000C26ED">
      <w:pPr>
        <w:pStyle w:val="2"/>
      </w:pPr>
      <w:bookmarkStart w:id="11163" w:name="_Toc282982390"/>
      <w:bookmarkStart w:id="11164" w:name="_Toc409088823"/>
      <w:bookmarkStart w:id="11165" w:name="_Toc409089017"/>
      <w:bookmarkStart w:id="11166" w:name="_Toc409174173"/>
      <w:bookmarkStart w:id="11167" w:name="_Toc409174867"/>
      <w:bookmarkStart w:id="11168" w:name="_Toc409189267"/>
      <w:bookmarkStart w:id="11169" w:name="_Toc283058699"/>
      <w:bookmarkStart w:id="11170" w:name="_Toc409204492"/>
      <w:bookmarkStart w:id="11171" w:name="_Toc409474883"/>
      <w:bookmarkStart w:id="11172" w:name="_Toc409528592"/>
      <w:bookmarkStart w:id="11173" w:name="_Toc409630296"/>
      <w:bookmarkStart w:id="11174" w:name="_Toc409703741"/>
      <w:bookmarkStart w:id="11175" w:name="_Toc409711905"/>
      <w:bookmarkStart w:id="11176" w:name="_Toc409715648"/>
      <w:bookmarkStart w:id="11177" w:name="_Toc409721641"/>
      <w:bookmarkStart w:id="11178" w:name="_Toc409720796"/>
      <w:bookmarkStart w:id="11179" w:name="_Toc409721883"/>
      <w:bookmarkStart w:id="11180" w:name="_Toc409807608"/>
      <w:bookmarkStart w:id="11181" w:name="_Toc409812297"/>
      <w:bookmarkStart w:id="11182" w:name="_Toc283764520"/>
      <w:bookmarkStart w:id="11183" w:name="_Toc409908886"/>
      <w:bookmarkStart w:id="11184" w:name="_Ref410052577"/>
      <w:bookmarkStart w:id="11185" w:name="_Ref410848185"/>
      <w:bookmarkStart w:id="11186" w:name="_Ref410848222"/>
      <w:bookmarkStart w:id="11187" w:name="_Ref410849366"/>
      <w:bookmarkStart w:id="11188" w:name="_Toc410903026"/>
      <w:bookmarkStart w:id="11189" w:name="_Toc410908287"/>
      <w:bookmarkStart w:id="11190" w:name="_Toc410911030"/>
      <w:bookmarkStart w:id="11191" w:name="_Toc410911303"/>
      <w:bookmarkStart w:id="11192" w:name="_Toc410920391"/>
      <w:bookmarkStart w:id="11193" w:name="_Toc411280018"/>
      <w:bookmarkStart w:id="11194" w:name="_Toc411626746"/>
      <w:bookmarkStart w:id="11195" w:name="_Toc411632287"/>
      <w:bookmarkStart w:id="11196" w:name="_Toc411882197"/>
      <w:bookmarkStart w:id="11197" w:name="_Toc411941206"/>
      <w:bookmarkStart w:id="11198" w:name="_Toc285801654"/>
      <w:bookmarkStart w:id="11199" w:name="_Toc411949681"/>
      <w:bookmarkStart w:id="11200" w:name="_Toc412111321"/>
      <w:bookmarkStart w:id="11201" w:name="_Toc285977925"/>
      <w:bookmarkStart w:id="11202" w:name="_Toc412128088"/>
      <w:bookmarkStart w:id="11203" w:name="_Toc286000053"/>
      <w:bookmarkStart w:id="11204" w:name="_Toc412218536"/>
      <w:bookmarkStart w:id="11205" w:name="_Toc412543823"/>
      <w:bookmarkStart w:id="11206" w:name="_Toc412551568"/>
      <w:bookmarkStart w:id="11207" w:name="_Toc525031414"/>
      <w:bookmarkStart w:id="11208" w:name="_Toc409090142"/>
      <w:bookmarkStart w:id="11209" w:name="_Toc409090597"/>
      <w:bookmarkStart w:id="11210" w:name="_Toc409113390"/>
      <w:bookmarkStart w:id="11211" w:name="_Toc409089710"/>
      <w:r w:rsidRPr="00BD5A59">
        <w:t>Обжалование действий /бездействий</w:t>
      </w:r>
      <w:r w:rsidR="00BE5F2C" w:rsidRPr="00BD5A59">
        <w:t xml:space="preserve"> заказчика, организатора закупки, закупочной комиссии</w:t>
      </w:r>
      <w:bookmarkEnd w:id="11042"/>
      <w:bookmarkEnd w:id="11043"/>
      <w:bookmarkEnd w:id="11044"/>
      <w:bookmarkEnd w:id="11045"/>
      <w:bookmarkEnd w:id="11046"/>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r w:rsidR="006B66E4" w:rsidRPr="00BD5A59">
        <w:t>.</w:t>
      </w:r>
      <w:bookmarkEnd w:id="11207"/>
    </w:p>
    <w:p w14:paraId="4D3AAD69" w14:textId="77777777" w:rsidR="00BE5F2C" w:rsidRPr="00BD5A59" w:rsidRDefault="00BE5F2C" w:rsidP="00055FB9">
      <w:pPr>
        <w:pStyle w:val="3"/>
        <w:ind w:left="1134"/>
      </w:pPr>
      <w:bookmarkStart w:id="11212" w:name="_Toc368984341"/>
      <w:bookmarkStart w:id="11213" w:name="_Toc407284852"/>
      <w:bookmarkStart w:id="11214" w:name="_Toc407291580"/>
      <w:bookmarkStart w:id="11215" w:name="_Toc407300380"/>
      <w:bookmarkStart w:id="11216" w:name="_Toc407296930"/>
      <w:bookmarkStart w:id="11217" w:name="_Toc407712216"/>
      <w:bookmarkStart w:id="11218" w:name="_Toc407714709"/>
      <w:bookmarkStart w:id="11219" w:name="_Toc407716874"/>
      <w:bookmarkStart w:id="11220" w:name="_Toc407723126"/>
      <w:bookmarkStart w:id="11221" w:name="_Toc407720556"/>
      <w:bookmarkStart w:id="11222" w:name="_Toc407992785"/>
      <w:bookmarkStart w:id="11223" w:name="_Toc407999216"/>
      <w:bookmarkStart w:id="11224" w:name="_Toc408003451"/>
      <w:bookmarkStart w:id="11225" w:name="_Toc408003694"/>
      <w:bookmarkStart w:id="11226" w:name="_Toc408004450"/>
      <w:bookmarkStart w:id="11227" w:name="_Toc408161693"/>
      <w:bookmarkStart w:id="11228" w:name="_Toc408439925"/>
      <w:bookmarkStart w:id="11229" w:name="_Toc408447026"/>
      <w:bookmarkStart w:id="11230" w:name="_Toc408447290"/>
      <w:bookmarkStart w:id="11231" w:name="_Toc408776118"/>
      <w:bookmarkStart w:id="11232" w:name="_Toc408779313"/>
      <w:bookmarkStart w:id="11233" w:name="_Toc408780909"/>
      <w:bookmarkStart w:id="11234" w:name="_Toc408840972"/>
      <w:bookmarkStart w:id="11235" w:name="_Toc408842397"/>
      <w:bookmarkStart w:id="11236" w:name="_Toc282982392"/>
      <w:bookmarkStart w:id="11237" w:name="_Toc409088825"/>
      <w:bookmarkStart w:id="11238" w:name="_Toc409089019"/>
      <w:bookmarkStart w:id="11239" w:name="_Toc409089711"/>
      <w:bookmarkStart w:id="11240" w:name="_Toc409090143"/>
      <w:bookmarkStart w:id="11241" w:name="_Toc409090598"/>
      <w:bookmarkStart w:id="11242" w:name="_Toc409113391"/>
      <w:bookmarkStart w:id="11243" w:name="_Toc409174174"/>
      <w:bookmarkStart w:id="11244" w:name="_Toc409174868"/>
      <w:bookmarkStart w:id="11245" w:name="_Toc409189268"/>
      <w:bookmarkStart w:id="11246" w:name="_Toc283058700"/>
      <w:bookmarkStart w:id="11247" w:name="_Toc409204493"/>
      <w:bookmarkStart w:id="11248" w:name="_Toc409474884"/>
      <w:bookmarkStart w:id="11249" w:name="_Toc409528593"/>
      <w:bookmarkStart w:id="11250" w:name="_Toc409630297"/>
      <w:bookmarkStart w:id="11251" w:name="_Toc409703742"/>
      <w:bookmarkStart w:id="11252" w:name="_Toc409711906"/>
      <w:bookmarkStart w:id="11253" w:name="_Toc409715649"/>
      <w:bookmarkStart w:id="11254" w:name="_Toc409721642"/>
      <w:bookmarkStart w:id="11255" w:name="_Toc409720797"/>
      <w:bookmarkStart w:id="11256" w:name="_Toc409721884"/>
      <w:bookmarkStart w:id="11257" w:name="_Toc409807609"/>
      <w:bookmarkStart w:id="11258" w:name="_Toc409812298"/>
      <w:bookmarkStart w:id="11259" w:name="_Toc283764521"/>
      <w:bookmarkStart w:id="11260" w:name="_Toc409908887"/>
      <w:bookmarkStart w:id="11261" w:name="_Toc410903027"/>
      <w:bookmarkStart w:id="11262" w:name="_Toc410908288"/>
      <w:bookmarkStart w:id="11263" w:name="_Toc410911031"/>
      <w:bookmarkStart w:id="11264" w:name="_Toc410911304"/>
      <w:bookmarkStart w:id="11265" w:name="_Toc410920392"/>
      <w:bookmarkStart w:id="11266" w:name="_Toc410916933"/>
      <w:bookmarkStart w:id="11267" w:name="_Toc411280019"/>
      <w:bookmarkStart w:id="11268" w:name="_Toc411626747"/>
      <w:bookmarkStart w:id="11269" w:name="_Toc411632288"/>
      <w:bookmarkStart w:id="11270" w:name="_Toc411882198"/>
      <w:bookmarkStart w:id="11271" w:name="_Toc411941207"/>
      <w:bookmarkStart w:id="11272" w:name="_Toc285801655"/>
      <w:bookmarkStart w:id="11273" w:name="_Toc411949682"/>
      <w:bookmarkStart w:id="11274" w:name="_Toc412111322"/>
      <w:bookmarkStart w:id="11275" w:name="_Toc285977926"/>
      <w:bookmarkStart w:id="11276" w:name="_Toc412128089"/>
      <w:bookmarkStart w:id="11277" w:name="_Toc286000054"/>
      <w:bookmarkStart w:id="11278" w:name="_Toc412218537"/>
      <w:bookmarkStart w:id="11279" w:name="_Toc412543824"/>
      <w:bookmarkStart w:id="11280" w:name="_Toc412551569"/>
      <w:bookmarkStart w:id="11281" w:name="_Toc525031415"/>
      <w:bookmarkStart w:id="11282" w:name="_Toc236236052"/>
      <w:bookmarkStart w:id="11283" w:name="_Toc368984343"/>
      <w:bookmarkStart w:id="11284" w:name="_Toc407284854"/>
      <w:bookmarkStart w:id="11285" w:name="_Toc407291582"/>
      <w:bookmarkStart w:id="11286" w:name="_Toc407300382"/>
      <w:bookmarkStart w:id="11287" w:name="_Toc407296932"/>
      <w:bookmarkEnd w:id="11208"/>
      <w:bookmarkEnd w:id="11209"/>
      <w:bookmarkEnd w:id="11210"/>
      <w:bookmarkEnd w:id="11211"/>
      <w:r w:rsidRPr="00BD5A59">
        <w:t>Право на обжалование</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D2F60" w:rsidRPr="00BD5A59">
        <w:t>.</w:t>
      </w:r>
      <w:bookmarkEnd w:id="11281"/>
    </w:p>
    <w:p w14:paraId="5F1B82C3" w14:textId="2117A5BD" w:rsidR="00D623D3" w:rsidRPr="00BD5A59" w:rsidRDefault="000C26ED" w:rsidP="00055FB9">
      <w:pPr>
        <w:pStyle w:val="4"/>
        <w:ind w:left="1134"/>
      </w:pPr>
      <w:r w:rsidRPr="00BD5A59">
        <w:t>Поставщик /</w:t>
      </w:r>
      <w:r w:rsidR="00BE5F2C" w:rsidRPr="00BD5A59">
        <w:t>участник закупки имеет право обжаловать условия извещения и</w:t>
      </w:r>
      <w:r w:rsidR="00BF6372" w:rsidRPr="00BD5A59">
        <w:t> (</w:t>
      </w:r>
      <w:r w:rsidR="00BE5F2C" w:rsidRPr="00BD5A59">
        <w:t>или</w:t>
      </w:r>
      <w:r w:rsidR="00BF6372" w:rsidRPr="00BD5A59">
        <w:t>)</w:t>
      </w:r>
      <w:r w:rsidR="00BE5F2C" w:rsidRPr="00BD5A59">
        <w:t xml:space="preserve"> до</w:t>
      </w:r>
      <w:r w:rsidRPr="00BD5A59">
        <w:t>кументации о закупке, действия /бездействие</w:t>
      </w:r>
      <w:r w:rsidR="00BE5F2C" w:rsidRPr="00BD5A59">
        <w:t xml:space="preserve"> заказчика,</w:t>
      </w:r>
      <w:r w:rsidR="00BE5F2C" w:rsidRPr="00BD5A59" w:rsidDel="009767BC">
        <w:t xml:space="preserve"> </w:t>
      </w:r>
      <w:r w:rsidR="00BE5F2C" w:rsidRPr="00BD5A59">
        <w:t>организатора закупки, ЗК,</w:t>
      </w:r>
      <w:r w:rsidR="00BE5F2C" w:rsidRPr="00BD5A59" w:rsidDel="009767BC">
        <w:t xml:space="preserve"> </w:t>
      </w:r>
      <w:r w:rsidR="00BE5F2C" w:rsidRPr="00BD5A59">
        <w:t xml:space="preserve">специализированной организации, ЭТП в </w:t>
      </w:r>
      <w:r w:rsidR="003B4F9C" w:rsidRPr="00BD5A59">
        <w:t>комиссии К</w:t>
      </w:r>
      <w:r w:rsidR="00BF6372" w:rsidRPr="00BD5A59">
        <w:t>орпорации по рассмотрению жалоб в сфере закупок</w:t>
      </w:r>
      <w:r w:rsidR="00BE5F2C" w:rsidRPr="00BD5A59">
        <w:t xml:space="preserve"> (п</w:t>
      </w:r>
      <w:r w:rsidR="00F15F71" w:rsidRPr="00BD5A59">
        <w:t>ункт</w:t>
      </w:r>
      <w:r w:rsidR="00E514B8" w:rsidRPr="00BD5A59">
        <w:t xml:space="preserve"> </w:t>
      </w:r>
      <w:r w:rsidR="001E39E9" w:rsidRPr="00BD5A59">
        <w:fldChar w:fldCharType="begin"/>
      </w:r>
      <w:r w:rsidR="001E39E9" w:rsidRPr="00BD5A59">
        <w:instrText xml:space="preserve"> REF _Ref407995093 \r \h  \* MERGEFORMAT </w:instrText>
      </w:r>
      <w:r w:rsidR="001E39E9" w:rsidRPr="00BD5A59">
        <w:fldChar w:fldCharType="separate"/>
      </w:r>
      <w:r w:rsidR="00333338" w:rsidRPr="00E72A67">
        <w:rPr>
          <w:color w:val="000000" w:themeColor="text1"/>
        </w:rPr>
        <w:t>22.2.1</w:t>
      </w:r>
      <w:r w:rsidR="001E39E9" w:rsidRPr="00BD5A59">
        <w:fldChar w:fldCharType="end"/>
      </w:r>
      <w:r w:rsidR="003B4F9C" w:rsidRPr="00BD5A59">
        <w:t xml:space="preserve"> П</w:t>
      </w:r>
      <w:r w:rsidR="00BE5F2C" w:rsidRPr="00BD5A59">
        <w:t>оложения), а также в судебном либо административном порядке, в том числе в антимонопольном органе.</w:t>
      </w:r>
    </w:p>
    <w:p w14:paraId="3D746914" w14:textId="77777777" w:rsidR="00B92376" w:rsidRPr="00BD5A59" w:rsidRDefault="00B92376" w:rsidP="00055FB9">
      <w:pPr>
        <w:pStyle w:val="4"/>
        <w:ind w:left="1134"/>
      </w:pPr>
      <w:r w:rsidRPr="00BD5A59">
        <w:t xml:space="preserve">Корпорация развития малого и среднего предпринимательства в случаях, предусмотренных пунктами 1, 4 - 6 части 10 статьи 3 </w:t>
      </w:r>
      <w:r w:rsidRPr="00BD5A59">
        <w:br/>
        <w:t>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BD5A59">
        <w:t xml:space="preserve"> статьти</w:t>
      </w:r>
      <w:r w:rsidRPr="00BD5A59">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35EFEFDF" w14:textId="77777777" w:rsidR="00BE5F2C" w:rsidRPr="00BD5A59" w:rsidRDefault="00BE5F2C">
      <w:pPr>
        <w:pStyle w:val="3"/>
        <w:ind w:left="2268"/>
      </w:pPr>
      <w:bookmarkStart w:id="11288" w:name="_Toc412539896"/>
      <w:bookmarkStart w:id="11289" w:name="_Toc412540890"/>
      <w:bookmarkStart w:id="11290" w:name="_Toc412541195"/>
      <w:bookmarkStart w:id="11291" w:name="_Toc412542573"/>
      <w:bookmarkStart w:id="11292" w:name="_Toc412542779"/>
      <w:bookmarkStart w:id="11293" w:name="_Toc412543042"/>
      <w:bookmarkStart w:id="11294" w:name="_Toc412543825"/>
      <w:bookmarkStart w:id="11295" w:name="_Toc412544031"/>
      <w:bookmarkStart w:id="11296" w:name="_Toc412545163"/>
      <w:bookmarkStart w:id="11297" w:name="_Toc412545717"/>
      <w:bookmarkStart w:id="11298" w:name="_Toc412545923"/>
      <w:bookmarkStart w:id="11299" w:name="_Toc412546683"/>
      <w:bookmarkStart w:id="11300" w:name="_Toc412547758"/>
      <w:bookmarkStart w:id="11301" w:name="_Toc412547416"/>
      <w:bookmarkStart w:id="11302" w:name="_Toc412547964"/>
      <w:bookmarkStart w:id="11303" w:name="_Toc412548170"/>
      <w:bookmarkStart w:id="11304" w:name="_Toc412548507"/>
      <w:bookmarkStart w:id="11305" w:name="_Toc412550486"/>
      <w:bookmarkStart w:id="11306" w:name="_Toc412550692"/>
      <w:bookmarkStart w:id="11307" w:name="_Toc412551158"/>
      <w:bookmarkStart w:id="11308" w:name="_Toc412551364"/>
      <w:bookmarkStart w:id="11309" w:name="_Toc412551570"/>
      <w:bookmarkStart w:id="11310" w:name="_Toc412557142"/>
      <w:bookmarkStart w:id="11311" w:name="_Toc408776119"/>
      <w:bookmarkStart w:id="11312" w:name="_Toc408779314"/>
      <w:bookmarkStart w:id="11313" w:name="_Toc408780910"/>
      <w:bookmarkStart w:id="11314" w:name="_Toc408840973"/>
      <w:bookmarkStart w:id="11315" w:name="_Toc408842398"/>
      <w:bookmarkStart w:id="11316" w:name="_Toc409089712"/>
      <w:bookmarkStart w:id="11317" w:name="_Toc409090599"/>
      <w:bookmarkStart w:id="11318" w:name="_Toc409189269"/>
      <w:bookmarkStart w:id="11319" w:name="_Toc409528594"/>
      <w:bookmarkStart w:id="11320" w:name="_Toc409630298"/>
      <w:bookmarkStart w:id="11321" w:name="_Toc409703743"/>
      <w:bookmarkStart w:id="11322" w:name="_Toc409711907"/>
      <w:bookmarkStart w:id="11323" w:name="_Toc409721643"/>
      <w:bookmarkStart w:id="11324" w:name="_Toc409812299"/>
      <w:bookmarkStart w:id="11325" w:name="_Toc282982393"/>
      <w:bookmarkStart w:id="11326" w:name="_Toc409088826"/>
      <w:bookmarkStart w:id="11327" w:name="_Toc409089020"/>
      <w:bookmarkStart w:id="11328" w:name="_Toc409090144"/>
      <w:bookmarkStart w:id="11329" w:name="_Toc409113392"/>
      <w:bookmarkStart w:id="11330" w:name="_Toc409174175"/>
      <w:bookmarkStart w:id="11331" w:name="_Toc409174869"/>
      <w:bookmarkStart w:id="11332" w:name="_Toc283058701"/>
      <w:bookmarkStart w:id="11333" w:name="_Toc409204494"/>
      <w:bookmarkStart w:id="11334" w:name="_Toc409474885"/>
      <w:bookmarkStart w:id="11335" w:name="_Toc409715650"/>
      <w:bookmarkStart w:id="11336" w:name="_Toc409720798"/>
      <w:bookmarkStart w:id="11337" w:name="_Toc409721885"/>
      <w:bookmarkStart w:id="11338" w:name="_Toc409807610"/>
      <w:bookmarkStart w:id="11339" w:name="_Toc283764522"/>
      <w:bookmarkStart w:id="11340" w:name="_Toc409908888"/>
      <w:bookmarkStart w:id="11341" w:name="_Toc410903028"/>
      <w:bookmarkStart w:id="11342" w:name="_Toc410908289"/>
      <w:bookmarkStart w:id="11343" w:name="_Toc410911032"/>
      <w:bookmarkStart w:id="11344" w:name="_Toc410911305"/>
      <w:bookmarkStart w:id="11345" w:name="_Toc410920393"/>
      <w:bookmarkStart w:id="11346" w:name="_Toc410916934"/>
      <w:bookmarkStart w:id="11347" w:name="_Toc411280020"/>
      <w:bookmarkStart w:id="11348" w:name="_Toc411626748"/>
      <w:bookmarkStart w:id="11349" w:name="_Toc411632289"/>
      <w:bookmarkStart w:id="11350" w:name="_Toc411882199"/>
      <w:bookmarkStart w:id="11351" w:name="_Toc411941208"/>
      <w:bookmarkStart w:id="11352" w:name="_Toc285801656"/>
      <w:bookmarkStart w:id="11353" w:name="_Toc411949683"/>
      <w:bookmarkStart w:id="11354" w:name="_Toc412111323"/>
      <w:bookmarkStart w:id="11355" w:name="_Toc285977927"/>
      <w:bookmarkStart w:id="11356" w:name="_Toc412128090"/>
      <w:bookmarkStart w:id="11357" w:name="_Toc286000055"/>
      <w:bookmarkStart w:id="11358" w:name="_Toc412218538"/>
      <w:bookmarkStart w:id="11359" w:name="_Toc412543826"/>
      <w:bookmarkStart w:id="11360" w:name="_Toc412551571"/>
      <w:bookmarkStart w:id="11361" w:name="_Toc525031416"/>
      <w:bookmarkStart w:id="11362" w:name="_Toc407999217"/>
      <w:bookmarkStart w:id="11363" w:name="_Toc408003452"/>
      <w:bookmarkStart w:id="11364" w:name="_Toc408003695"/>
      <w:bookmarkStart w:id="11365" w:name="_Toc408004451"/>
      <w:bookmarkStart w:id="11366" w:name="_Toc408161694"/>
      <w:bookmarkStart w:id="11367" w:name="_Toc408439926"/>
      <w:bookmarkStart w:id="11368" w:name="_Toc408447027"/>
      <w:bookmarkStart w:id="11369" w:name="_Toc408447291"/>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r w:rsidRPr="00BD5A59">
        <w:t>Ко</w:t>
      </w:r>
      <w:r w:rsidR="00BF6372" w:rsidRPr="00BD5A59">
        <w:t>миссия Корпорации</w:t>
      </w:r>
      <w:r w:rsidRPr="00BD5A59">
        <w:t xml:space="preserve"> по рассмотрению жалоб</w:t>
      </w:r>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r w:rsidR="00BF6372" w:rsidRPr="00BD5A59">
        <w:t xml:space="preserve"> </w:t>
      </w:r>
      <w:r w:rsidR="006D2F60" w:rsidRPr="00BD5A59">
        <w:br/>
      </w:r>
      <w:r w:rsidR="00BF6372" w:rsidRPr="00BD5A59">
        <w:t>в сфере закупок</w:t>
      </w:r>
      <w:r w:rsidR="006D2F60" w:rsidRPr="00BD5A59">
        <w:t>.</w:t>
      </w:r>
      <w:bookmarkEnd w:id="11361"/>
    </w:p>
    <w:p w14:paraId="50D1FC0D" w14:textId="77777777" w:rsidR="00BE5F2C" w:rsidRPr="00BD5A59" w:rsidRDefault="00BF6372" w:rsidP="00055FB9">
      <w:pPr>
        <w:pStyle w:val="4"/>
        <w:keepNext/>
        <w:ind w:left="1134"/>
      </w:pPr>
      <w:bookmarkStart w:id="11370" w:name="_Ref407995093"/>
      <w:bookmarkEnd w:id="11362"/>
      <w:bookmarkEnd w:id="11363"/>
      <w:bookmarkEnd w:id="11364"/>
      <w:bookmarkEnd w:id="11365"/>
      <w:bookmarkEnd w:id="11366"/>
      <w:bookmarkEnd w:id="11367"/>
      <w:bookmarkEnd w:id="11368"/>
      <w:bookmarkEnd w:id="11369"/>
      <w:r w:rsidRPr="00BD5A59">
        <w:t xml:space="preserve">Коллегиальным органом Корпорации, в котором </w:t>
      </w:r>
      <w:r w:rsidR="00BE5F2C" w:rsidRPr="00BD5A59">
        <w:t>осуществляе</w:t>
      </w:r>
      <w:r w:rsidRPr="00BD5A59">
        <w:t>тся процедура обжалования, являе</w:t>
      </w:r>
      <w:r w:rsidR="00BE5F2C" w:rsidRPr="00BD5A59">
        <w:t>т</w:t>
      </w:r>
      <w:bookmarkEnd w:id="11370"/>
      <w:r w:rsidRPr="00BD5A59">
        <w:t xml:space="preserve">ся </w:t>
      </w:r>
      <w:r w:rsidR="003B4F9C" w:rsidRPr="00BD5A59">
        <w:t>комиссия К</w:t>
      </w:r>
      <w:r w:rsidR="00BE5F2C" w:rsidRPr="00BD5A59">
        <w:t>орпорации по рассмотрению жалоб</w:t>
      </w:r>
      <w:r w:rsidRPr="00BD5A59">
        <w:t xml:space="preserve"> </w:t>
      </w:r>
      <w:r w:rsidR="00F15F71" w:rsidRPr="00BD5A59">
        <w:t>в сфере закупок. При этом жалоба</w:t>
      </w:r>
      <w:r w:rsidRPr="00BD5A59">
        <w:t xml:space="preserve"> может быть подана участником</w:t>
      </w:r>
      <w:r w:rsidR="00EA0764" w:rsidRPr="00BD5A59">
        <w:t xml:space="preserve"> на действия /бездействие</w:t>
      </w:r>
      <w:r w:rsidR="00BE5F2C" w:rsidRPr="00BD5A59">
        <w:t xml:space="preserve"> заказчика, организатора закупки, специализированной организации, ЗК</w:t>
      </w:r>
      <w:r w:rsidRPr="00BD5A59">
        <w:t xml:space="preserve"> по закупкам</w:t>
      </w:r>
      <w:r w:rsidRPr="00BD5A59">
        <w:rPr>
          <w:rFonts w:eastAsiaTheme="minorEastAsia"/>
        </w:rPr>
        <w:t>, проводимым заказчиком и (или) организатором закупки.</w:t>
      </w:r>
    </w:p>
    <w:p w14:paraId="22BF67D9" w14:textId="77777777" w:rsidR="00BE5F2C" w:rsidRPr="00BD5A59" w:rsidRDefault="003B4F9C" w:rsidP="00055FB9">
      <w:pPr>
        <w:pStyle w:val="4"/>
        <w:ind w:left="1134"/>
      </w:pPr>
      <w:r w:rsidRPr="00BD5A59">
        <w:t>Состав комиссии К</w:t>
      </w:r>
      <w:r w:rsidR="00BE5F2C" w:rsidRPr="00BD5A59">
        <w:t xml:space="preserve">орпорации по рассмотрению жалоб </w:t>
      </w:r>
      <w:r w:rsidR="00BF6372" w:rsidRPr="00BD5A59">
        <w:t xml:space="preserve">в сфере закупок </w:t>
      </w:r>
      <w:r w:rsidR="00BE5F2C" w:rsidRPr="00BD5A59">
        <w:t>утверждается генеральным директором Корпорации</w:t>
      </w:r>
      <w:r w:rsidR="00BF6372" w:rsidRPr="00BD5A59">
        <w:t xml:space="preserve"> либо уполномоченным им лицом</w:t>
      </w:r>
      <w:r w:rsidR="00BE5F2C" w:rsidRPr="00BD5A59">
        <w:t>.</w:t>
      </w:r>
    </w:p>
    <w:p w14:paraId="23FFC39B" w14:textId="77777777" w:rsidR="00BE5F2C" w:rsidRPr="00BD5A59" w:rsidRDefault="00BE5F2C" w:rsidP="00055FB9">
      <w:pPr>
        <w:pStyle w:val="4"/>
        <w:ind w:left="1134"/>
      </w:pPr>
      <w:r w:rsidRPr="00BD5A59">
        <w:t>Функции, полномо</w:t>
      </w:r>
      <w:r w:rsidR="00F15F71" w:rsidRPr="00BD5A59">
        <w:t>чия, поря</w:t>
      </w:r>
      <w:r w:rsidR="003B4F9C" w:rsidRPr="00BD5A59">
        <w:t>док создания и работы комиссии К</w:t>
      </w:r>
      <w:r w:rsidRPr="00BD5A59">
        <w:t xml:space="preserve">орпорации по рассмотрению жалоб </w:t>
      </w:r>
      <w:r w:rsidR="00BF6372" w:rsidRPr="00BD5A59">
        <w:t xml:space="preserve">в сфере закупок </w:t>
      </w:r>
      <w:r w:rsidRPr="00BD5A59">
        <w:t>у</w:t>
      </w:r>
      <w:r w:rsidR="00F15F71" w:rsidRPr="00BD5A59">
        <w:t>станавливаю</w:t>
      </w:r>
      <w:r w:rsidRPr="00BD5A59">
        <w:t xml:space="preserve">тся </w:t>
      </w:r>
      <w:r w:rsidR="00FB7B1E" w:rsidRPr="00BD5A59">
        <w:t>правовым актом Корпорации</w:t>
      </w:r>
      <w:r w:rsidRPr="00BD5A59">
        <w:t>.</w:t>
      </w:r>
    </w:p>
    <w:p w14:paraId="25FFC7A2"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BF6372" w:rsidRPr="00BD5A59">
        <w:t xml:space="preserve"> в сфере закупок</w:t>
      </w:r>
      <w:r w:rsidR="00BE5F2C" w:rsidRPr="00BD5A59">
        <w:t xml:space="preserve"> выполняет следующие функции:</w:t>
      </w:r>
    </w:p>
    <w:p w14:paraId="609A5FC6" w14:textId="77777777" w:rsidR="00BE5F2C" w:rsidRPr="00BD5A59" w:rsidRDefault="00BE5F2C" w:rsidP="00055FB9">
      <w:pPr>
        <w:pStyle w:val="5"/>
        <w:ind w:left="1134"/>
      </w:pPr>
      <w:r w:rsidRPr="00BD5A59">
        <w:t>ра</w:t>
      </w:r>
      <w:r w:rsidR="000C26ED" w:rsidRPr="00BD5A59">
        <w:t>ссматривает жалобы на действия /</w:t>
      </w:r>
      <w:r w:rsidRPr="00BD5A59">
        <w:t>безде</w:t>
      </w:r>
      <w:r w:rsidR="000C26ED" w:rsidRPr="00BD5A59">
        <w:t>йствие</w:t>
      </w:r>
      <w:r w:rsidRPr="00BD5A59">
        <w:t xml:space="preserve"> заказчика, организатора закупки, специализированной организации, ЗК </w:t>
      </w:r>
      <w:r w:rsidRPr="00BD5A59">
        <w:rPr>
          <w:rFonts w:eastAsiaTheme="minorEastAsia"/>
        </w:rPr>
        <w:t>по</w:t>
      </w:r>
      <w:r w:rsidR="00BF6372" w:rsidRPr="00BD5A59">
        <w:rPr>
          <w:rFonts w:eastAsiaTheme="minorEastAsia"/>
        </w:rPr>
        <w:t xml:space="preserve"> закупкам,</w:t>
      </w:r>
      <w:r w:rsidRPr="00BD5A59">
        <w:rPr>
          <w:rFonts w:eastAsiaTheme="minorEastAsia"/>
        </w:rPr>
        <w:t xml:space="preserve"> проводимым заказчиками</w:t>
      </w:r>
      <w:r w:rsidR="000C26ED" w:rsidRPr="00BD5A59">
        <w:rPr>
          <w:rFonts w:eastAsiaTheme="minorEastAsia"/>
        </w:rPr>
        <w:t xml:space="preserve"> и /</w:t>
      </w:r>
      <w:r w:rsidR="00BF6372" w:rsidRPr="00BD5A59">
        <w:rPr>
          <w:rFonts w:eastAsiaTheme="minorEastAsia"/>
        </w:rPr>
        <w:t>(или) организаторами закупок</w:t>
      </w:r>
      <w:r w:rsidRPr="00BD5A59">
        <w:rPr>
          <w:rFonts w:eastAsiaTheme="minorEastAsia"/>
        </w:rPr>
        <w:t>;</w:t>
      </w:r>
    </w:p>
    <w:p w14:paraId="1D592B8A" w14:textId="77777777" w:rsidR="00BE5F2C" w:rsidRPr="00BD5A59" w:rsidRDefault="00BE5F2C" w:rsidP="00055FB9">
      <w:pPr>
        <w:pStyle w:val="5"/>
        <w:ind w:left="1134"/>
      </w:pPr>
      <w:r w:rsidRPr="00BD5A59">
        <w:t>на основании поступивших жалоб осуществляет рассмотрение материал</w:t>
      </w:r>
      <w:r w:rsidR="00EA0764" w:rsidRPr="00BD5A59">
        <w:t>ов процедуры закупки, действий /бездействий</w:t>
      </w:r>
      <w:r w:rsidRPr="00BD5A59">
        <w:t xml:space="preserve"> заказчика, организатора закупки, специализированной организации, ЗК на предмет их соответствия требованиям законодательства, нормативным правов</w:t>
      </w:r>
      <w:r w:rsidR="003B4F9C" w:rsidRPr="00BD5A59">
        <w:t>ым актам Российской Федерации, Положению, правовым актам К</w:t>
      </w:r>
      <w:r w:rsidRPr="00BD5A59">
        <w:t>орпорации;</w:t>
      </w:r>
    </w:p>
    <w:p w14:paraId="00E8033C" w14:textId="77777777" w:rsidR="00BE5F2C" w:rsidRPr="00BD5A59" w:rsidRDefault="00BE5F2C" w:rsidP="00055FB9">
      <w:pPr>
        <w:pStyle w:val="5"/>
        <w:ind w:left="1134"/>
      </w:pPr>
      <w:r w:rsidRPr="00BD5A59">
        <w:t>выдает в соответствии со</w:t>
      </w:r>
      <w:r w:rsidR="004D6B10" w:rsidRPr="00BD5A59">
        <w:t xml:space="preserve"> своими полномочиями заказчикам</w:t>
      </w:r>
      <w:r w:rsidRPr="00BD5A59">
        <w:t>, организаторам закупок, специализированной организации, ЗК обязательные для рассмотрения заключения в порядке, установленном</w:t>
      </w:r>
      <w:r w:rsidR="00EA0764" w:rsidRPr="00BD5A59">
        <w:t xml:space="preserve"> правовым актом Корпорации</w:t>
      </w:r>
      <w:r w:rsidRPr="00BD5A59">
        <w:t>;</w:t>
      </w:r>
    </w:p>
    <w:p w14:paraId="5FD0CDD1" w14:textId="77777777" w:rsidR="00BE5F2C" w:rsidRPr="00BD5A59" w:rsidRDefault="00BE5F2C" w:rsidP="00055FB9">
      <w:pPr>
        <w:pStyle w:val="5"/>
        <w:ind w:left="1134"/>
      </w:pPr>
      <w:r w:rsidRPr="00BD5A59">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рекомендаций и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6874AD88" w14:textId="77777777" w:rsidR="00BE5F2C" w:rsidRPr="00BD5A59" w:rsidRDefault="00BE5F2C" w:rsidP="00055FB9">
      <w:pPr>
        <w:pStyle w:val="5"/>
        <w:ind w:left="1134"/>
      </w:pPr>
      <w:r w:rsidRPr="00BD5A59">
        <w:t>осуществляет иные полномочия в установленной сфере деятельности.</w:t>
      </w:r>
    </w:p>
    <w:p w14:paraId="5F322135"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4D6B10" w:rsidRPr="00BD5A59">
        <w:t xml:space="preserve"> в сфере закупок</w:t>
      </w:r>
      <w:r w:rsidR="00BE5F2C" w:rsidRPr="00BD5A59">
        <w:t xml:space="preserve"> уполномочена:</w:t>
      </w:r>
    </w:p>
    <w:p w14:paraId="2130D030" w14:textId="77777777" w:rsidR="00BE5F2C" w:rsidRPr="00BD5A59" w:rsidRDefault="00BE5F2C" w:rsidP="00055FB9">
      <w:pPr>
        <w:pStyle w:val="5"/>
        <w:ind w:left="1134"/>
      </w:pPr>
      <w:r w:rsidRPr="00BD5A59">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14:paraId="68AF846C" w14:textId="77777777" w:rsidR="00BE5F2C" w:rsidRPr="00BD5A59" w:rsidRDefault="00FB7B1E" w:rsidP="00055FB9">
      <w:pPr>
        <w:pStyle w:val="5"/>
        <w:ind w:left="1134"/>
      </w:pPr>
      <w:r w:rsidRPr="00BD5A59">
        <w:t>пр</w:t>
      </w:r>
      <w:r w:rsidR="003B4F9C" w:rsidRPr="00BD5A59">
        <w:t>иглашать на заседание комиссии К</w:t>
      </w:r>
      <w:r w:rsidR="00BE5F2C" w:rsidRPr="00BD5A59">
        <w:t xml:space="preserve">орпорации по рассмотрению жалоб </w:t>
      </w:r>
      <w:r w:rsidR="004D6B10" w:rsidRPr="00BD5A59">
        <w:t xml:space="preserve">в сфере закупок </w:t>
      </w:r>
      <w:r w:rsidR="00BE5F2C" w:rsidRPr="00BD5A59">
        <w:t>представителей соответствующего заказчика, организатора закупки, специализированной организации, членов ЗК и получать от них объяснения;</w:t>
      </w:r>
    </w:p>
    <w:p w14:paraId="30780BE9" w14:textId="77777777" w:rsidR="00BE5F2C" w:rsidRPr="00BD5A59" w:rsidRDefault="00BE5F2C" w:rsidP="00055FB9">
      <w:pPr>
        <w:pStyle w:val="5"/>
        <w:ind w:left="1134"/>
      </w:pPr>
      <w:r w:rsidRPr="00BD5A59">
        <w:t>обращаться в органы управления заказчика с информацией об имеющихся нарушениях законодательства, нормативных правов</w:t>
      </w:r>
      <w:r w:rsidR="003B4F9C" w:rsidRPr="00BD5A59">
        <w:t>ых актов Российской Федерации, Положения, правовых актов К</w:t>
      </w:r>
      <w:r w:rsidRPr="00BD5A59">
        <w:t>орпорации, в том числе с предложениями о проведении служебных проверок.</w:t>
      </w:r>
    </w:p>
    <w:p w14:paraId="086DB9F9" w14:textId="77777777" w:rsidR="00BE5F2C" w:rsidRPr="00BD5A59" w:rsidRDefault="00BE5F2C" w:rsidP="00055FB9">
      <w:pPr>
        <w:pStyle w:val="4"/>
        <w:keepNext/>
        <w:ind w:left="1134"/>
      </w:pPr>
      <w:r w:rsidRPr="00BD5A59">
        <w:t>Деятельность коллегиальных органов по рассмотрению жалоб не распространяется на рассмо</w:t>
      </w:r>
      <w:r w:rsidR="004D6B10" w:rsidRPr="00BD5A59">
        <w:t xml:space="preserve">трение жалоб по закупкам, </w:t>
      </w:r>
      <w:r w:rsidRPr="00BD5A59">
        <w:t>пров</w:t>
      </w:r>
      <w:r w:rsidR="000C26ED" w:rsidRPr="00BD5A59">
        <w:t xml:space="preserve">одимым в соответствии с Законом </w:t>
      </w:r>
      <w:r w:rsidR="00EA0764" w:rsidRPr="00BD5A59">
        <w:t xml:space="preserve">44 </w:t>
      </w:r>
      <w:r w:rsidR="00EA0764" w:rsidRPr="00BD5A59">
        <w:rPr>
          <w:rFonts w:ascii="Candara" w:hAnsi="Candara"/>
        </w:rPr>
        <w:t>−</w:t>
      </w:r>
      <w:r w:rsidR="00EA0764" w:rsidRPr="00BD5A59">
        <w:t xml:space="preserve"> </w:t>
      </w:r>
      <w:r w:rsidRPr="00BD5A59">
        <w:t>ФЗ.</w:t>
      </w:r>
    </w:p>
    <w:p w14:paraId="74842E24" w14:textId="77777777" w:rsidR="00BE5F2C" w:rsidRPr="00BD5A59" w:rsidRDefault="00BE5F2C">
      <w:pPr>
        <w:pStyle w:val="3"/>
        <w:ind w:left="2268"/>
        <w:rPr>
          <w:lang w:eastAsia="en-US"/>
        </w:rPr>
      </w:pPr>
      <w:bookmarkStart w:id="11371" w:name="_Toc409089713"/>
      <w:bookmarkStart w:id="11372" w:name="_Toc409090145"/>
      <w:bookmarkStart w:id="11373" w:name="_Toc409090600"/>
      <w:bookmarkStart w:id="11374" w:name="_Toc409113393"/>
      <w:bookmarkStart w:id="11375" w:name="_Toc409174176"/>
      <w:bookmarkStart w:id="11376" w:name="_Toc409174870"/>
      <w:bookmarkStart w:id="11377" w:name="_Toc409189270"/>
      <w:bookmarkStart w:id="11378" w:name="_Toc283058702"/>
      <w:bookmarkStart w:id="11379" w:name="_Toc409204495"/>
      <w:bookmarkStart w:id="11380" w:name="_Toc409474886"/>
      <w:bookmarkStart w:id="11381" w:name="_Toc409528595"/>
      <w:bookmarkStart w:id="11382" w:name="_Toc409630299"/>
      <w:bookmarkStart w:id="11383" w:name="_Toc409703744"/>
      <w:bookmarkStart w:id="11384" w:name="_Toc409711908"/>
      <w:bookmarkStart w:id="11385" w:name="_Toc409715651"/>
      <w:bookmarkStart w:id="11386" w:name="_Toc409721644"/>
      <w:bookmarkStart w:id="11387" w:name="_Toc409720799"/>
      <w:bookmarkStart w:id="11388" w:name="_Toc409721886"/>
      <w:bookmarkStart w:id="11389" w:name="_Toc409807611"/>
      <w:bookmarkStart w:id="11390" w:name="_Toc409812300"/>
      <w:bookmarkStart w:id="11391" w:name="_Toc283764523"/>
      <w:bookmarkStart w:id="11392" w:name="_Toc409908889"/>
      <w:bookmarkStart w:id="11393" w:name="_Toc410903029"/>
      <w:bookmarkStart w:id="11394" w:name="_Toc410908290"/>
      <w:bookmarkStart w:id="11395" w:name="_Toc410911033"/>
      <w:bookmarkStart w:id="11396" w:name="_Toc410911306"/>
      <w:bookmarkStart w:id="11397" w:name="_Toc410920394"/>
      <w:bookmarkStart w:id="11398" w:name="_Toc410916935"/>
      <w:bookmarkStart w:id="11399" w:name="_Toc411280021"/>
      <w:bookmarkStart w:id="11400" w:name="_Toc411626749"/>
      <w:bookmarkStart w:id="11401" w:name="_Toc411632290"/>
      <w:bookmarkStart w:id="11402" w:name="_Toc411882200"/>
      <w:bookmarkStart w:id="11403" w:name="_Toc411941209"/>
      <w:bookmarkStart w:id="11404" w:name="_Toc285801657"/>
      <w:bookmarkStart w:id="11405" w:name="_Toc411949684"/>
      <w:bookmarkStart w:id="11406" w:name="_Toc412111324"/>
      <w:bookmarkStart w:id="11407" w:name="_Toc285977928"/>
      <w:bookmarkStart w:id="11408" w:name="_Toc412128091"/>
      <w:bookmarkStart w:id="11409" w:name="_Toc286000056"/>
      <w:bookmarkStart w:id="11410" w:name="_Toc412218539"/>
      <w:bookmarkStart w:id="11411" w:name="_Toc412543827"/>
      <w:bookmarkStart w:id="11412" w:name="_Toc412551572"/>
      <w:bookmarkStart w:id="11413" w:name="_Toc525031417"/>
      <w:r w:rsidRPr="00BD5A59">
        <w:t>Сроки направления жалобы</w:t>
      </w:r>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r w:rsidR="00DA14B5" w:rsidRPr="00BD5A59">
        <w:rPr>
          <w:lang w:eastAsia="en-US"/>
        </w:rPr>
        <w:t>.</w:t>
      </w:r>
      <w:bookmarkEnd w:id="11413"/>
    </w:p>
    <w:p w14:paraId="0DEB0D1F" w14:textId="77777777" w:rsidR="00BE5F2C" w:rsidRPr="00BD5A59" w:rsidRDefault="00BE5F2C" w:rsidP="00055FB9">
      <w:pPr>
        <w:pStyle w:val="4"/>
        <w:ind w:left="1134"/>
      </w:pPr>
      <w:bookmarkStart w:id="11414" w:name="_Ref407713749"/>
      <w:bookmarkStart w:id="11415" w:name="_Toc407714712"/>
      <w:bookmarkStart w:id="11416" w:name="_Toc407716877"/>
      <w:bookmarkStart w:id="11417" w:name="_Toc407723129"/>
      <w:bookmarkStart w:id="11418" w:name="_Toc407720559"/>
      <w:bookmarkStart w:id="11419" w:name="_Toc407992788"/>
      <w:r w:rsidRPr="00BD5A59">
        <w:t>Жалоба може</w:t>
      </w:r>
      <w:r w:rsidR="000C26ED" w:rsidRPr="00BD5A59">
        <w:t>т быть направлена поставщиком /</w:t>
      </w:r>
      <w:r w:rsidR="003B4F9C" w:rsidRPr="00BD5A59">
        <w:t>участником</w:t>
      </w:r>
      <w:r w:rsidRPr="00BD5A59">
        <w:t xml:space="preserve"> с момента размещения извещения и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414"/>
    </w:p>
    <w:p w14:paraId="0D63236D" w14:textId="77777777" w:rsidR="00BE5F2C" w:rsidRPr="00BD5A59" w:rsidRDefault="00BE5F2C" w:rsidP="00055FB9">
      <w:pPr>
        <w:pStyle w:val="5"/>
        <w:ind w:left="1134"/>
      </w:pPr>
      <w:r w:rsidRPr="00BD5A59">
        <w:t>поставщиком либо участником процедуры закупки – до момента окончания срока подачи заявки, установленного в документации о закупке (в случае</w:t>
      </w:r>
      <w:r w:rsidR="00FB7B1E" w:rsidRPr="00BD5A59">
        <w:t>,</w:t>
      </w:r>
      <w:r w:rsidRPr="00BD5A59">
        <w:t xml:space="preserve"> если поставщик либо участник процедуры закупки не подает заявку);</w:t>
      </w:r>
    </w:p>
    <w:p w14:paraId="2F52B2D0" w14:textId="77777777" w:rsidR="00BE5F2C" w:rsidRPr="00BD5A59" w:rsidRDefault="00EA0764" w:rsidP="00055FB9">
      <w:pPr>
        <w:pStyle w:val="5"/>
        <w:ind w:left="1134"/>
      </w:pPr>
      <w:r w:rsidRPr="00BD5A59">
        <w:t xml:space="preserve">участником – в течение 10 </w:t>
      </w:r>
      <w:r w:rsidR="00BE5F2C" w:rsidRPr="00BD5A59">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BD5A59" w:rsidDel="00B17C10">
        <w:t xml:space="preserve"> </w:t>
      </w:r>
      <w:r w:rsidRPr="00BD5A59">
        <w:t xml:space="preserve">10 </w:t>
      </w:r>
      <w:r w:rsidR="00BE5F2C" w:rsidRPr="00BD5A59">
        <w:t>(десяти) дней со дня направления информации о результатах закупки в адрес участников закупки (при проведении закупки в закрытой форме).</w:t>
      </w:r>
    </w:p>
    <w:p w14:paraId="12A2A178" w14:textId="77777777" w:rsidR="00BE5F2C" w:rsidRPr="00BD5A59" w:rsidRDefault="00BE5F2C">
      <w:pPr>
        <w:pStyle w:val="3"/>
        <w:ind w:left="2268"/>
      </w:pPr>
      <w:bookmarkStart w:id="11420" w:name="_Toc407999220"/>
      <w:bookmarkStart w:id="11421" w:name="_Toc408003455"/>
      <w:bookmarkStart w:id="11422" w:name="_Toc408003698"/>
      <w:bookmarkStart w:id="11423" w:name="_Toc408004454"/>
      <w:bookmarkStart w:id="11424" w:name="_Toc408161697"/>
      <w:bookmarkStart w:id="11425" w:name="_Toc408439929"/>
      <w:bookmarkStart w:id="11426" w:name="_Toc408447030"/>
      <w:bookmarkStart w:id="11427" w:name="_Toc408447294"/>
      <w:bookmarkStart w:id="11428" w:name="_Toc408776122"/>
      <w:bookmarkStart w:id="11429" w:name="_Toc408779317"/>
      <w:bookmarkStart w:id="11430" w:name="_Toc408780913"/>
      <w:bookmarkStart w:id="11431" w:name="_Toc408840976"/>
      <w:bookmarkStart w:id="11432" w:name="_Toc408842401"/>
      <w:bookmarkStart w:id="11433" w:name="_Toc282982396"/>
      <w:bookmarkStart w:id="11434" w:name="_Toc409089714"/>
      <w:bookmarkStart w:id="11435" w:name="_Toc409090146"/>
      <w:bookmarkStart w:id="11436" w:name="_Toc409090601"/>
      <w:bookmarkStart w:id="11437" w:name="_Toc409113394"/>
      <w:bookmarkStart w:id="11438" w:name="_Toc409174177"/>
      <w:bookmarkStart w:id="11439" w:name="_Toc409174871"/>
      <w:bookmarkStart w:id="11440" w:name="_Toc409189271"/>
      <w:bookmarkStart w:id="11441" w:name="_Toc283058703"/>
      <w:bookmarkStart w:id="11442" w:name="_Toc409204496"/>
      <w:bookmarkStart w:id="11443" w:name="_Toc409474887"/>
      <w:bookmarkStart w:id="11444" w:name="_Toc409528596"/>
      <w:bookmarkStart w:id="11445" w:name="_Toc409630300"/>
      <w:bookmarkStart w:id="11446" w:name="_Toc409703745"/>
      <w:bookmarkStart w:id="11447" w:name="_Toc409711909"/>
      <w:bookmarkStart w:id="11448" w:name="_Toc409715652"/>
      <w:bookmarkStart w:id="11449" w:name="_Toc409721645"/>
      <w:bookmarkStart w:id="11450" w:name="_Toc409720800"/>
      <w:bookmarkStart w:id="11451" w:name="_Toc409721887"/>
      <w:bookmarkStart w:id="11452" w:name="_Toc409807612"/>
      <w:bookmarkStart w:id="11453" w:name="_Toc409812301"/>
      <w:bookmarkStart w:id="11454" w:name="_Toc283764524"/>
      <w:bookmarkStart w:id="11455" w:name="_Toc409908890"/>
      <w:bookmarkStart w:id="11456" w:name="_Toc410903030"/>
      <w:bookmarkStart w:id="11457" w:name="_Toc409088829"/>
      <w:bookmarkStart w:id="11458" w:name="_Toc409089023"/>
      <w:bookmarkStart w:id="11459" w:name="_Toc410908291"/>
      <w:bookmarkStart w:id="11460" w:name="_Toc410911034"/>
      <w:bookmarkStart w:id="11461" w:name="_Toc410911307"/>
      <w:bookmarkStart w:id="11462" w:name="_Toc410920395"/>
      <w:bookmarkStart w:id="11463" w:name="_Toc410916936"/>
      <w:bookmarkStart w:id="11464" w:name="_Toc411280022"/>
      <w:bookmarkStart w:id="11465" w:name="_Toc411626750"/>
      <w:bookmarkStart w:id="11466" w:name="_Toc411632291"/>
      <w:bookmarkStart w:id="11467" w:name="_Toc411882201"/>
      <w:bookmarkStart w:id="11468" w:name="_Toc411941210"/>
      <w:bookmarkStart w:id="11469" w:name="_Toc285801658"/>
      <w:bookmarkStart w:id="11470" w:name="_Toc411949685"/>
      <w:bookmarkStart w:id="11471" w:name="_Toc412111325"/>
      <w:bookmarkStart w:id="11472" w:name="_Toc285977929"/>
      <w:bookmarkStart w:id="11473" w:name="_Toc412128092"/>
      <w:bookmarkStart w:id="11474" w:name="_Toc286000057"/>
      <w:bookmarkStart w:id="11475" w:name="_Toc412218540"/>
      <w:bookmarkStart w:id="11476" w:name="_Toc412543828"/>
      <w:bookmarkStart w:id="11477" w:name="_Toc412551573"/>
      <w:bookmarkStart w:id="11478" w:name="_Toc525031418"/>
      <w:r w:rsidRPr="00BD5A59">
        <w:t>Порядок подачи и рассмотрения жалоб</w:t>
      </w:r>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r w:rsidR="00DA14B5" w:rsidRPr="00BD5A59">
        <w:t>.</w:t>
      </w:r>
      <w:bookmarkEnd w:id="11478"/>
    </w:p>
    <w:p w14:paraId="04192C26" w14:textId="77777777" w:rsidR="00BE5F2C" w:rsidRPr="00BD5A59" w:rsidRDefault="00BE5F2C" w:rsidP="00055FB9">
      <w:pPr>
        <w:pStyle w:val="4"/>
        <w:ind w:left="1134"/>
      </w:pPr>
      <w:bookmarkStart w:id="11479" w:name="_Ref407653238"/>
      <w:r w:rsidRPr="00BD5A59">
        <w:t xml:space="preserve">В целях своевременного и качественного </w:t>
      </w:r>
      <w:r w:rsidR="000C26ED" w:rsidRPr="00BD5A59">
        <w:t>рассмотрения жалобы поставщик /</w:t>
      </w:r>
      <w:r w:rsidRPr="00BD5A59">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BD5A59">
        <w:t>алуются (организатора закупки /ЗК /</w:t>
      </w:r>
      <w:r w:rsidRPr="00BD5A59">
        <w:t>специализированной организ</w:t>
      </w:r>
      <w:r w:rsidR="000C26ED" w:rsidRPr="00BD5A59">
        <w:t>ации /</w:t>
      </w:r>
      <w:r w:rsidRPr="00BD5A59">
        <w:t>ЭТП) – в с</w:t>
      </w:r>
      <w:r w:rsidR="000C26ED" w:rsidRPr="00BD5A59">
        <w:t>лучае если обжалуются действия /бездействие</w:t>
      </w:r>
      <w:r w:rsidRPr="00BD5A59">
        <w:t xml:space="preserve"> такого лица; информацию</w:t>
      </w:r>
      <w:r w:rsidR="000C26ED" w:rsidRPr="00BD5A59">
        <w:t xml:space="preserve"> о контактном лице поставщика /</w:t>
      </w:r>
      <w:r w:rsidRPr="00BD5A59">
        <w:t>участника закупки</w:t>
      </w:r>
      <w:r w:rsidR="00D05C7D" w:rsidRPr="00BD5A59">
        <w:t>,</w:t>
      </w:r>
      <w:r w:rsidRPr="00BD5A59">
        <w:t xml:space="preserve"> в адрес которого будет направляться информация при рассмотрении жалобы (Ф</w:t>
      </w:r>
      <w:r w:rsidR="003B4F9C" w:rsidRPr="00BD5A59">
        <w:t>.</w:t>
      </w:r>
      <w:r w:rsidRPr="00BD5A59">
        <w:t>И</w:t>
      </w:r>
      <w:r w:rsidR="003B4F9C" w:rsidRPr="00BD5A59">
        <w:t>.</w:t>
      </w:r>
      <w:r w:rsidRPr="00BD5A59">
        <w:t>О</w:t>
      </w:r>
      <w:r w:rsidR="003B4F9C" w:rsidRPr="00BD5A59">
        <w:t>.</w:t>
      </w:r>
      <w:r w:rsidRPr="00BD5A59">
        <w:t>, должность, адрес электронной почты и тел</w:t>
      </w:r>
      <w:r w:rsidR="000C26ED" w:rsidRPr="00BD5A59">
        <w:t>ефон). Поставщик /</w:t>
      </w:r>
      <w:r w:rsidRPr="00BD5A59">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479"/>
    </w:p>
    <w:p w14:paraId="54BF6015" w14:textId="77777777" w:rsidR="00BE5F2C" w:rsidRPr="00BD5A59" w:rsidRDefault="00BE5F2C" w:rsidP="00055FB9">
      <w:pPr>
        <w:pStyle w:val="4"/>
        <w:ind w:left="1134"/>
      </w:pPr>
      <w:r w:rsidRPr="00BD5A59">
        <w:t>Жа</w:t>
      </w:r>
      <w:r w:rsidR="000C26ED" w:rsidRPr="00BD5A59">
        <w:t>лоба направляется поставщиком /</w:t>
      </w:r>
      <w:r w:rsidRPr="00BD5A59">
        <w:t>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w:t>
      </w:r>
      <w:r w:rsidR="000C26ED" w:rsidRPr="00BD5A59">
        <w:t xml:space="preserve"> и </w:t>
      </w:r>
      <w:r w:rsidR="00D05C7D" w:rsidRPr="00BD5A59">
        <w:t>(</w:t>
      </w:r>
      <w:r w:rsidRPr="00BD5A59">
        <w:t>или</w:t>
      </w:r>
      <w:r w:rsidR="00D05C7D" w:rsidRPr="00BD5A59">
        <w:t>)</w:t>
      </w:r>
      <w:r w:rsidRPr="00BD5A59">
        <w:t xml:space="preserve"> в документации о закупке.</w:t>
      </w:r>
    </w:p>
    <w:p w14:paraId="4CD5DAE6" w14:textId="233E0BAB" w:rsidR="00BE5F2C" w:rsidRPr="00BD5A59" w:rsidRDefault="00BE5F2C" w:rsidP="00055FB9">
      <w:pPr>
        <w:pStyle w:val="4"/>
        <w:keepNext/>
        <w:ind w:left="1134"/>
      </w:pPr>
      <w:bookmarkStart w:id="11480" w:name="_Ref407653679"/>
      <w:r w:rsidRPr="00BD5A59">
        <w:t>Комиссия по рассмотрению жалоб при поступлении жалобы, соответствующей п</w:t>
      </w:r>
      <w:r w:rsidR="00FB7B1E" w:rsidRPr="00BD5A59">
        <w:t xml:space="preserve">ункту </w:t>
      </w:r>
      <w:r w:rsidR="001E39E9" w:rsidRPr="00BD5A59">
        <w:fldChar w:fldCharType="begin"/>
      </w:r>
      <w:r w:rsidR="001E39E9" w:rsidRPr="00BD5A59">
        <w:instrText xml:space="preserve"> REF _Ref407653238 \r \h  \* MERGEFORMAT </w:instrText>
      </w:r>
      <w:r w:rsidR="001E39E9" w:rsidRPr="00BD5A59">
        <w:fldChar w:fldCharType="separate"/>
      </w:r>
      <w:r w:rsidR="00333338" w:rsidRPr="00E72A67">
        <w:rPr>
          <w:color w:val="000000" w:themeColor="text1"/>
        </w:rPr>
        <w:t>22.4.1</w:t>
      </w:r>
      <w:r w:rsidR="001E39E9" w:rsidRPr="00BD5A59">
        <w:fldChar w:fldCharType="end"/>
      </w:r>
      <w:r w:rsidR="003B4F9C" w:rsidRPr="00BD5A59">
        <w:t xml:space="preserve"> П</w:t>
      </w:r>
      <w:r w:rsidRPr="00BD5A59">
        <w:t>оложения, совершает следующие действия:</w:t>
      </w:r>
    </w:p>
    <w:bookmarkEnd w:id="11480"/>
    <w:p w14:paraId="433B7828" w14:textId="77777777" w:rsidR="00BE5F2C" w:rsidRPr="00BD5A59" w:rsidRDefault="00BE5F2C" w:rsidP="00055FB9">
      <w:pPr>
        <w:pStyle w:val="5"/>
        <w:ind w:left="1134"/>
      </w:pPr>
      <w:r w:rsidRPr="00BD5A59">
        <w:t>информирует заказчика и </w:t>
      </w:r>
      <w:r w:rsidR="00D05C7D" w:rsidRPr="00BD5A59">
        <w:t>(</w:t>
      </w:r>
      <w:r w:rsidRPr="00BD5A59">
        <w:t>или</w:t>
      </w:r>
      <w:r w:rsidR="00D05C7D" w:rsidRPr="00BD5A59">
        <w:t>)</w:t>
      </w:r>
      <w:r w:rsidRPr="00BD5A59">
        <w:t xml:space="preserve"> организатора закупки о</w:t>
      </w:r>
      <w:r w:rsidR="000C26ED" w:rsidRPr="00BD5A59">
        <w:t xml:space="preserve"> поступлении жалобы в течение 5 </w:t>
      </w:r>
      <w:r w:rsidRPr="00BD5A59">
        <w:t>(пяти)</w:t>
      </w:r>
      <w:r w:rsidRPr="00BD5A59" w:rsidDel="00B17C10">
        <w:t xml:space="preserve"> </w:t>
      </w:r>
      <w:r w:rsidRPr="00BD5A59">
        <w:t>рабочих дней с момента поступления жалобы;</w:t>
      </w:r>
    </w:p>
    <w:p w14:paraId="5B7D5EC3" w14:textId="77777777" w:rsidR="00BE5F2C" w:rsidRPr="00BD5A59" w:rsidRDefault="00BE5F2C" w:rsidP="00055FB9">
      <w:pPr>
        <w:pStyle w:val="5"/>
        <w:ind w:left="1134"/>
      </w:pPr>
      <w:r w:rsidRPr="00BD5A59">
        <w:t>информиру</w:t>
      </w:r>
      <w:r w:rsidR="00EA0764" w:rsidRPr="00BD5A59">
        <w:t>ет контактное лицо поставщика /</w:t>
      </w:r>
      <w:r w:rsidRPr="00BD5A59">
        <w:t>участника закупки о принятии жалобы к рассмотрению и сообщает индивидуальный номер,</w:t>
      </w:r>
      <w:r w:rsidR="00EA0764" w:rsidRPr="00BD5A59">
        <w:t xml:space="preserve"> присвоенный жалобе в течение 5 </w:t>
      </w:r>
      <w:r w:rsidRPr="00BD5A59">
        <w:t>(пяти) рабочих дней с момента поступления жалобы.</w:t>
      </w:r>
    </w:p>
    <w:p w14:paraId="73A93C93" w14:textId="77777777" w:rsidR="00BE5F2C" w:rsidRPr="00BD5A59" w:rsidRDefault="00BE5F2C" w:rsidP="00055FB9">
      <w:pPr>
        <w:pStyle w:val="4"/>
        <w:ind w:left="1134"/>
      </w:pPr>
      <w:bookmarkStart w:id="11481" w:name="_Ref407997275"/>
      <w:r w:rsidRPr="00BD5A59">
        <w:t>Комиссия по рассмотрению жалоб</w:t>
      </w:r>
      <w:r w:rsidRPr="00BD5A59" w:rsidDel="000F0796">
        <w:t xml:space="preserve"> </w:t>
      </w:r>
      <w:r w:rsidRPr="00BD5A59">
        <w:t>вправе запрашивать у</w:t>
      </w:r>
      <w:r w:rsidR="00EA0764" w:rsidRPr="00BD5A59">
        <w:t xml:space="preserve"> поставщика /</w:t>
      </w:r>
      <w:r w:rsidRPr="00BD5A59">
        <w:t>участника закупки дополнительные материалы по предмету жалобы, а также приглаш</w:t>
      </w:r>
      <w:r w:rsidR="00EA0764" w:rsidRPr="00BD5A59">
        <w:t>ать представителей поставщика /</w:t>
      </w:r>
      <w:r w:rsidRPr="00BD5A59">
        <w:t>участника закупки на очные встречи по рассмотрению жалобы (при необходимости).</w:t>
      </w:r>
      <w:bookmarkEnd w:id="11481"/>
    </w:p>
    <w:p w14:paraId="3E85B629" w14:textId="77777777" w:rsidR="00BE5F2C" w:rsidRPr="00BD5A59" w:rsidRDefault="00BE5F2C" w:rsidP="00055FB9">
      <w:pPr>
        <w:pStyle w:val="4"/>
        <w:ind w:left="1134"/>
      </w:pPr>
      <w:bookmarkStart w:id="11482" w:name="_Ref407997278"/>
      <w:r w:rsidRPr="00BD5A59">
        <w:t>Комиссия по рассмотрению жалоб</w:t>
      </w:r>
      <w:r w:rsidRPr="00BD5A59" w:rsidDel="000F0796">
        <w:t xml:space="preserve"> </w:t>
      </w:r>
      <w:r w:rsidRPr="00BD5A59">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482"/>
    </w:p>
    <w:p w14:paraId="2AAA05F5" w14:textId="5A6AC465" w:rsidR="00BE5F2C" w:rsidRPr="00BD5A59" w:rsidRDefault="00BE5F2C" w:rsidP="00055FB9">
      <w:pPr>
        <w:pStyle w:val="4"/>
        <w:ind w:left="1134"/>
      </w:pPr>
      <w:r w:rsidRPr="00BD5A59">
        <w:t>Рассмотрение жал</w:t>
      </w:r>
      <w:r w:rsidR="00EA0764" w:rsidRPr="00BD5A59">
        <w:t xml:space="preserve">обы осуществляется в течение 10 </w:t>
      </w:r>
      <w:r w:rsidRPr="00BD5A59">
        <w:t>(десяти) рабочих дней с момента ее регистрации. Указанный срок может быть продлен по решению комиссии по рассмотрению</w:t>
      </w:r>
      <w:r w:rsidR="00FB7B1E" w:rsidRPr="00BD5A59">
        <w:t xml:space="preserve"> жалоб, в том числе</w:t>
      </w:r>
      <w:r w:rsidRPr="00BD5A59">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BD5A59">
        <w:t> (</w:t>
      </w:r>
      <w:r w:rsidRPr="00BD5A59">
        <w:t>или</w:t>
      </w:r>
      <w:r w:rsidR="002D2508" w:rsidRPr="00BD5A59">
        <w:t>)</w:t>
      </w:r>
      <w:r w:rsidR="00FB7B1E" w:rsidRPr="00BD5A59">
        <w:t xml:space="preserve"> мнение сторонних экспертов (пункты</w:t>
      </w:r>
      <w:r w:rsidR="00E514B8" w:rsidRPr="00BD5A59">
        <w:t xml:space="preserve"> </w:t>
      </w:r>
      <w:r w:rsidR="001E39E9" w:rsidRPr="00BD5A59">
        <w:fldChar w:fldCharType="begin"/>
      </w:r>
      <w:r w:rsidR="001E39E9" w:rsidRPr="00BD5A59">
        <w:instrText xml:space="preserve"> REF _Ref407997275 \r \h  \* MERGEFORMAT </w:instrText>
      </w:r>
      <w:r w:rsidR="001E39E9" w:rsidRPr="00BD5A59">
        <w:fldChar w:fldCharType="separate"/>
      </w:r>
      <w:r w:rsidR="00333338" w:rsidRPr="00E72A67">
        <w:rPr>
          <w:color w:val="000000" w:themeColor="text1"/>
        </w:rPr>
        <w:t>22.4.4</w:t>
      </w:r>
      <w:r w:rsidR="001E39E9" w:rsidRPr="00BD5A59">
        <w:fldChar w:fldCharType="end"/>
      </w:r>
      <w:r w:rsidR="00FB7B1E" w:rsidRPr="00BD5A59">
        <w:t xml:space="preserve"> и</w:t>
      </w:r>
      <w:r w:rsidRPr="00BD5A59">
        <w:t xml:space="preserve"> </w:t>
      </w:r>
      <w:r w:rsidR="001E39E9" w:rsidRPr="00BD5A59">
        <w:fldChar w:fldCharType="begin"/>
      </w:r>
      <w:r w:rsidR="001E39E9" w:rsidRPr="00BD5A59">
        <w:instrText xml:space="preserve"> REF _Ref407997278 \r \h  \* MERGEFORMAT </w:instrText>
      </w:r>
      <w:r w:rsidR="001E39E9" w:rsidRPr="00BD5A59">
        <w:fldChar w:fldCharType="separate"/>
      </w:r>
      <w:r w:rsidR="00333338" w:rsidRPr="00E72A67">
        <w:rPr>
          <w:color w:val="000000" w:themeColor="text1"/>
        </w:rPr>
        <w:t>22.4.5</w:t>
      </w:r>
      <w:r w:rsidR="001E39E9" w:rsidRPr="00BD5A59">
        <w:fldChar w:fldCharType="end"/>
      </w:r>
      <w:r w:rsidR="003B4F9C" w:rsidRPr="00BD5A59">
        <w:t xml:space="preserve"> П</w:t>
      </w:r>
      <w:r w:rsidRPr="00BD5A59">
        <w:t>оложения).</w:t>
      </w:r>
    </w:p>
    <w:p w14:paraId="57B35148" w14:textId="77777777" w:rsidR="00BE5F2C" w:rsidRPr="00BD5A59" w:rsidRDefault="00BE5F2C" w:rsidP="00055FB9">
      <w:pPr>
        <w:pStyle w:val="4"/>
        <w:ind w:left="1134"/>
      </w:pPr>
      <w:r w:rsidRPr="00BD5A59">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BD5A59">
        <w:t>срыва сроков реализации ГОЗ, инвестиционных проектов</w:t>
      </w:r>
      <w:r w:rsidRPr="00BD5A59">
        <w:t>).</w:t>
      </w:r>
    </w:p>
    <w:p w14:paraId="154229B9" w14:textId="77777777" w:rsidR="00BE5F2C" w:rsidRPr="00BD5A59" w:rsidRDefault="00BE5F2C" w:rsidP="00055FB9">
      <w:pPr>
        <w:pStyle w:val="4"/>
        <w:ind w:left="1134"/>
      </w:pPr>
      <w:r w:rsidRPr="00BD5A59">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BD5A59">
        <w:t>порядке</w:t>
      </w:r>
      <w:r w:rsidRPr="00BD5A59">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BD5A59">
        <w:t>административном порядке</w:t>
      </w:r>
      <w:r w:rsidRPr="00BD5A59">
        <w:t xml:space="preserve"> (в том числе в антимонопольном органе).</w:t>
      </w:r>
    </w:p>
    <w:p w14:paraId="26476DA2" w14:textId="1B91F587" w:rsidR="00BE5F2C" w:rsidRPr="00BD5A59" w:rsidRDefault="00BE5F2C">
      <w:pPr>
        <w:pStyle w:val="3"/>
        <w:ind w:left="2268"/>
      </w:pPr>
      <w:bookmarkStart w:id="11483" w:name="_Toc368984344"/>
      <w:bookmarkStart w:id="11484" w:name="_Toc407284855"/>
      <w:bookmarkStart w:id="11485" w:name="_Toc407291583"/>
      <w:bookmarkStart w:id="11486" w:name="_Toc407300383"/>
      <w:bookmarkStart w:id="11487" w:name="_Toc407296933"/>
      <w:bookmarkStart w:id="11488" w:name="_Toc407714713"/>
      <w:bookmarkStart w:id="11489" w:name="_Toc407716878"/>
      <w:bookmarkStart w:id="11490" w:name="_Toc407723130"/>
      <w:bookmarkStart w:id="11491" w:name="_Toc407720560"/>
      <w:bookmarkStart w:id="11492" w:name="_Toc407992789"/>
      <w:bookmarkStart w:id="11493" w:name="_Toc407999221"/>
      <w:bookmarkStart w:id="11494" w:name="_Toc408003456"/>
      <w:bookmarkStart w:id="11495" w:name="_Toc408003699"/>
      <w:bookmarkStart w:id="11496" w:name="_Toc408004455"/>
      <w:bookmarkStart w:id="11497" w:name="_Toc408161698"/>
      <w:bookmarkStart w:id="11498" w:name="_Toc408439930"/>
      <w:bookmarkStart w:id="11499" w:name="_Toc408447031"/>
      <w:bookmarkStart w:id="11500" w:name="_Toc408447295"/>
      <w:bookmarkStart w:id="11501" w:name="_Toc408776123"/>
      <w:bookmarkStart w:id="11502" w:name="_Toc408779318"/>
      <w:bookmarkStart w:id="11503" w:name="_Toc408780914"/>
      <w:bookmarkStart w:id="11504" w:name="_Toc408840977"/>
      <w:bookmarkStart w:id="11505" w:name="_Toc408842402"/>
      <w:bookmarkStart w:id="11506" w:name="_Toc282982397"/>
      <w:bookmarkStart w:id="11507" w:name="_Toc409088830"/>
      <w:bookmarkStart w:id="11508" w:name="_Toc409089024"/>
      <w:bookmarkStart w:id="11509" w:name="_Toc409089715"/>
      <w:bookmarkStart w:id="11510" w:name="_Toc409090147"/>
      <w:bookmarkStart w:id="11511" w:name="_Toc409090602"/>
      <w:bookmarkStart w:id="11512" w:name="_Toc409113395"/>
      <w:bookmarkStart w:id="11513" w:name="_Toc409174178"/>
      <w:bookmarkStart w:id="11514" w:name="_Toc409174872"/>
      <w:bookmarkStart w:id="11515" w:name="_Toc409189272"/>
      <w:bookmarkStart w:id="11516" w:name="_Toc283058704"/>
      <w:bookmarkStart w:id="11517" w:name="_Toc409204497"/>
      <w:bookmarkStart w:id="11518" w:name="_Toc409474888"/>
      <w:bookmarkStart w:id="11519" w:name="_Toc409528597"/>
      <w:bookmarkStart w:id="11520" w:name="_Toc409630301"/>
      <w:bookmarkStart w:id="11521" w:name="_Toc409703746"/>
      <w:bookmarkStart w:id="11522" w:name="_Toc409711910"/>
      <w:bookmarkStart w:id="11523" w:name="_Toc409715653"/>
      <w:bookmarkStart w:id="11524" w:name="_Toc409721646"/>
      <w:bookmarkStart w:id="11525" w:name="_Toc409720801"/>
      <w:bookmarkStart w:id="11526" w:name="_Toc409721888"/>
      <w:bookmarkStart w:id="11527" w:name="_Toc409807613"/>
      <w:bookmarkStart w:id="11528" w:name="_Toc409812302"/>
      <w:bookmarkStart w:id="11529" w:name="_Toc283764525"/>
      <w:bookmarkStart w:id="11530" w:name="_Toc409908891"/>
      <w:bookmarkStart w:id="11531" w:name="_Toc410903031"/>
      <w:bookmarkStart w:id="11532" w:name="_Toc410908292"/>
      <w:bookmarkStart w:id="11533" w:name="_Toc410911035"/>
      <w:bookmarkStart w:id="11534" w:name="_Toc410911308"/>
      <w:bookmarkStart w:id="11535" w:name="_Toc410920396"/>
      <w:bookmarkStart w:id="11536" w:name="_Toc410916937"/>
      <w:bookmarkStart w:id="11537" w:name="_Toc411280023"/>
      <w:bookmarkStart w:id="11538" w:name="_Toc411626751"/>
      <w:bookmarkStart w:id="11539" w:name="_Toc411632292"/>
      <w:bookmarkStart w:id="11540" w:name="_Toc411882202"/>
      <w:bookmarkStart w:id="11541" w:name="_Toc411941211"/>
      <w:bookmarkStart w:id="11542" w:name="_Toc285801659"/>
      <w:bookmarkStart w:id="11543" w:name="_Toc411949686"/>
      <w:bookmarkStart w:id="11544" w:name="_Toc412111326"/>
      <w:bookmarkStart w:id="11545" w:name="_Toc285977930"/>
      <w:bookmarkStart w:id="11546" w:name="_Toc412128093"/>
      <w:bookmarkStart w:id="11547" w:name="_Toc286000058"/>
      <w:bookmarkStart w:id="11548" w:name="_Toc412218541"/>
      <w:bookmarkStart w:id="11549" w:name="_Toc412543829"/>
      <w:bookmarkStart w:id="11550" w:name="_Toc412551574"/>
      <w:bookmarkStart w:id="11551" w:name="_Toc525031419"/>
      <w:bookmarkEnd w:id="11282"/>
      <w:bookmarkEnd w:id="11283"/>
      <w:bookmarkEnd w:id="11284"/>
      <w:bookmarkEnd w:id="11285"/>
      <w:bookmarkEnd w:id="11286"/>
      <w:bookmarkEnd w:id="11287"/>
      <w:r w:rsidRPr="00BD5A59">
        <w:t xml:space="preserve">Действия, осуществляемые по результатам </w:t>
      </w:r>
      <w:r w:rsidR="00DA14B5" w:rsidRPr="00BD5A59">
        <w:br/>
      </w:r>
      <w:r w:rsidRPr="00BD5A59">
        <w:t>рассмотрения жалобы</w:t>
      </w:r>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r w:rsidR="00DA14B5" w:rsidRPr="00BD5A59">
        <w:t>.</w:t>
      </w:r>
      <w:bookmarkEnd w:id="11551"/>
    </w:p>
    <w:p w14:paraId="1D45A803" w14:textId="77777777" w:rsidR="00BE5F2C" w:rsidRPr="00BD5A59" w:rsidRDefault="00BE5F2C" w:rsidP="00055FB9">
      <w:pPr>
        <w:pStyle w:val="4"/>
        <w:keepNext/>
        <w:numPr>
          <w:ilvl w:val="0"/>
          <w:numId w:val="0"/>
        </w:numPr>
        <w:ind w:left="1134"/>
      </w:pPr>
      <w:r w:rsidRPr="00BD5A59">
        <w:t>По результатам рассмотрения жалобы комиссия по рассмотрению жалоб принимает одно из следующих решений:</w:t>
      </w:r>
    </w:p>
    <w:p w14:paraId="144B2B7F" w14:textId="77777777" w:rsidR="00BE5F2C" w:rsidRPr="00BD5A59" w:rsidRDefault="00BE5F2C" w:rsidP="00055FB9">
      <w:pPr>
        <w:pStyle w:val="5"/>
        <w:ind w:left="1134"/>
      </w:pPr>
      <w:r w:rsidRPr="00BD5A59">
        <w:t>отказать в удовлетворении жалобы, признав ее необоснованной;</w:t>
      </w:r>
    </w:p>
    <w:p w14:paraId="22D067A7" w14:textId="77777777" w:rsidR="00BE5F2C" w:rsidRPr="00BD5A59" w:rsidRDefault="00BE5F2C" w:rsidP="00055FB9">
      <w:pPr>
        <w:pStyle w:val="5"/>
        <w:ind w:left="1134"/>
      </w:pPr>
      <w:r w:rsidRPr="00BD5A59">
        <w:t>признать жалобу полностью или частично обоснованной и направить заказчику соответствующую информацию с требованием пересмотреть обжалуемое решение.</w:t>
      </w:r>
    </w:p>
    <w:p w14:paraId="30253435" w14:textId="77777777" w:rsidR="00BE5F2C" w:rsidRPr="00BD5A59" w:rsidRDefault="00625B00" w:rsidP="00055FB9">
      <w:pPr>
        <w:pStyle w:val="4"/>
        <w:ind w:left="1134"/>
      </w:pPr>
      <w:r w:rsidRPr="00BD5A59">
        <w:t>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с даты возобновления закупки.</w:t>
      </w:r>
    </w:p>
    <w:p w14:paraId="1E50941F" w14:textId="77777777" w:rsidR="00BE5F2C" w:rsidRPr="00BD5A59" w:rsidRDefault="00BE5F2C" w:rsidP="00055FB9">
      <w:pPr>
        <w:pStyle w:val="4"/>
        <w:ind w:left="1134"/>
      </w:pPr>
      <w:r w:rsidRPr="00BD5A59">
        <w:t xml:space="preserve">В случае если процесс обжалования дополнительно проводился </w:t>
      </w:r>
      <w:r w:rsidR="00321D7A" w:rsidRPr="00BD5A59">
        <w:t>в судебных либо административных порядках</w:t>
      </w:r>
      <w:r w:rsidRPr="00BD5A59">
        <w:t xml:space="preserve"> (в том числе в антимонопольном органе) и при наличии разногласий в решении коллегиальног</w:t>
      </w:r>
      <w:r w:rsidR="000C26ED" w:rsidRPr="00BD5A59">
        <w:t>о органа заказчика и решениях /предписаниях суда /</w:t>
      </w:r>
      <w:r w:rsidRPr="00BD5A59">
        <w:t>антимонопольного органа заказчик (организатор закупк</w:t>
      </w:r>
      <w:r w:rsidR="000C26ED" w:rsidRPr="00BD5A59">
        <w:t>и) исполняет решения суда /</w:t>
      </w:r>
      <w:r w:rsidRPr="00BD5A59">
        <w:t>антимонопольного органа, а также не противоречащие им решения и рекомендации коллегиального органа заказчика.</w:t>
      </w:r>
    </w:p>
    <w:p w14:paraId="144F2BF3" w14:textId="77777777" w:rsidR="00BE5F2C" w:rsidRPr="00BD5A59" w:rsidRDefault="00BE5F2C" w:rsidP="006F712B">
      <w:pPr>
        <w:pStyle w:val="2"/>
        <w:ind w:left="2268"/>
      </w:pPr>
      <w:bookmarkStart w:id="11552" w:name="_Toc368984345"/>
      <w:bookmarkStart w:id="11553" w:name="_Toc407284856"/>
      <w:bookmarkStart w:id="11554" w:name="_Toc407291584"/>
      <w:bookmarkStart w:id="11555" w:name="_Toc407300384"/>
      <w:bookmarkStart w:id="11556" w:name="_Toc407296934"/>
      <w:bookmarkStart w:id="11557" w:name="_Toc407714714"/>
      <w:bookmarkStart w:id="11558" w:name="_Toc407716879"/>
      <w:bookmarkStart w:id="11559" w:name="_Toc407723131"/>
      <w:bookmarkStart w:id="11560" w:name="_Toc407720561"/>
      <w:bookmarkStart w:id="11561" w:name="_Toc407992790"/>
      <w:bookmarkStart w:id="11562" w:name="_Toc407999222"/>
      <w:bookmarkStart w:id="11563" w:name="_Toc408003457"/>
      <w:bookmarkStart w:id="11564" w:name="_Toc408003700"/>
      <w:bookmarkStart w:id="11565" w:name="_Toc408004456"/>
      <w:bookmarkStart w:id="11566" w:name="_Toc408161699"/>
      <w:bookmarkStart w:id="11567" w:name="_Toc408439931"/>
      <w:bookmarkStart w:id="11568" w:name="_Toc408447032"/>
      <w:bookmarkStart w:id="11569" w:name="_Toc408447296"/>
      <w:bookmarkStart w:id="11570" w:name="_Toc408776124"/>
      <w:bookmarkStart w:id="11571" w:name="_Toc408779319"/>
      <w:bookmarkStart w:id="11572" w:name="_Toc408780915"/>
      <w:bookmarkStart w:id="11573" w:name="_Toc408840978"/>
      <w:bookmarkStart w:id="11574" w:name="_Toc408842403"/>
      <w:bookmarkStart w:id="11575" w:name="_Toc282982398"/>
      <w:bookmarkStart w:id="11576" w:name="_Toc409088831"/>
      <w:bookmarkStart w:id="11577" w:name="_Toc409089025"/>
      <w:bookmarkStart w:id="11578" w:name="_Toc409089716"/>
      <w:bookmarkStart w:id="11579" w:name="_Toc409090148"/>
      <w:bookmarkStart w:id="11580" w:name="_Toc409090603"/>
      <w:bookmarkStart w:id="11581" w:name="_Toc409113396"/>
      <w:bookmarkStart w:id="11582" w:name="_Toc409174179"/>
      <w:bookmarkStart w:id="11583" w:name="_Toc409174873"/>
      <w:bookmarkStart w:id="11584" w:name="_Toc409189273"/>
      <w:bookmarkStart w:id="11585" w:name="_Toc283058705"/>
      <w:bookmarkStart w:id="11586" w:name="_Toc409204498"/>
      <w:bookmarkStart w:id="11587" w:name="_Toc409474889"/>
      <w:bookmarkStart w:id="11588" w:name="_Toc409528598"/>
      <w:bookmarkStart w:id="11589" w:name="_Toc409630302"/>
      <w:bookmarkStart w:id="11590" w:name="_Toc409703747"/>
      <w:bookmarkStart w:id="11591" w:name="_Toc409711911"/>
      <w:bookmarkStart w:id="11592" w:name="_Toc409715654"/>
      <w:bookmarkStart w:id="11593" w:name="_Toc409721647"/>
      <w:bookmarkStart w:id="11594" w:name="_Toc409720802"/>
      <w:bookmarkStart w:id="11595" w:name="_Toc409721889"/>
      <w:bookmarkStart w:id="11596" w:name="_Toc409807614"/>
      <w:bookmarkStart w:id="11597" w:name="_Toc409812303"/>
      <w:bookmarkStart w:id="11598" w:name="_Toc283764526"/>
      <w:bookmarkStart w:id="11599" w:name="_Toc409908892"/>
      <w:bookmarkStart w:id="11600" w:name="_Toc410903032"/>
      <w:bookmarkStart w:id="11601" w:name="_Toc410908293"/>
      <w:bookmarkStart w:id="11602" w:name="_Toc410911036"/>
      <w:bookmarkStart w:id="11603" w:name="_Toc410911309"/>
      <w:bookmarkStart w:id="11604" w:name="_Toc410920397"/>
      <w:bookmarkStart w:id="11605" w:name="_Toc410916938"/>
      <w:bookmarkStart w:id="11606" w:name="_Ref284801387"/>
      <w:bookmarkStart w:id="11607" w:name="_Toc411280024"/>
      <w:bookmarkStart w:id="11608" w:name="_Toc411626752"/>
      <w:bookmarkStart w:id="11609" w:name="_Toc411632293"/>
      <w:bookmarkStart w:id="11610" w:name="_Toc411882203"/>
      <w:bookmarkStart w:id="11611" w:name="_Toc411941212"/>
      <w:bookmarkStart w:id="11612" w:name="_Toc285801660"/>
      <w:bookmarkStart w:id="11613" w:name="_Toc411949687"/>
      <w:bookmarkStart w:id="11614" w:name="_Toc412111327"/>
      <w:bookmarkStart w:id="11615" w:name="_Toc285977931"/>
      <w:bookmarkStart w:id="11616" w:name="_Toc412128094"/>
      <w:bookmarkStart w:id="11617" w:name="_Toc286000059"/>
      <w:bookmarkStart w:id="11618" w:name="_Toc412218542"/>
      <w:bookmarkStart w:id="11619" w:name="_Toc412543830"/>
      <w:bookmarkStart w:id="11620" w:name="_Toc412551575"/>
      <w:bookmarkStart w:id="11621" w:name="_Toc525031420"/>
      <w:r w:rsidRPr="00BD5A59">
        <w:t>Порядок ведения отчетности о закупках. Ведение архива отчетов</w:t>
      </w:r>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r w:rsidR="005162ED" w:rsidRPr="00BD5A59">
        <w:t>.</w:t>
      </w:r>
      <w:bookmarkEnd w:id="11621"/>
    </w:p>
    <w:p w14:paraId="3C55D614" w14:textId="77777777" w:rsidR="00BE5F2C" w:rsidRPr="00BD5A59" w:rsidRDefault="00BE5F2C">
      <w:pPr>
        <w:pStyle w:val="3"/>
        <w:ind w:left="2268"/>
      </w:pPr>
      <w:bookmarkStart w:id="11622" w:name="_Ref410856257"/>
      <w:bookmarkStart w:id="11623" w:name="_Toc407714716"/>
      <w:bookmarkStart w:id="11624" w:name="_Toc407716881"/>
      <w:bookmarkStart w:id="11625" w:name="_Toc407723133"/>
      <w:bookmarkStart w:id="11626" w:name="_Toc407720563"/>
      <w:bookmarkStart w:id="11627" w:name="_Toc407992792"/>
      <w:bookmarkStart w:id="11628" w:name="_Toc407999224"/>
      <w:bookmarkStart w:id="11629" w:name="_Toc408003459"/>
      <w:bookmarkStart w:id="11630" w:name="_Toc408003702"/>
      <w:bookmarkStart w:id="11631" w:name="_Toc408004458"/>
      <w:bookmarkStart w:id="11632" w:name="_Toc408161701"/>
      <w:bookmarkStart w:id="11633" w:name="_Toc408439933"/>
      <w:bookmarkStart w:id="11634" w:name="_Toc408447034"/>
      <w:bookmarkStart w:id="11635" w:name="_Toc408447298"/>
      <w:bookmarkStart w:id="11636" w:name="_Toc408776127"/>
      <w:bookmarkStart w:id="11637" w:name="_Toc408779322"/>
      <w:bookmarkStart w:id="11638" w:name="_Toc408780918"/>
      <w:bookmarkStart w:id="11639" w:name="_Toc408840981"/>
      <w:bookmarkStart w:id="11640" w:name="_Toc408842406"/>
      <w:bookmarkStart w:id="11641" w:name="_Toc282982401"/>
      <w:bookmarkStart w:id="11642" w:name="_Toc409088834"/>
      <w:bookmarkStart w:id="11643" w:name="_Toc409089028"/>
      <w:bookmarkStart w:id="11644" w:name="_Toc409089717"/>
      <w:bookmarkStart w:id="11645" w:name="_Toc409090149"/>
      <w:bookmarkStart w:id="11646" w:name="_Toc409090604"/>
      <w:bookmarkStart w:id="11647" w:name="_Toc409113397"/>
      <w:bookmarkStart w:id="11648" w:name="_Toc409174180"/>
      <w:bookmarkStart w:id="11649" w:name="_Toc409174874"/>
      <w:bookmarkStart w:id="11650" w:name="_Toc409189274"/>
      <w:bookmarkStart w:id="11651" w:name="_Toc283058706"/>
      <w:bookmarkStart w:id="11652" w:name="_Toc409204499"/>
      <w:bookmarkStart w:id="11653" w:name="_Toc409474890"/>
      <w:bookmarkStart w:id="11654" w:name="_Toc409528599"/>
      <w:bookmarkStart w:id="11655" w:name="_Toc409630303"/>
      <w:bookmarkStart w:id="11656" w:name="_Toc409703748"/>
      <w:bookmarkStart w:id="11657" w:name="_Toc409711912"/>
      <w:bookmarkStart w:id="11658" w:name="_Toc409715655"/>
      <w:bookmarkStart w:id="11659" w:name="_Toc409721648"/>
      <w:bookmarkStart w:id="11660" w:name="_Toc409720803"/>
      <w:bookmarkStart w:id="11661" w:name="_Toc409721890"/>
      <w:bookmarkStart w:id="11662" w:name="_Toc409807615"/>
      <w:bookmarkStart w:id="11663" w:name="_Toc409812304"/>
      <w:bookmarkStart w:id="11664" w:name="_Toc283764527"/>
      <w:bookmarkStart w:id="11665" w:name="_Toc409908893"/>
      <w:bookmarkStart w:id="11666" w:name="_Ref410742228"/>
      <w:bookmarkStart w:id="11667" w:name="_Ref410742376"/>
      <w:bookmarkStart w:id="11668" w:name="_Toc410903033"/>
      <w:bookmarkStart w:id="11669" w:name="_Ref410905490"/>
      <w:bookmarkStart w:id="11670" w:name="_Toc410908294"/>
      <w:bookmarkStart w:id="11671" w:name="_Toc410911037"/>
      <w:bookmarkStart w:id="11672" w:name="_Toc410911310"/>
      <w:bookmarkStart w:id="11673" w:name="_Toc410920398"/>
      <w:bookmarkStart w:id="11674" w:name="_Toc410916939"/>
      <w:bookmarkStart w:id="11675" w:name="_Ref411433006"/>
      <w:bookmarkStart w:id="11676" w:name="_Toc411280025"/>
      <w:bookmarkStart w:id="11677" w:name="_Toc411626753"/>
      <w:bookmarkStart w:id="11678" w:name="_Toc411632294"/>
      <w:bookmarkStart w:id="11679" w:name="_Toc411882204"/>
      <w:bookmarkStart w:id="11680" w:name="_Toc411941213"/>
      <w:bookmarkStart w:id="11681" w:name="_Toc285801661"/>
      <w:bookmarkStart w:id="11682" w:name="_Toc411949688"/>
      <w:bookmarkStart w:id="11683" w:name="_Toc412111328"/>
      <w:bookmarkStart w:id="11684" w:name="_Toc285977932"/>
      <w:bookmarkStart w:id="11685" w:name="_Toc412128095"/>
      <w:bookmarkStart w:id="11686" w:name="_Toc286000060"/>
      <w:bookmarkStart w:id="11687" w:name="_Toc412218543"/>
      <w:bookmarkStart w:id="11688" w:name="_Toc412543831"/>
      <w:bookmarkStart w:id="11689" w:name="_Toc412551576"/>
      <w:bookmarkStart w:id="11690" w:name="_Toc525031421"/>
      <w:bookmarkStart w:id="11691" w:name="_Toc407284859"/>
      <w:bookmarkStart w:id="11692" w:name="_Toc407291587"/>
      <w:bookmarkStart w:id="11693" w:name="_Toc407300387"/>
      <w:bookmarkStart w:id="11694" w:name="_Toc407296937"/>
      <w:bookmarkStart w:id="11695" w:name="_Ref94423009"/>
      <w:bookmarkStart w:id="11696" w:name="_Ref77353483"/>
      <w:r w:rsidRPr="00BD5A59">
        <w:t xml:space="preserve">Предоставление сведений и отчетов </w:t>
      </w:r>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r w:rsidR="002D2508" w:rsidRPr="00BD5A59">
        <w:t>организациями Корпор</w:t>
      </w:r>
      <w:r w:rsidR="003B4F9C" w:rsidRPr="00BD5A59">
        <w:t>ации</w:t>
      </w:r>
      <w:r w:rsidR="00DA14B5" w:rsidRPr="00BD5A59">
        <w:t>.</w:t>
      </w:r>
      <w:bookmarkEnd w:id="11690"/>
    </w:p>
    <w:p w14:paraId="44029E13" w14:textId="77777777" w:rsidR="00BE5F2C" w:rsidRPr="00BD5A59" w:rsidRDefault="007E3472" w:rsidP="00055FB9">
      <w:pPr>
        <w:pStyle w:val="4"/>
        <w:ind w:left="1134"/>
      </w:pPr>
      <w:r w:rsidRPr="00BD5A59">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33770C74" w14:textId="77777777" w:rsidR="00BE5F2C" w:rsidRPr="00BD5A59" w:rsidRDefault="00BE5F2C" w:rsidP="00055FB9">
      <w:pPr>
        <w:pStyle w:val="5"/>
        <w:ind w:left="1134"/>
      </w:pPr>
      <w:r w:rsidRPr="00BD5A59">
        <w:t>сведения о закупочной деятельности;</w:t>
      </w:r>
    </w:p>
    <w:p w14:paraId="792597E7" w14:textId="77777777" w:rsidR="00BE5F2C" w:rsidRPr="00BD5A59" w:rsidRDefault="00BE5F2C" w:rsidP="00055FB9">
      <w:pPr>
        <w:pStyle w:val="5"/>
        <w:ind w:left="1134"/>
      </w:pPr>
      <w:r w:rsidRPr="00BD5A59">
        <w:t>отчетность об исполнении плановых показателей закупочной деятельности</w:t>
      </w:r>
      <w:r w:rsidR="002D2508" w:rsidRPr="00BD5A59">
        <w:t>;</w:t>
      </w:r>
    </w:p>
    <w:p w14:paraId="324169FC" w14:textId="77777777" w:rsidR="00BE5F2C" w:rsidRPr="00BD5A59" w:rsidRDefault="005540A8" w:rsidP="00055FB9">
      <w:pPr>
        <w:pStyle w:val="5"/>
        <w:ind w:left="1134"/>
      </w:pPr>
      <w:r>
        <w:t xml:space="preserve">отчетность об исполнении </w:t>
      </w:r>
      <w:r w:rsidR="002D2508" w:rsidRPr="00BD5A59">
        <w:t>РПЗ</w:t>
      </w:r>
      <w:r w:rsidR="00BE5F2C" w:rsidRPr="00BD5A59">
        <w:t>.</w:t>
      </w:r>
    </w:p>
    <w:p w14:paraId="128BC623" w14:textId="77777777" w:rsidR="00BE5F2C" w:rsidRPr="00BD5A59" w:rsidRDefault="00BE5F2C" w:rsidP="00055FB9">
      <w:pPr>
        <w:pStyle w:val="3"/>
        <w:ind w:left="2268"/>
      </w:pPr>
      <w:bookmarkStart w:id="11697" w:name="_Toc410904595"/>
      <w:bookmarkStart w:id="11698" w:name="_Toc410905191"/>
      <w:bookmarkStart w:id="11699" w:name="_Toc410905896"/>
      <w:bookmarkStart w:id="11700" w:name="_Toc410906918"/>
      <w:bookmarkStart w:id="11701" w:name="_Toc410907093"/>
      <w:bookmarkStart w:id="11702" w:name="_Toc410907366"/>
      <w:bookmarkStart w:id="11703" w:name="_Toc410907510"/>
      <w:bookmarkStart w:id="11704" w:name="_Toc410907783"/>
      <w:bookmarkStart w:id="11705" w:name="_Toc410903340"/>
      <w:bookmarkStart w:id="11706" w:name="_Toc410908173"/>
      <w:bookmarkStart w:id="11707" w:name="_Toc410908449"/>
      <w:bookmarkStart w:id="11708" w:name="_Toc410908919"/>
      <w:bookmarkStart w:id="11709" w:name="_Toc410909192"/>
      <w:bookmarkStart w:id="11710" w:name="_Toc410909465"/>
      <w:bookmarkStart w:id="11711" w:name="_Toc410908295"/>
      <w:bookmarkStart w:id="11712" w:name="_Toc410909806"/>
      <w:bookmarkStart w:id="11713" w:name="_Toc410911038"/>
      <w:bookmarkStart w:id="11714" w:name="_Toc410911311"/>
      <w:bookmarkStart w:id="11715" w:name="_Toc410911894"/>
      <w:bookmarkStart w:id="11716" w:name="_Toc410914808"/>
      <w:bookmarkStart w:id="11717" w:name="_Toc410916089"/>
      <w:bookmarkStart w:id="11718" w:name="_Toc410916940"/>
      <w:bookmarkStart w:id="11719" w:name="_Toc410917212"/>
      <w:bookmarkStart w:id="11720" w:name="_Toc410904596"/>
      <w:bookmarkStart w:id="11721" w:name="_Toc410905192"/>
      <w:bookmarkStart w:id="11722" w:name="_Toc410905897"/>
      <w:bookmarkStart w:id="11723" w:name="_Toc410906919"/>
      <w:bookmarkStart w:id="11724" w:name="_Toc410907094"/>
      <w:bookmarkStart w:id="11725" w:name="_Toc410907367"/>
      <w:bookmarkStart w:id="11726" w:name="_Toc410907511"/>
      <w:bookmarkStart w:id="11727" w:name="_Toc410907784"/>
      <w:bookmarkStart w:id="11728" w:name="_Toc410903341"/>
      <w:bookmarkStart w:id="11729" w:name="_Toc410908174"/>
      <w:bookmarkStart w:id="11730" w:name="_Toc410908666"/>
      <w:bookmarkStart w:id="11731" w:name="_Toc410908920"/>
      <w:bookmarkStart w:id="11732" w:name="_Toc410909193"/>
      <w:bookmarkStart w:id="11733" w:name="_Toc410909466"/>
      <w:bookmarkStart w:id="11734" w:name="_Toc410908296"/>
      <w:bookmarkStart w:id="11735" w:name="_Toc410909807"/>
      <w:bookmarkStart w:id="11736" w:name="_Toc410911039"/>
      <w:bookmarkStart w:id="11737" w:name="_Toc410911312"/>
      <w:bookmarkStart w:id="11738" w:name="_Toc410911895"/>
      <w:bookmarkStart w:id="11739" w:name="_Toc410914809"/>
      <w:bookmarkStart w:id="11740" w:name="_Toc410916090"/>
      <w:bookmarkStart w:id="11741" w:name="_Toc410916941"/>
      <w:bookmarkStart w:id="11742" w:name="_Toc410917213"/>
      <w:bookmarkStart w:id="11743" w:name="_Toc410904597"/>
      <w:bookmarkStart w:id="11744" w:name="_Toc410905193"/>
      <w:bookmarkStart w:id="11745" w:name="_Toc410905898"/>
      <w:bookmarkStart w:id="11746" w:name="_Toc410906920"/>
      <w:bookmarkStart w:id="11747" w:name="_Toc410907095"/>
      <w:bookmarkStart w:id="11748" w:name="_Toc410907368"/>
      <w:bookmarkStart w:id="11749" w:name="_Toc410907512"/>
      <w:bookmarkStart w:id="11750" w:name="_Toc410907785"/>
      <w:bookmarkStart w:id="11751" w:name="_Toc410903342"/>
      <w:bookmarkStart w:id="11752" w:name="_Toc410908175"/>
      <w:bookmarkStart w:id="11753" w:name="_Toc410908667"/>
      <w:bookmarkStart w:id="11754" w:name="_Toc410908921"/>
      <w:bookmarkStart w:id="11755" w:name="_Toc410909194"/>
      <w:bookmarkStart w:id="11756" w:name="_Toc410909467"/>
      <w:bookmarkStart w:id="11757" w:name="_Toc410908297"/>
      <w:bookmarkStart w:id="11758" w:name="_Toc410909808"/>
      <w:bookmarkStart w:id="11759" w:name="_Toc410911040"/>
      <w:bookmarkStart w:id="11760" w:name="_Toc410911313"/>
      <w:bookmarkStart w:id="11761" w:name="_Toc410911896"/>
      <w:bookmarkStart w:id="11762" w:name="_Toc410914810"/>
      <w:bookmarkStart w:id="11763" w:name="_Toc410916091"/>
      <w:bookmarkStart w:id="11764" w:name="_Toc410916942"/>
      <w:bookmarkStart w:id="11765" w:name="_Toc410917214"/>
      <w:bookmarkStart w:id="11766" w:name="_Toc407714718"/>
      <w:bookmarkStart w:id="11767" w:name="_Toc407716883"/>
      <w:bookmarkStart w:id="11768" w:name="_Toc407723135"/>
      <w:bookmarkStart w:id="11769" w:name="_Toc407720565"/>
      <w:bookmarkStart w:id="11770" w:name="_Toc407992794"/>
      <w:bookmarkStart w:id="11771" w:name="_Toc407999226"/>
      <w:bookmarkStart w:id="11772" w:name="_Toc408003461"/>
      <w:bookmarkStart w:id="11773" w:name="_Toc408003704"/>
      <w:bookmarkStart w:id="11774" w:name="_Toc408004460"/>
      <w:bookmarkStart w:id="11775" w:name="_Toc408161703"/>
      <w:bookmarkStart w:id="11776" w:name="_Toc408439935"/>
      <w:bookmarkStart w:id="11777" w:name="_Toc408447036"/>
      <w:bookmarkStart w:id="11778" w:name="_Toc408447300"/>
      <w:bookmarkStart w:id="11779" w:name="_Toc408776129"/>
      <w:bookmarkStart w:id="11780" w:name="_Toc408779324"/>
      <w:bookmarkStart w:id="11781" w:name="_Toc408780920"/>
      <w:bookmarkStart w:id="11782" w:name="_Toc408840983"/>
      <w:bookmarkStart w:id="11783" w:name="_Toc408842408"/>
      <w:bookmarkStart w:id="11784" w:name="_Toc282982403"/>
      <w:bookmarkStart w:id="11785" w:name="_Toc409088837"/>
      <w:bookmarkStart w:id="11786" w:name="_Toc409089031"/>
      <w:bookmarkStart w:id="11787" w:name="_Toc409089719"/>
      <w:bookmarkStart w:id="11788" w:name="_Toc409090151"/>
      <w:bookmarkStart w:id="11789" w:name="_Toc409090606"/>
      <w:bookmarkStart w:id="11790" w:name="_Toc409113400"/>
      <w:bookmarkStart w:id="11791" w:name="_Toc409174183"/>
      <w:bookmarkStart w:id="11792" w:name="_Toc409174878"/>
      <w:bookmarkStart w:id="11793" w:name="_Toc409189277"/>
      <w:bookmarkStart w:id="11794" w:name="_Toc283058708"/>
      <w:bookmarkStart w:id="11795" w:name="_Toc409204502"/>
      <w:bookmarkStart w:id="11796" w:name="_Toc409474893"/>
      <w:bookmarkStart w:id="11797" w:name="_Toc409528602"/>
      <w:bookmarkStart w:id="11798" w:name="_Toc409630306"/>
      <w:bookmarkStart w:id="11799" w:name="_Toc409703751"/>
      <w:bookmarkStart w:id="11800" w:name="_Toc409711915"/>
      <w:bookmarkStart w:id="11801" w:name="_Toc409715658"/>
      <w:bookmarkStart w:id="11802" w:name="_Toc409721651"/>
      <w:bookmarkStart w:id="11803" w:name="_Toc409720806"/>
      <w:bookmarkStart w:id="11804" w:name="_Toc409721893"/>
      <w:bookmarkStart w:id="11805" w:name="_Toc409807618"/>
      <w:bookmarkStart w:id="11806" w:name="_Toc409812307"/>
      <w:bookmarkStart w:id="11807" w:name="_Toc283764529"/>
      <w:bookmarkStart w:id="11808" w:name="_Toc409908896"/>
      <w:bookmarkStart w:id="11809" w:name="_Ref410742254"/>
      <w:bookmarkStart w:id="11810" w:name="_Ref410742387"/>
      <w:bookmarkStart w:id="11811" w:name="_Toc410903035"/>
      <w:bookmarkStart w:id="11812" w:name="_Toc410908299"/>
      <w:bookmarkStart w:id="11813" w:name="_Toc410911042"/>
      <w:bookmarkStart w:id="11814" w:name="_Toc410911315"/>
      <w:bookmarkStart w:id="11815" w:name="_Toc410920400"/>
      <w:bookmarkStart w:id="11816" w:name="_Toc410916944"/>
      <w:bookmarkStart w:id="11817" w:name="_Toc411280027"/>
      <w:bookmarkStart w:id="11818" w:name="_Toc411626755"/>
      <w:bookmarkStart w:id="11819" w:name="_Toc411632296"/>
      <w:bookmarkStart w:id="11820" w:name="_Toc411882206"/>
      <w:bookmarkStart w:id="11821" w:name="_Toc411941215"/>
      <w:bookmarkStart w:id="11822" w:name="_Toc285801663"/>
      <w:bookmarkStart w:id="11823" w:name="_Toc411949690"/>
      <w:bookmarkStart w:id="11824" w:name="_Toc412111330"/>
      <w:bookmarkStart w:id="11825" w:name="_Toc285977934"/>
      <w:bookmarkStart w:id="11826" w:name="_Toc412128097"/>
      <w:bookmarkStart w:id="11827" w:name="_Toc286000062"/>
      <w:bookmarkStart w:id="11828" w:name="_Toc412218545"/>
      <w:bookmarkStart w:id="11829" w:name="_Toc412543833"/>
      <w:bookmarkStart w:id="11830" w:name="_Toc412551578"/>
      <w:bookmarkStart w:id="11831" w:name="_Toc525031422"/>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r w:rsidRPr="00BD5A59">
        <w:t>Отчетность в ЕИС</w:t>
      </w:r>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r w:rsidR="00DA14B5" w:rsidRPr="00BD5A59">
        <w:t>.</w:t>
      </w:r>
      <w:bookmarkEnd w:id="11831"/>
    </w:p>
    <w:p w14:paraId="173CDB2C" w14:textId="77777777" w:rsidR="00BE5F2C" w:rsidRPr="00BD5A59" w:rsidRDefault="00BE5F2C" w:rsidP="00055FB9">
      <w:pPr>
        <w:pStyle w:val="4"/>
        <w:ind w:left="1134"/>
      </w:pPr>
      <w:r w:rsidRPr="00BD5A59">
        <w:t>Заказчики обязаны разместить в ЕИС сведения и отчеты, в объеме, в поря</w:t>
      </w:r>
      <w:r w:rsidR="00347322" w:rsidRPr="00BD5A59">
        <w:t>дке и в сроки, предусмотренные З</w:t>
      </w:r>
      <w:r w:rsidRPr="00BD5A59">
        <w:t>аконодательством.</w:t>
      </w:r>
    </w:p>
    <w:p w14:paraId="14B0F224" w14:textId="77777777" w:rsidR="00BE5F2C" w:rsidRPr="00BD5A59" w:rsidRDefault="00BE5F2C" w:rsidP="00055FB9">
      <w:pPr>
        <w:pStyle w:val="3"/>
        <w:ind w:left="2268"/>
      </w:pPr>
      <w:bookmarkStart w:id="11832" w:name="_Toc407566996"/>
      <w:bookmarkStart w:id="11833" w:name="_Toc407575883"/>
      <w:bookmarkStart w:id="11834" w:name="_Toc410904600"/>
      <w:bookmarkStart w:id="11835" w:name="_Toc410905196"/>
      <w:bookmarkStart w:id="11836" w:name="_Toc410905901"/>
      <w:bookmarkStart w:id="11837" w:name="_Toc410906923"/>
      <w:bookmarkStart w:id="11838" w:name="_Toc410907098"/>
      <w:bookmarkStart w:id="11839" w:name="_Toc410907371"/>
      <w:bookmarkStart w:id="11840" w:name="_Toc410907515"/>
      <w:bookmarkStart w:id="11841" w:name="_Toc410907788"/>
      <w:bookmarkStart w:id="11842" w:name="_Toc410903345"/>
      <w:bookmarkStart w:id="11843" w:name="_Toc410908178"/>
      <w:bookmarkStart w:id="11844" w:name="_Toc410908670"/>
      <w:bookmarkStart w:id="11845" w:name="_Toc410908924"/>
      <w:bookmarkStart w:id="11846" w:name="_Toc410909197"/>
      <w:bookmarkStart w:id="11847" w:name="_Toc410909470"/>
      <w:bookmarkStart w:id="11848" w:name="_Toc410908300"/>
      <w:bookmarkStart w:id="11849" w:name="_Toc410909811"/>
      <w:bookmarkStart w:id="11850" w:name="_Toc410911043"/>
      <w:bookmarkStart w:id="11851" w:name="_Toc410911316"/>
      <w:bookmarkStart w:id="11852" w:name="_Toc410911899"/>
      <w:bookmarkStart w:id="11853" w:name="_Toc410914813"/>
      <w:bookmarkStart w:id="11854" w:name="_Toc410916094"/>
      <w:bookmarkStart w:id="11855" w:name="_Toc410916945"/>
      <w:bookmarkStart w:id="11856" w:name="_Toc410917217"/>
      <w:bookmarkStart w:id="11857" w:name="_Toc410904601"/>
      <w:bookmarkStart w:id="11858" w:name="_Toc410905197"/>
      <w:bookmarkStart w:id="11859" w:name="_Toc410905902"/>
      <w:bookmarkStart w:id="11860" w:name="_Toc410906924"/>
      <w:bookmarkStart w:id="11861" w:name="_Toc410907099"/>
      <w:bookmarkStart w:id="11862" w:name="_Toc410907372"/>
      <w:bookmarkStart w:id="11863" w:name="_Toc410907516"/>
      <w:bookmarkStart w:id="11864" w:name="_Toc410907789"/>
      <w:bookmarkStart w:id="11865" w:name="_Toc410903346"/>
      <w:bookmarkStart w:id="11866" w:name="_Toc410908179"/>
      <w:bookmarkStart w:id="11867" w:name="_Toc410908671"/>
      <w:bookmarkStart w:id="11868" w:name="_Toc410908925"/>
      <w:bookmarkStart w:id="11869" w:name="_Toc410909198"/>
      <w:bookmarkStart w:id="11870" w:name="_Toc410909471"/>
      <w:bookmarkStart w:id="11871" w:name="_Toc410908301"/>
      <w:bookmarkStart w:id="11872" w:name="_Toc410909812"/>
      <w:bookmarkStart w:id="11873" w:name="_Toc410911044"/>
      <w:bookmarkStart w:id="11874" w:name="_Toc410911317"/>
      <w:bookmarkStart w:id="11875" w:name="_Toc410911900"/>
      <w:bookmarkStart w:id="11876" w:name="_Toc410914814"/>
      <w:bookmarkStart w:id="11877" w:name="_Toc410916095"/>
      <w:bookmarkStart w:id="11878" w:name="_Toc410916946"/>
      <w:bookmarkStart w:id="11879" w:name="_Toc410917218"/>
      <w:bookmarkStart w:id="11880" w:name="_Toc410904602"/>
      <w:bookmarkStart w:id="11881" w:name="_Toc410905198"/>
      <w:bookmarkStart w:id="11882" w:name="_Toc410905903"/>
      <w:bookmarkStart w:id="11883" w:name="_Toc410906925"/>
      <w:bookmarkStart w:id="11884" w:name="_Toc410907100"/>
      <w:bookmarkStart w:id="11885" w:name="_Toc410907373"/>
      <w:bookmarkStart w:id="11886" w:name="_Toc410907517"/>
      <w:bookmarkStart w:id="11887" w:name="_Toc410907790"/>
      <w:bookmarkStart w:id="11888" w:name="_Toc410903347"/>
      <w:bookmarkStart w:id="11889" w:name="_Toc410908180"/>
      <w:bookmarkStart w:id="11890" w:name="_Toc410908672"/>
      <w:bookmarkStart w:id="11891" w:name="_Toc410908926"/>
      <w:bookmarkStart w:id="11892" w:name="_Toc410909199"/>
      <w:bookmarkStart w:id="11893" w:name="_Toc410909472"/>
      <w:bookmarkStart w:id="11894" w:name="_Toc410908302"/>
      <w:bookmarkStart w:id="11895" w:name="_Toc410909813"/>
      <w:bookmarkStart w:id="11896" w:name="_Toc410911045"/>
      <w:bookmarkStart w:id="11897" w:name="_Toc410911318"/>
      <w:bookmarkStart w:id="11898" w:name="_Toc410911901"/>
      <w:bookmarkStart w:id="11899" w:name="_Toc410914815"/>
      <w:bookmarkStart w:id="11900" w:name="_Toc410916096"/>
      <w:bookmarkStart w:id="11901" w:name="_Toc410916947"/>
      <w:bookmarkStart w:id="11902" w:name="_Toc410917219"/>
      <w:bookmarkStart w:id="11903" w:name="_Toc410903284"/>
      <w:bookmarkStart w:id="11904" w:name="_Toc410904603"/>
      <w:bookmarkStart w:id="11905" w:name="_Toc410905199"/>
      <w:bookmarkStart w:id="11906" w:name="_Toc410905904"/>
      <w:bookmarkStart w:id="11907" w:name="_Toc410906926"/>
      <w:bookmarkStart w:id="11908" w:name="_Toc410907101"/>
      <w:bookmarkStart w:id="11909" w:name="_Toc410907374"/>
      <w:bookmarkStart w:id="11910" w:name="_Toc410907518"/>
      <w:bookmarkStart w:id="11911" w:name="_Toc410907791"/>
      <w:bookmarkStart w:id="11912" w:name="_Toc410903348"/>
      <w:bookmarkStart w:id="11913" w:name="_Toc410908181"/>
      <w:bookmarkStart w:id="11914" w:name="_Toc410908673"/>
      <w:bookmarkStart w:id="11915" w:name="_Toc410908927"/>
      <w:bookmarkStart w:id="11916" w:name="_Toc410909200"/>
      <w:bookmarkStart w:id="11917" w:name="_Toc410909473"/>
      <w:bookmarkStart w:id="11918" w:name="_Toc410908303"/>
      <w:bookmarkStart w:id="11919" w:name="_Toc410909814"/>
      <w:bookmarkStart w:id="11920" w:name="_Toc410911046"/>
      <w:bookmarkStart w:id="11921" w:name="_Toc410911319"/>
      <w:bookmarkStart w:id="11922" w:name="_Toc410911902"/>
      <w:bookmarkStart w:id="11923" w:name="_Toc410914816"/>
      <w:bookmarkStart w:id="11924" w:name="_Toc410916097"/>
      <w:bookmarkStart w:id="11925" w:name="_Toc410916948"/>
      <w:bookmarkStart w:id="11926" w:name="_Toc410917220"/>
      <w:bookmarkStart w:id="11927" w:name="_Toc410904604"/>
      <w:bookmarkStart w:id="11928" w:name="_Toc410905200"/>
      <w:bookmarkStart w:id="11929" w:name="_Toc410905905"/>
      <w:bookmarkStart w:id="11930" w:name="_Toc410906927"/>
      <w:bookmarkStart w:id="11931" w:name="_Toc410907102"/>
      <w:bookmarkStart w:id="11932" w:name="_Toc410907375"/>
      <w:bookmarkStart w:id="11933" w:name="_Toc410907519"/>
      <w:bookmarkStart w:id="11934" w:name="_Toc410907792"/>
      <w:bookmarkStart w:id="11935" w:name="_Toc410903349"/>
      <w:bookmarkStart w:id="11936" w:name="_Toc410908182"/>
      <w:bookmarkStart w:id="11937" w:name="_Toc410908674"/>
      <w:bookmarkStart w:id="11938" w:name="_Toc410908928"/>
      <w:bookmarkStart w:id="11939" w:name="_Toc410909201"/>
      <w:bookmarkStart w:id="11940" w:name="_Toc410909474"/>
      <w:bookmarkStart w:id="11941" w:name="_Toc410908304"/>
      <w:bookmarkStart w:id="11942" w:name="_Toc410909815"/>
      <w:bookmarkStart w:id="11943" w:name="_Toc410911047"/>
      <w:bookmarkStart w:id="11944" w:name="_Toc410911320"/>
      <w:bookmarkStart w:id="11945" w:name="_Toc410911903"/>
      <w:bookmarkStart w:id="11946" w:name="_Toc410914817"/>
      <w:bookmarkStart w:id="11947" w:name="_Toc410916098"/>
      <w:bookmarkStart w:id="11948" w:name="_Toc410916949"/>
      <w:bookmarkStart w:id="11949" w:name="_Toc410917221"/>
      <w:bookmarkStart w:id="11950" w:name="_Toc410904605"/>
      <w:bookmarkStart w:id="11951" w:name="_Toc410905201"/>
      <w:bookmarkStart w:id="11952" w:name="_Toc410905906"/>
      <w:bookmarkStart w:id="11953" w:name="_Toc410906928"/>
      <w:bookmarkStart w:id="11954" w:name="_Toc410907103"/>
      <w:bookmarkStart w:id="11955" w:name="_Toc410907376"/>
      <w:bookmarkStart w:id="11956" w:name="_Toc410907520"/>
      <w:bookmarkStart w:id="11957" w:name="_Toc410907793"/>
      <w:bookmarkStart w:id="11958" w:name="_Toc410903350"/>
      <w:bookmarkStart w:id="11959" w:name="_Toc410908183"/>
      <w:bookmarkStart w:id="11960" w:name="_Toc410908675"/>
      <w:bookmarkStart w:id="11961" w:name="_Toc410908929"/>
      <w:bookmarkStart w:id="11962" w:name="_Toc410909202"/>
      <w:bookmarkStart w:id="11963" w:name="_Toc410909475"/>
      <w:bookmarkStart w:id="11964" w:name="_Toc410908305"/>
      <w:bookmarkStart w:id="11965" w:name="_Toc410909816"/>
      <w:bookmarkStart w:id="11966" w:name="_Toc410911048"/>
      <w:bookmarkStart w:id="11967" w:name="_Toc410911321"/>
      <w:bookmarkStart w:id="11968" w:name="_Toc410911904"/>
      <w:bookmarkStart w:id="11969" w:name="_Toc410914818"/>
      <w:bookmarkStart w:id="11970" w:name="_Toc410916099"/>
      <w:bookmarkStart w:id="11971" w:name="_Toc410916950"/>
      <w:bookmarkStart w:id="11972" w:name="_Toc410917222"/>
      <w:bookmarkStart w:id="11973" w:name="_Toc410904606"/>
      <w:bookmarkStart w:id="11974" w:name="_Toc410905202"/>
      <w:bookmarkStart w:id="11975" w:name="_Toc410905907"/>
      <w:bookmarkStart w:id="11976" w:name="_Toc410906929"/>
      <w:bookmarkStart w:id="11977" w:name="_Toc410907104"/>
      <w:bookmarkStart w:id="11978" w:name="_Toc410907377"/>
      <w:bookmarkStart w:id="11979" w:name="_Toc410907521"/>
      <w:bookmarkStart w:id="11980" w:name="_Toc410907794"/>
      <w:bookmarkStart w:id="11981" w:name="_Toc410903351"/>
      <w:bookmarkStart w:id="11982" w:name="_Toc410908184"/>
      <w:bookmarkStart w:id="11983" w:name="_Toc410908676"/>
      <w:bookmarkStart w:id="11984" w:name="_Toc410908930"/>
      <w:bookmarkStart w:id="11985" w:name="_Toc410909203"/>
      <w:bookmarkStart w:id="11986" w:name="_Toc410909476"/>
      <w:bookmarkStart w:id="11987" w:name="_Toc410908306"/>
      <w:bookmarkStart w:id="11988" w:name="_Toc410909817"/>
      <w:bookmarkStart w:id="11989" w:name="_Toc410911049"/>
      <w:bookmarkStart w:id="11990" w:name="_Toc410911322"/>
      <w:bookmarkStart w:id="11991" w:name="_Toc410911905"/>
      <w:bookmarkStart w:id="11992" w:name="_Toc410914819"/>
      <w:bookmarkStart w:id="11993" w:name="_Toc410916100"/>
      <w:bookmarkStart w:id="11994" w:name="_Toc410916951"/>
      <w:bookmarkStart w:id="11995" w:name="_Toc410917223"/>
      <w:bookmarkStart w:id="11996" w:name="_Toc410904607"/>
      <w:bookmarkStart w:id="11997" w:name="_Toc410905203"/>
      <w:bookmarkStart w:id="11998" w:name="_Toc410905908"/>
      <w:bookmarkStart w:id="11999" w:name="_Toc410906930"/>
      <w:bookmarkStart w:id="12000" w:name="_Toc410907105"/>
      <w:bookmarkStart w:id="12001" w:name="_Toc410907378"/>
      <w:bookmarkStart w:id="12002" w:name="_Toc410907522"/>
      <w:bookmarkStart w:id="12003" w:name="_Toc410907795"/>
      <w:bookmarkStart w:id="12004" w:name="_Toc410903352"/>
      <w:bookmarkStart w:id="12005" w:name="_Toc410908185"/>
      <w:bookmarkStart w:id="12006" w:name="_Toc410908677"/>
      <w:bookmarkStart w:id="12007" w:name="_Toc410908931"/>
      <w:bookmarkStart w:id="12008" w:name="_Toc410909204"/>
      <w:bookmarkStart w:id="12009" w:name="_Toc410909477"/>
      <w:bookmarkStart w:id="12010" w:name="_Toc410908307"/>
      <w:bookmarkStart w:id="12011" w:name="_Toc410909818"/>
      <w:bookmarkStart w:id="12012" w:name="_Toc410911050"/>
      <w:bookmarkStart w:id="12013" w:name="_Toc410911323"/>
      <w:bookmarkStart w:id="12014" w:name="_Toc410911906"/>
      <w:bookmarkStart w:id="12015" w:name="_Toc410914820"/>
      <w:bookmarkStart w:id="12016" w:name="_Toc410916101"/>
      <w:bookmarkStart w:id="12017" w:name="_Toc410916952"/>
      <w:bookmarkStart w:id="12018" w:name="_Toc410917224"/>
      <w:bookmarkStart w:id="12019" w:name="_Toc410904608"/>
      <w:bookmarkStart w:id="12020" w:name="_Toc410905204"/>
      <w:bookmarkStart w:id="12021" w:name="_Toc410905909"/>
      <w:bookmarkStart w:id="12022" w:name="_Toc410906931"/>
      <w:bookmarkStart w:id="12023" w:name="_Toc410907106"/>
      <w:bookmarkStart w:id="12024" w:name="_Toc410907379"/>
      <w:bookmarkStart w:id="12025" w:name="_Toc410907523"/>
      <w:bookmarkStart w:id="12026" w:name="_Toc410907796"/>
      <w:bookmarkStart w:id="12027" w:name="_Toc410903353"/>
      <w:bookmarkStart w:id="12028" w:name="_Toc410908186"/>
      <w:bookmarkStart w:id="12029" w:name="_Toc410908678"/>
      <w:bookmarkStart w:id="12030" w:name="_Toc410908932"/>
      <w:bookmarkStart w:id="12031" w:name="_Toc410909205"/>
      <w:bookmarkStart w:id="12032" w:name="_Toc410909478"/>
      <w:bookmarkStart w:id="12033" w:name="_Toc410908308"/>
      <w:bookmarkStart w:id="12034" w:name="_Toc410909819"/>
      <w:bookmarkStart w:id="12035" w:name="_Toc410911051"/>
      <w:bookmarkStart w:id="12036" w:name="_Toc410911324"/>
      <w:bookmarkStart w:id="12037" w:name="_Toc410911907"/>
      <w:bookmarkStart w:id="12038" w:name="_Toc410914821"/>
      <w:bookmarkStart w:id="12039" w:name="_Toc410916102"/>
      <w:bookmarkStart w:id="12040" w:name="_Toc410916953"/>
      <w:bookmarkStart w:id="12041" w:name="_Toc410917225"/>
      <w:bookmarkStart w:id="12042" w:name="_Toc410904609"/>
      <w:bookmarkStart w:id="12043" w:name="_Toc410905205"/>
      <w:bookmarkStart w:id="12044" w:name="_Toc410905910"/>
      <w:bookmarkStart w:id="12045" w:name="_Toc410906932"/>
      <w:bookmarkStart w:id="12046" w:name="_Toc410907107"/>
      <w:bookmarkStart w:id="12047" w:name="_Toc410907380"/>
      <w:bookmarkStart w:id="12048" w:name="_Toc410907524"/>
      <w:bookmarkStart w:id="12049" w:name="_Toc410907797"/>
      <w:bookmarkStart w:id="12050" w:name="_Toc410903354"/>
      <w:bookmarkStart w:id="12051" w:name="_Toc410908187"/>
      <w:bookmarkStart w:id="12052" w:name="_Toc410908679"/>
      <w:bookmarkStart w:id="12053" w:name="_Toc410908933"/>
      <w:bookmarkStart w:id="12054" w:name="_Toc410909206"/>
      <w:bookmarkStart w:id="12055" w:name="_Toc410909479"/>
      <w:bookmarkStart w:id="12056" w:name="_Toc410908310"/>
      <w:bookmarkStart w:id="12057" w:name="_Toc410909820"/>
      <w:bookmarkStart w:id="12058" w:name="_Toc410911052"/>
      <w:bookmarkStart w:id="12059" w:name="_Toc410911325"/>
      <w:bookmarkStart w:id="12060" w:name="_Toc410911908"/>
      <w:bookmarkStart w:id="12061" w:name="_Toc410914822"/>
      <w:bookmarkStart w:id="12062" w:name="_Toc410916103"/>
      <w:bookmarkStart w:id="12063" w:name="_Toc410916954"/>
      <w:bookmarkStart w:id="12064" w:name="_Toc410917226"/>
      <w:bookmarkStart w:id="12065" w:name="_Toc410904610"/>
      <w:bookmarkStart w:id="12066" w:name="_Toc410905206"/>
      <w:bookmarkStart w:id="12067" w:name="_Toc410905911"/>
      <w:bookmarkStart w:id="12068" w:name="_Toc410906933"/>
      <w:bookmarkStart w:id="12069" w:name="_Toc410907108"/>
      <w:bookmarkStart w:id="12070" w:name="_Toc410907381"/>
      <w:bookmarkStart w:id="12071" w:name="_Toc410907525"/>
      <w:bookmarkStart w:id="12072" w:name="_Toc410907798"/>
      <w:bookmarkStart w:id="12073" w:name="_Toc410903355"/>
      <w:bookmarkStart w:id="12074" w:name="_Toc410908188"/>
      <w:bookmarkStart w:id="12075" w:name="_Toc410908680"/>
      <w:bookmarkStart w:id="12076" w:name="_Toc410908934"/>
      <w:bookmarkStart w:id="12077" w:name="_Toc410909207"/>
      <w:bookmarkStart w:id="12078" w:name="_Toc410909480"/>
      <w:bookmarkStart w:id="12079" w:name="_Toc410908311"/>
      <w:bookmarkStart w:id="12080" w:name="_Toc410909821"/>
      <w:bookmarkStart w:id="12081" w:name="_Toc410911053"/>
      <w:bookmarkStart w:id="12082" w:name="_Toc410911326"/>
      <w:bookmarkStart w:id="12083" w:name="_Toc410911909"/>
      <w:bookmarkStart w:id="12084" w:name="_Toc410914823"/>
      <w:bookmarkStart w:id="12085" w:name="_Toc410916104"/>
      <w:bookmarkStart w:id="12086" w:name="_Toc410916955"/>
      <w:bookmarkStart w:id="12087" w:name="_Toc410917227"/>
      <w:bookmarkStart w:id="12088" w:name="_Toc410904611"/>
      <w:bookmarkStart w:id="12089" w:name="_Toc410905207"/>
      <w:bookmarkStart w:id="12090" w:name="_Toc410905912"/>
      <w:bookmarkStart w:id="12091" w:name="_Toc410906934"/>
      <w:bookmarkStart w:id="12092" w:name="_Toc410907109"/>
      <w:bookmarkStart w:id="12093" w:name="_Toc410907382"/>
      <w:bookmarkStart w:id="12094" w:name="_Toc410907526"/>
      <w:bookmarkStart w:id="12095" w:name="_Toc410907799"/>
      <w:bookmarkStart w:id="12096" w:name="_Toc410903356"/>
      <w:bookmarkStart w:id="12097" w:name="_Toc410908189"/>
      <w:bookmarkStart w:id="12098" w:name="_Toc410908681"/>
      <w:bookmarkStart w:id="12099" w:name="_Toc410908935"/>
      <w:bookmarkStart w:id="12100" w:name="_Toc410909208"/>
      <w:bookmarkStart w:id="12101" w:name="_Toc410909481"/>
      <w:bookmarkStart w:id="12102" w:name="_Toc410908312"/>
      <w:bookmarkStart w:id="12103" w:name="_Toc410909822"/>
      <w:bookmarkStart w:id="12104" w:name="_Toc410911054"/>
      <w:bookmarkStart w:id="12105" w:name="_Toc410911327"/>
      <w:bookmarkStart w:id="12106" w:name="_Toc410911910"/>
      <w:bookmarkStart w:id="12107" w:name="_Toc410914824"/>
      <w:bookmarkStart w:id="12108" w:name="_Toc410916105"/>
      <w:bookmarkStart w:id="12109" w:name="_Toc410916956"/>
      <w:bookmarkStart w:id="12110" w:name="_Toc410917228"/>
      <w:bookmarkStart w:id="12111" w:name="_Toc410904612"/>
      <w:bookmarkStart w:id="12112" w:name="_Toc410905208"/>
      <w:bookmarkStart w:id="12113" w:name="_Toc410905913"/>
      <w:bookmarkStart w:id="12114" w:name="_Toc410906935"/>
      <w:bookmarkStart w:id="12115" w:name="_Toc410907110"/>
      <w:bookmarkStart w:id="12116" w:name="_Toc410907383"/>
      <w:bookmarkStart w:id="12117" w:name="_Toc410907527"/>
      <w:bookmarkStart w:id="12118" w:name="_Toc410907800"/>
      <w:bookmarkStart w:id="12119" w:name="_Toc410903357"/>
      <w:bookmarkStart w:id="12120" w:name="_Toc410908190"/>
      <w:bookmarkStart w:id="12121" w:name="_Toc410908682"/>
      <w:bookmarkStart w:id="12122" w:name="_Toc410908936"/>
      <w:bookmarkStart w:id="12123" w:name="_Toc410909209"/>
      <w:bookmarkStart w:id="12124" w:name="_Toc410909482"/>
      <w:bookmarkStart w:id="12125" w:name="_Toc410908313"/>
      <w:bookmarkStart w:id="12126" w:name="_Toc410909823"/>
      <w:bookmarkStart w:id="12127" w:name="_Toc410911055"/>
      <w:bookmarkStart w:id="12128" w:name="_Toc410911328"/>
      <w:bookmarkStart w:id="12129" w:name="_Toc410911911"/>
      <w:bookmarkStart w:id="12130" w:name="_Toc410914825"/>
      <w:bookmarkStart w:id="12131" w:name="_Toc410916106"/>
      <w:bookmarkStart w:id="12132" w:name="_Toc410916957"/>
      <w:bookmarkStart w:id="12133" w:name="_Toc410917229"/>
      <w:bookmarkStart w:id="12134" w:name="_Toc410904613"/>
      <w:bookmarkStart w:id="12135" w:name="_Toc410905209"/>
      <w:bookmarkStart w:id="12136" w:name="_Toc410905914"/>
      <w:bookmarkStart w:id="12137" w:name="_Toc410906936"/>
      <w:bookmarkStart w:id="12138" w:name="_Toc410907111"/>
      <w:bookmarkStart w:id="12139" w:name="_Toc410907384"/>
      <w:bookmarkStart w:id="12140" w:name="_Toc410907528"/>
      <w:bookmarkStart w:id="12141" w:name="_Toc410907801"/>
      <w:bookmarkStart w:id="12142" w:name="_Toc410903358"/>
      <w:bookmarkStart w:id="12143" w:name="_Toc410908191"/>
      <w:bookmarkStart w:id="12144" w:name="_Toc410908683"/>
      <w:bookmarkStart w:id="12145" w:name="_Toc410908937"/>
      <w:bookmarkStart w:id="12146" w:name="_Toc410909210"/>
      <w:bookmarkStart w:id="12147" w:name="_Toc410909483"/>
      <w:bookmarkStart w:id="12148" w:name="_Toc410908314"/>
      <w:bookmarkStart w:id="12149" w:name="_Toc410909756"/>
      <w:bookmarkStart w:id="12150" w:name="_Toc410909824"/>
      <w:bookmarkStart w:id="12151" w:name="_Toc410911056"/>
      <w:bookmarkStart w:id="12152" w:name="_Toc410911329"/>
      <w:bookmarkStart w:id="12153" w:name="_Toc410911912"/>
      <w:bookmarkStart w:id="12154" w:name="_Toc410914826"/>
      <w:bookmarkStart w:id="12155" w:name="_Toc410916107"/>
      <w:bookmarkStart w:id="12156" w:name="_Toc410916958"/>
      <w:bookmarkStart w:id="12157" w:name="_Toc410917230"/>
      <w:bookmarkStart w:id="12158" w:name="_Toc410904614"/>
      <w:bookmarkStart w:id="12159" w:name="_Toc410905210"/>
      <w:bookmarkStart w:id="12160" w:name="_Toc410905915"/>
      <w:bookmarkStart w:id="12161" w:name="_Toc410906937"/>
      <w:bookmarkStart w:id="12162" w:name="_Toc410907112"/>
      <w:bookmarkStart w:id="12163" w:name="_Toc410907385"/>
      <w:bookmarkStart w:id="12164" w:name="_Toc410907529"/>
      <w:bookmarkStart w:id="12165" w:name="_Toc410907802"/>
      <w:bookmarkStart w:id="12166" w:name="_Toc410903359"/>
      <w:bookmarkStart w:id="12167" w:name="_Toc410908192"/>
      <w:bookmarkStart w:id="12168" w:name="_Toc410908684"/>
      <w:bookmarkStart w:id="12169" w:name="_Toc410908938"/>
      <w:bookmarkStart w:id="12170" w:name="_Toc410909211"/>
      <w:bookmarkStart w:id="12171" w:name="_Toc410909484"/>
      <w:bookmarkStart w:id="12172" w:name="_Toc410908315"/>
      <w:bookmarkStart w:id="12173" w:name="_Toc410909825"/>
      <w:bookmarkStart w:id="12174" w:name="_Toc410911057"/>
      <w:bookmarkStart w:id="12175" w:name="_Toc410911330"/>
      <w:bookmarkStart w:id="12176" w:name="_Toc410911913"/>
      <w:bookmarkStart w:id="12177" w:name="_Toc410914827"/>
      <w:bookmarkStart w:id="12178" w:name="_Toc410916108"/>
      <w:bookmarkStart w:id="12179" w:name="_Toc410916959"/>
      <w:bookmarkStart w:id="12180" w:name="_Toc410917231"/>
      <w:bookmarkStart w:id="12181" w:name="_Toc410904615"/>
      <w:bookmarkStart w:id="12182" w:name="_Toc410905211"/>
      <w:bookmarkStart w:id="12183" w:name="_Toc410905916"/>
      <w:bookmarkStart w:id="12184" w:name="_Toc410906938"/>
      <w:bookmarkStart w:id="12185" w:name="_Toc410907113"/>
      <w:bookmarkStart w:id="12186" w:name="_Toc410907386"/>
      <w:bookmarkStart w:id="12187" w:name="_Toc410907530"/>
      <w:bookmarkStart w:id="12188" w:name="_Toc410907803"/>
      <w:bookmarkStart w:id="12189" w:name="_Toc410903360"/>
      <w:bookmarkStart w:id="12190" w:name="_Toc410908193"/>
      <w:bookmarkStart w:id="12191" w:name="_Toc410908685"/>
      <w:bookmarkStart w:id="12192" w:name="_Toc410908939"/>
      <w:bookmarkStart w:id="12193" w:name="_Toc410909212"/>
      <w:bookmarkStart w:id="12194" w:name="_Toc410909485"/>
      <w:bookmarkStart w:id="12195" w:name="_Toc410908316"/>
      <w:bookmarkStart w:id="12196" w:name="_Toc410909826"/>
      <w:bookmarkStart w:id="12197" w:name="_Toc410911058"/>
      <w:bookmarkStart w:id="12198" w:name="_Toc410911331"/>
      <w:bookmarkStart w:id="12199" w:name="_Toc410911914"/>
      <w:bookmarkStart w:id="12200" w:name="_Toc410914828"/>
      <w:bookmarkStart w:id="12201" w:name="_Toc410916109"/>
      <w:bookmarkStart w:id="12202" w:name="_Toc410916960"/>
      <w:bookmarkStart w:id="12203" w:name="_Toc410917232"/>
      <w:bookmarkStart w:id="12204" w:name="_Toc410904616"/>
      <w:bookmarkStart w:id="12205" w:name="_Toc410905212"/>
      <w:bookmarkStart w:id="12206" w:name="_Toc410905917"/>
      <w:bookmarkStart w:id="12207" w:name="_Toc410906939"/>
      <w:bookmarkStart w:id="12208" w:name="_Toc410907114"/>
      <w:bookmarkStart w:id="12209" w:name="_Toc410907387"/>
      <w:bookmarkStart w:id="12210" w:name="_Toc410907531"/>
      <w:bookmarkStart w:id="12211" w:name="_Toc410907804"/>
      <w:bookmarkStart w:id="12212" w:name="_Toc410903361"/>
      <w:bookmarkStart w:id="12213" w:name="_Toc410908194"/>
      <w:bookmarkStart w:id="12214" w:name="_Toc410908686"/>
      <w:bookmarkStart w:id="12215" w:name="_Toc410908940"/>
      <w:bookmarkStart w:id="12216" w:name="_Toc410909213"/>
      <w:bookmarkStart w:id="12217" w:name="_Toc410909486"/>
      <w:bookmarkStart w:id="12218" w:name="_Toc410908317"/>
      <w:bookmarkStart w:id="12219" w:name="_Toc410909827"/>
      <w:bookmarkStart w:id="12220" w:name="_Toc410911059"/>
      <w:bookmarkStart w:id="12221" w:name="_Toc410911332"/>
      <w:bookmarkStart w:id="12222" w:name="_Toc410911915"/>
      <w:bookmarkStart w:id="12223" w:name="_Toc410914829"/>
      <w:bookmarkStart w:id="12224" w:name="_Toc410916110"/>
      <w:bookmarkStart w:id="12225" w:name="_Toc410916689"/>
      <w:bookmarkStart w:id="12226" w:name="_Toc410916961"/>
      <w:bookmarkStart w:id="12227" w:name="_Toc410917233"/>
      <w:bookmarkStart w:id="12228" w:name="_Toc410904617"/>
      <w:bookmarkStart w:id="12229" w:name="_Toc410905213"/>
      <w:bookmarkStart w:id="12230" w:name="_Toc410905918"/>
      <w:bookmarkStart w:id="12231" w:name="_Toc410906940"/>
      <w:bookmarkStart w:id="12232" w:name="_Toc410907115"/>
      <w:bookmarkStart w:id="12233" w:name="_Toc410907388"/>
      <w:bookmarkStart w:id="12234" w:name="_Toc410907532"/>
      <w:bookmarkStart w:id="12235" w:name="_Toc410907805"/>
      <w:bookmarkStart w:id="12236" w:name="_Toc410903362"/>
      <w:bookmarkStart w:id="12237" w:name="_Toc410908195"/>
      <w:bookmarkStart w:id="12238" w:name="_Toc410908687"/>
      <w:bookmarkStart w:id="12239" w:name="_Toc410908941"/>
      <w:bookmarkStart w:id="12240" w:name="_Toc410909214"/>
      <w:bookmarkStart w:id="12241" w:name="_Toc410909487"/>
      <w:bookmarkStart w:id="12242" w:name="_Toc410908318"/>
      <w:bookmarkStart w:id="12243" w:name="_Toc410909828"/>
      <w:bookmarkStart w:id="12244" w:name="_Toc410911060"/>
      <w:bookmarkStart w:id="12245" w:name="_Toc410911333"/>
      <w:bookmarkStart w:id="12246" w:name="_Toc410911916"/>
      <w:bookmarkStart w:id="12247" w:name="_Toc410914830"/>
      <w:bookmarkStart w:id="12248" w:name="_Toc410916111"/>
      <w:bookmarkStart w:id="12249" w:name="_Toc410916690"/>
      <w:bookmarkStart w:id="12250" w:name="_Toc410916962"/>
      <w:bookmarkStart w:id="12251" w:name="_Toc410917234"/>
      <w:bookmarkStart w:id="12252" w:name="_Toc410903299"/>
      <w:bookmarkStart w:id="12253" w:name="_Toc410904618"/>
      <w:bookmarkStart w:id="12254" w:name="_Toc410905214"/>
      <w:bookmarkStart w:id="12255" w:name="_Toc410905919"/>
      <w:bookmarkStart w:id="12256" w:name="_Toc410906941"/>
      <w:bookmarkStart w:id="12257" w:name="_Toc410907116"/>
      <w:bookmarkStart w:id="12258" w:name="_Toc410907389"/>
      <w:bookmarkStart w:id="12259" w:name="_Toc410907533"/>
      <w:bookmarkStart w:id="12260" w:name="_Toc410907806"/>
      <w:bookmarkStart w:id="12261" w:name="_Toc410903363"/>
      <w:bookmarkStart w:id="12262" w:name="_Toc410908196"/>
      <w:bookmarkStart w:id="12263" w:name="_Toc410908688"/>
      <w:bookmarkStart w:id="12264" w:name="_Toc410908942"/>
      <w:bookmarkStart w:id="12265" w:name="_Toc410909215"/>
      <w:bookmarkStart w:id="12266" w:name="_Toc410909488"/>
      <w:bookmarkStart w:id="12267" w:name="_Toc410908319"/>
      <w:bookmarkStart w:id="12268" w:name="_Toc410909829"/>
      <w:bookmarkStart w:id="12269" w:name="_Toc410911061"/>
      <w:bookmarkStart w:id="12270" w:name="_Toc410911334"/>
      <w:bookmarkStart w:id="12271" w:name="_Toc410911917"/>
      <w:bookmarkStart w:id="12272" w:name="_Toc410914831"/>
      <w:bookmarkStart w:id="12273" w:name="_Toc410916112"/>
      <w:bookmarkStart w:id="12274" w:name="_Toc410916691"/>
      <w:bookmarkStart w:id="12275" w:name="_Toc410916963"/>
      <w:bookmarkStart w:id="12276" w:name="_Toc410917235"/>
      <w:bookmarkStart w:id="12277" w:name="_Toc410903300"/>
      <w:bookmarkStart w:id="12278" w:name="_Toc410904619"/>
      <w:bookmarkStart w:id="12279" w:name="_Toc410905215"/>
      <w:bookmarkStart w:id="12280" w:name="_Toc410905920"/>
      <w:bookmarkStart w:id="12281" w:name="_Toc410906942"/>
      <w:bookmarkStart w:id="12282" w:name="_Toc410907117"/>
      <w:bookmarkStart w:id="12283" w:name="_Toc410907390"/>
      <w:bookmarkStart w:id="12284" w:name="_Toc410907534"/>
      <w:bookmarkStart w:id="12285" w:name="_Toc410907807"/>
      <w:bookmarkStart w:id="12286" w:name="_Toc410903364"/>
      <w:bookmarkStart w:id="12287" w:name="_Toc410908197"/>
      <w:bookmarkStart w:id="12288" w:name="_Toc410908689"/>
      <w:bookmarkStart w:id="12289" w:name="_Toc410908943"/>
      <w:bookmarkStart w:id="12290" w:name="_Toc410909216"/>
      <w:bookmarkStart w:id="12291" w:name="_Toc410909489"/>
      <w:bookmarkStart w:id="12292" w:name="_Toc410908320"/>
      <w:bookmarkStart w:id="12293" w:name="_Toc410909830"/>
      <w:bookmarkStart w:id="12294" w:name="_Toc410911062"/>
      <w:bookmarkStart w:id="12295" w:name="_Toc410911335"/>
      <w:bookmarkStart w:id="12296" w:name="_Toc410911918"/>
      <w:bookmarkStart w:id="12297" w:name="_Toc410914832"/>
      <w:bookmarkStart w:id="12298" w:name="_Toc410916113"/>
      <w:bookmarkStart w:id="12299" w:name="_Toc410916692"/>
      <w:bookmarkStart w:id="12300" w:name="_Toc410916964"/>
      <w:bookmarkStart w:id="12301" w:name="_Toc410917236"/>
      <w:bookmarkStart w:id="12302" w:name="_Toc410903301"/>
      <w:bookmarkStart w:id="12303" w:name="_Toc410904620"/>
      <w:bookmarkStart w:id="12304" w:name="_Toc410905216"/>
      <w:bookmarkStart w:id="12305" w:name="_Toc410905921"/>
      <w:bookmarkStart w:id="12306" w:name="_Toc410906943"/>
      <w:bookmarkStart w:id="12307" w:name="_Toc410907118"/>
      <w:bookmarkStart w:id="12308" w:name="_Toc410907391"/>
      <w:bookmarkStart w:id="12309" w:name="_Toc410907535"/>
      <w:bookmarkStart w:id="12310" w:name="_Toc410907808"/>
      <w:bookmarkStart w:id="12311" w:name="_Toc410903365"/>
      <w:bookmarkStart w:id="12312" w:name="_Toc410908198"/>
      <w:bookmarkStart w:id="12313" w:name="_Toc410908690"/>
      <w:bookmarkStart w:id="12314" w:name="_Toc410908944"/>
      <w:bookmarkStart w:id="12315" w:name="_Toc410909217"/>
      <w:bookmarkStart w:id="12316" w:name="_Toc410909490"/>
      <w:bookmarkStart w:id="12317" w:name="_Toc410908321"/>
      <w:bookmarkStart w:id="12318" w:name="_Toc410909831"/>
      <w:bookmarkStart w:id="12319" w:name="_Toc410911063"/>
      <w:bookmarkStart w:id="12320" w:name="_Toc410911336"/>
      <w:bookmarkStart w:id="12321" w:name="_Toc410911919"/>
      <w:bookmarkStart w:id="12322" w:name="_Toc410914833"/>
      <w:bookmarkStart w:id="12323" w:name="_Toc410916114"/>
      <w:bookmarkStart w:id="12324" w:name="_Toc410916693"/>
      <w:bookmarkStart w:id="12325" w:name="_Toc410916965"/>
      <w:bookmarkStart w:id="12326" w:name="_Toc410917237"/>
      <w:bookmarkStart w:id="12327" w:name="_Toc410903302"/>
      <w:bookmarkStart w:id="12328" w:name="_Toc410904621"/>
      <w:bookmarkStart w:id="12329" w:name="_Toc410905217"/>
      <w:bookmarkStart w:id="12330" w:name="_Toc410905922"/>
      <w:bookmarkStart w:id="12331" w:name="_Toc410906944"/>
      <w:bookmarkStart w:id="12332" w:name="_Toc410907119"/>
      <w:bookmarkStart w:id="12333" w:name="_Toc410907392"/>
      <w:bookmarkStart w:id="12334" w:name="_Toc410907536"/>
      <w:bookmarkStart w:id="12335" w:name="_Toc410907809"/>
      <w:bookmarkStart w:id="12336" w:name="_Toc410903366"/>
      <w:bookmarkStart w:id="12337" w:name="_Toc410908199"/>
      <w:bookmarkStart w:id="12338" w:name="_Toc410908691"/>
      <w:bookmarkStart w:id="12339" w:name="_Toc410908945"/>
      <w:bookmarkStart w:id="12340" w:name="_Toc410909218"/>
      <w:bookmarkStart w:id="12341" w:name="_Toc410909491"/>
      <w:bookmarkStart w:id="12342" w:name="_Toc410908322"/>
      <w:bookmarkStart w:id="12343" w:name="_Toc410909832"/>
      <w:bookmarkStart w:id="12344" w:name="_Toc410911064"/>
      <w:bookmarkStart w:id="12345" w:name="_Toc410911337"/>
      <w:bookmarkStart w:id="12346" w:name="_Toc410911920"/>
      <w:bookmarkStart w:id="12347" w:name="_Toc410914834"/>
      <w:bookmarkStart w:id="12348" w:name="_Toc410916115"/>
      <w:bookmarkStart w:id="12349" w:name="_Toc410916694"/>
      <w:bookmarkStart w:id="12350" w:name="_Toc410916966"/>
      <w:bookmarkStart w:id="12351" w:name="_Toc410917238"/>
      <w:bookmarkStart w:id="12352" w:name="_Toc410903303"/>
      <w:bookmarkStart w:id="12353" w:name="_Toc410904622"/>
      <w:bookmarkStart w:id="12354" w:name="_Toc410905218"/>
      <w:bookmarkStart w:id="12355" w:name="_Toc410905923"/>
      <w:bookmarkStart w:id="12356" w:name="_Toc410906945"/>
      <w:bookmarkStart w:id="12357" w:name="_Toc410907120"/>
      <w:bookmarkStart w:id="12358" w:name="_Toc410907393"/>
      <w:bookmarkStart w:id="12359" w:name="_Toc410907537"/>
      <w:bookmarkStart w:id="12360" w:name="_Toc410907810"/>
      <w:bookmarkStart w:id="12361" w:name="_Toc410903367"/>
      <w:bookmarkStart w:id="12362" w:name="_Toc410908200"/>
      <w:bookmarkStart w:id="12363" w:name="_Toc410908692"/>
      <w:bookmarkStart w:id="12364" w:name="_Toc410908946"/>
      <w:bookmarkStart w:id="12365" w:name="_Toc410909219"/>
      <w:bookmarkStart w:id="12366" w:name="_Toc410909492"/>
      <w:bookmarkStart w:id="12367" w:name="_Toc410908323"/>
      <w:bookmarkStart w:id="12368" w:name="_Toc410909833"/>
      <w:bookmarkStart w:id="12369" w:name="_Toc410911065"/>
      <w:bookmarkStart w:id="12370" w:name="_Toc410911338"/>
      <w:bookmarkStart w:id="12371" w:name="_Toc410911921"/>
      <w:bookmarkStart w:id="12372" w:name="_Toc410914835"/>
      <w:bookmarkStart w:id="12373" w:name="_Toc410916116"/>
      <w:bookmarkStart w:id="12374" w:name="_Toc410916695"/>
      <w:bookmarkStart w:id="12375" w:name="_Toc410916967"/>
      <w:bookmarkStart w:id="12376" w:name="_Toc410917239"/>
      <w:bookmarkStart w:id="12377" w:name="_Toc410903304"/>
      <w:bookmarkStart w:id="12378" w:name="_Toc410904623"/>
      <w:bookmarkStart w:id="12379" w:name="_Toc410905219"/>
      <w:bookmarkStart w:id="12380" w:name="_Toc410905924"/>
      <w:bookmarkStart w:id="12381" w:name="_Toc410906946"/>
      <w:bookmarkStart w:id="12382" w:name="_Toc410907121"/>
      <w:bookmarkStart w:id="12383" w:name="_Toc410907394"/>
      <w:bookmarkStart w:id="12384" w:name="_Toc410907538"/>
      <w:bookmarkStart w:id="12385" w:name="_Toc410907811"/>
      <w:bookmarkStart w:id="12386" w:name="_Toc410903368"/>
      <w:bookmarkStart w:id="12387" w:name="_Toc410908201"/>
      <w:bookmarkStart w:id="12388" w:name="_Toc410908693"/>
      <w:bookmarkStart w:id="12389" w:name="_Toc410908947"/>
      <w:bookmarkStart w:id="12390" w:name="_Toc410909220"/>
      <w:bookmarkStart w:id="12391" w:name="_Toc410909493"/>
      <w:bookmarkStart w:id="12392" w:name="_Toc410908324"/>
      <w:bookmarkStart w:id="12393" w:name="_Toc410909834"/>
      <w:bookmarkStart w:id="12394" w:name="_Toc410911066"/>
      <w:bookmarkStart w:id="12395" w:name="_Toc410911339"/>
      <w:bookmarkStart w:id="12396" w:name="_Toc410911922"/>
      <w:bookmarkStart w:id="12397" w:name="_Toc410914836"/>
      <w:bookmarkStart w:id="12398" w:name="_Toc410916117"/>
      <w:bookmarkStart w:id="12399" w:name="_Toc410916696"/>
      <w:bookmarkStart w:id="12400" w:name="_Toc410916968"/>
      <w:bookmarkStart w:id="12401" w:name="_Toc410917240"/>
      <w:bookmarkStart w:id="12402" w:name="_Toc410904624"/>
      <w:bookmarkStart w:id="12403" w:name="_Toc410905220"/>
      <w:bookmarkStart w:id="12404" w:name="_Toc410905925"/>
      <w:bookmarkStart w:id="12405" w:name="_Toc410906947"/>
      <w:bookmarkStart w:id="12406" w:name="_Toc410907122"/>
      <w:bookmarkStart w:id="12407" w:name="_Toc410907395"/>
      <w:bookmarkStart w:id="12408" w:name="_Toc410907539"/>
      <w:bookmarkStart w:id="12409" w:name="_Toc410907812"/>
      <w:bookmarkStart w:id="12410" w:name="_Toc410903369"/>
      <w:bookmarkStart w:id="12411" w:name="_Toc410908202"/>
      <w:bookmarkStart w:id="12412" w:name="_Toc410908694"/>
      <w:bookmarkStart w:id="12413" w:name="_Toc410908948"/>
      <w:bookmarkStart w:id="12414" w:name="_Toc410909221"/>
      <w:bookmarkStart w:id="12415" w:name="_Toc410909494"/>
      <w:bookmarkStart w:id="12416" w:name="_Toc410908325"/>
      <w:bookmarkStart w:id="12417" w:name="_Toc410909835"/>
      <w:bookmarkStart w:id="12418" w:name="_Toc410911067"/>
      <w:bookmarkStart w:id="12419" w:name="_Toc410911340"/>
      <w:bookmarkStart w:id="12420" w:name="_Toc410911923"/>
      <w:bookmarkStart w:id="12421" w:name="_Toc410914837"/>
      <w:bookmarkStart w:id="12422" w:name="_Toc410916118"/>
      <w:bookmarkStart w:id="12423" w:name="_Toc410916697"/>
      <w:bookmarkStart w:id="12424" w:name="_Toc410916969"/>
      <w:bookmarkStart w:id="12425" w:name="_Toc410917241"/>
      <w:bookmarkStart w:id="12426" w:name="_Toc410904625"/>
      <w:bookmarkStart w:id="12427" w:name="_Toc410905221"/>
      <w:bookmarkStart w:id="12428" w:name="_Toc410905926"/>
      <w:bookmarkStart w:id="12429" w:name="_Toc410906948"/>
      <w:bookmarkStart w:id="12430" w:name="_Toc410907123"/>
      <w:bookmarkStart w:id="12431" w:name="_Toc410907396"/>
      <w:bookmarkStart w:id="12432" w:name="_Toc410907540"/>
      <w:bookmarkStart w:id="12433" w:name="_Toc410907813"/>
      <w:bookmarkStart w:id="12434" w:name="_Toc410903370"/>
      <w:bookmarkStart w:id="12435" w:name="_Toc410908203"/>
      <w:bookmarkStart w:id="12436" w:name="_Toc410908695"/>
      <w:bookmarkStart w:id="12437" w:name="_Toc410908949"/>
      <w:bookmarkStart w:id="12438" w:name="_Toc410909222"/>
      <w:bookmarkStart w:id="12439" w:name="_Toc410909495"/>
      <w:bookmarkStart w:id="12440" w:name="_Toc410908326"/>
      <w:bookmarkStart w:id="12441" w:name="_Toc410909836"/>
      <w:bookmarkStart w:id="12442" w:name="_Toc410911068"/>
      <w:bookmarkStart w:id="12443" w:name="_Toc410911341"/>
      <w:bookmarkStart w:id="12444" w:name="_Toc410911924"/>
      <w:bookmarkStart w:id="12445" w:name="_Toc410914838"/>
      <w:bookmarkStart w:id="12446" w:name="_Toc410916119"/>
      <w:bookmarkStart w:id="12447" w:name="_Toc410916698"/>
      <w:bookmarkStart w:id="12448" w:name="_Toc410916970"/>
      <w:bookmarkStart w:id="12449" w:name="_Toc410917242"/>
      <w:bookmarkStart w:id="12450" w:name="_Toc410904626"/>
      <w:bookmarkStart w:id="12451" w:name="_Toc410905222"/>
      <w:bookmarkStart w:id="12452" w:name="_Toc410905927"/>
      <w:bookmarkStart w:id="12453" w:name="_Toc410906949"/>
      <w:bookmarkStart w:id="12454" w:name="_Toc410907124"/>
      <w:bookmarkStart w:id="12455" w:name="_Toc410907397"/>
      <w:bookmarkStart w:id="12456" w:name="_Toc410907541"/>
      <w:bookmarkStart w:id="12457" w:name="_Toc410907814"/>
      <w:bookmarkStart w:id="12458" w:name="_Toc410903371"/>
      <w:bookmarkStart w:id="12459" w:name="_Toc410908204"/>
      <w:bookmarkStart w:id="12460" w:name="_Toc410908696"/>
      <w:bookmarkStart w:id="12461" w:name="_Toc410908950"/>
      <w:bookmarkStart w:id="12462" w:name="_Toc410909223"/>
      <w:bookmarkStart w:id="12463" w:name="_Toc410909496"/>
      <w:bookmarkStart w:id="12464" w:name="_Toc410908327"/>
      <w:bookmarkStart w:id="12465" w:name="_Toc410909837"/>
      <w:bookmarkStart w:id="12466" w:name="_Toc410911069"/>
      <w:bookmarkStart w:id="12467" w:name="_Toc410911342"/>
      <w:bookmarkStart w:id="12468" w:name="_Toc410911925"/>
      <w:bookmarkStart w:id="12469" w:name="_Toc410914839"/>
      <w:bookmarkStart w:id="12470" w:name="_Toc410916120"/>
      <w:bookmarkStart w:id="12471" w:name="_Toc410916699"/>
      <w:bookmarkStart w:id="12472" w:name="_Toc410916971"/>
      <w:bookmarkStart w:id="12473" w:name="_Toc410917243"/>
      <w:bookmarkStart w:id="12474" w:name="_Toc410904627"/>
      <w:bookmarkStart w:id="12475" w:name="_Toc410905223"/>
      <w:bookmarkStart w:id="12476" w:name="_Toc410905928"/>
      <w:bookmarkStart w:id="12477" w:name="_Toc410906950"/>
      <w:bookmarkStart w:id="12478" w:name="_Toc410907125"/>
      <w:bookmarkStart w:id="12479" w:name="_Toc410907398"/>
      <w:bookmarkStart w:id="12480" w:name="_Toc410907542"/>
      <w:bookmarkStart w:id="12481" w:name="_Toc410907815"/>
      <w:bookmarkStart w:id="12482" w:name="_Toc410903372"/>
      <w:bookmarkStart w:id="12483" w:name="_Toc410908205"/>
      <w:bookmarkStart w:id="12484" w:name="_Toc410908697"/>
      <w:bookmarkStart w:id="12485" w:name="_Toc410908951"/>
      <w:bookmarkStart w:id="12486" w:name="_Toc410909224"/>
      <w:bookmarkStart w:id="12487" w:name="_Toc410909497"/>
      <w:bookmarkStart w:id="12488" w:name="_Toc410908328"/>
      <w:bookmarkStart w:id="12489" w:name="_Toc410909838"/>
      <w:bookmarkStart w:id="12490" w:name="_Toc410911070"/>
      <w:bookmarkStart w:id="12491" w:name="_Toc410911343"/>
      <w:bookmarkStart w:id="12492" w:name="_Toc410911926"/>
      <w:bookmarkStart w:id="12493" w:name="_Toc410914840"/>
      <w:bookmarkStart w:id="12494" w:name="_Toc410916121"/>
      <w:bookmarkStart w:id="12495" w:name="_Toc410916972"/>
      <w:bookmarkStart w:id="12496" w:name="_Toc410917244"/>
      <w:bookmarkStart w:id="12497" w:name="_Toc410904628"/>
      <w:bookmarkStart w:id="12498" w:name="_Toc410905224"/>
      <w:bookmarkStart w:id="12499" w:name="_Toc410905929"/>
      <w:bookmarkStart w:id="12500" w:name="_Toc410906951"/>
      <w:bookmarkStart w:id="12501" w:name="_Toc410907126"/>
      <w:bookmarkStart w:id="12502" w:name="_Toc410907399"/>
      <w:bookmarkStart w:id="12503" w:name="_Toc410907543"/>
      <w:bookmarkStart w:id="12504" w:name="_Toc410907816"/>
      <w:bookmarkStart w:id="12505" w:name="_Toc410903373"/>
      <w:bookmarkStart w:id="12506" w:name="_Toc410908206"/>
      <w:bookmarkStart w:id="12507" w:name="_Toc410908698"/>
      <w:bookmarkStart w:id="12508" w:name="_Toc410908952"/>
      <w:bookmarkStart w:id="12509" w:name="_Toc410909225"/>
      <w:bookmarkStart w:id="12510" w:name="_Toc410909498"/>
      <w:bookmarkStart w:id="12511" w:name="_Toc410908329"/>
      <w:bookmarkStart w:id="12512" w:name="_Toc410909839"/>
      <w:bookmarkStart w:id="12513" w:name="_Toc410911071"/>
      <w:bookmarkStart w:id="12514" w:name="_Toc410911344"/>
      <w:bookmarkStart w:id="12515" w:name="_Toc410911927"/>
      <w:bookmarkStart w:id="12516" w:name="_Toc410914841"/>
      <w:bookmarkStart w:id="12517" w:name="_Toc410916122"/>
      <w:bookmarkStart w:id="12518" w:name="_Toc410916973"/>
      <w:bookmarkStart w:id="12519" w:name="_Toc410917245"/>
      <w:bookmarkStart w:id="12520" w:name="_Toc410904629"/>
      <w:bookmarkStart w:id="12521" w:name="_Toc410905225"/>
      <w:bookmarkStart w:id="12522" w:name="_Toc410905930"/>
      <w:bookmarkStart w:id="12523" w:name="_Toc410906952"/>
      <w:bookmarkStart w:id="12524" w:name="_Toc410907127"/>
      <w:bookmarkStart w:id="12525" w:name="_Toc410907400"/>
      <w:bookmarkStart w:id="12526" w:name="_Toc410907544"/>
      <w:bookmarkStart w:id="12527" w:name="_Toc410907817"/>
      <w:bookmarkStart w:id="12528" w:name="_Toc410903374"/>
      <w:bookmarkStart w:id="12529" w:name="_Toc410908207"/>
      <w:bookmarkStart w:id="12530" w:name="_Toc410908699"/>
      <w:bookmarkStart w:id="12531" w:name="_Toc410908953"/>
      <w:bookmarkStart w:id="12532" w:name="_Toc410909226"/>
      <w:bookmarkStart w:id="12533" w:name="_Toc410909499"/>
      <w:bookmarkStart w:id="12534" w:name="_Toc410908330"/>
      <w:bookmarkStart w:id="12535" w:name="_Toc410909840"/>
      <w:bookmarkStart w:id="12536" w:name="_Toc410911072"/>
      <w:bookmarkStart w:id="12537" w:name="_Toc410911345"/>
      <w:bookmarkStart w:id="12538" w:name="_Toc410911928"/>
      <w:bookmarkStart w:id="12539" w:name="_Toc410914842"/>
      <w:bookmarkStart w:id="12540" w:name="_Toc410916123"/>
      <w:bookmarkStart w:id="12541" w:name="_Toc410916974"/>
      <w:bookmarkStart w:id="12542" w:name="_Toc410917246"/>
      <w:bookmarkStart w:id="12543" w:name="_Toc410904630"/>
      <w:bookmarkStart w:id="12544" w:name="_Toc410905226"/>
      <w:bookmarkStart w:id="12545" w:name="_Toc410905931"/>
      <w:bookmarkStart w:id="12546" w:name="_Toc410906953"/>
      <w:bookmarkStart w:id="12547" w:name="_Toc410907128"/>
      <w:bookmarkStart w:id="12548" w:name="_Toc410907401"/>
      <w:bookmarkStart w:id="12549" w:name="_Toc410907545"/>
      <w:bookmarkStart w:id="12550" w:name="_Toc410907818"/>
      <w:bookmarkStart w:id="12551" w:name="_Toc410903375"/>
      <w:bookmarkStart w:id="12552" w:name="_Toc410908208"/>
      <w:bookmarkStart w:id="12553" w:name="_Toc410908700"/>
      <w:bookmarkStart w:id="12554" w:name="_Toc410908954"/>
      <w:bookmarkStart w:id="12555" w:name="_Toc410909227"/>
      <w:bookmarkStart w:id="12556" w:name="_Toc410909500"/>
      <w:bookmarkStart w:id="12557" w:name="_Toc410908331"/>
      <w:bookmarkStart w:id="12558" w:name="_Toc410909841"/>
      <w:bookmarkStart w:id="12559" w:name="_Toc410911073"/>
      <w:bookmarkStart w:id="12560" w:name="_Toc410911346"/>
      <w:bookmarkStart w:id="12561" w:name="_Toc410911929"/>
      <w:bookmarkStart w:id="12562" w:name="_Toc410914843"/>
      <w:bookmarkStart w:id="12563" w:name="_Toc410916124"/>
      <w:bookmarkStart w:id="12564" w:name="_Toc410916975"/>
      <w:bookmarkStart w:id="12565" w:name="_Toc410917247"/>
      <w:bookmarkStart w:id="12566" w:name="_Toc410904631"/>
      <w:bookmarkStart w:id="12567" w:name="_Toc410905227"/>
      <w:bookmarkStart w:id="12568" w:name="_Toc410905932"/>
      <w:bookmarkStart w:id="12569" w:name="_Toc410906954"/>
      <w:bookmarkStart w:id="12570" w:name="_Toc410907129"/>
      <w:bookmarkStart w:id="12571" w:name="_Toc410907402"/>
      <w:bookmarkStart w:id="12572" w:name="_Toc410907546"/>
      <w:bookmarkStart w:id="12573" w:name="_Toc410907819"/>
      <w:bookmarkStart w:id="12574" w:name="_Toc410903376"/>
      <w:bookmarkStart w:id="12575" w:name="_Toc410908209"/>
      <w:bookmarkStart w:id="12576" w:name="_Toc410908701"/>
      <w:bookmarkStart w:id="12577" w:name="_Toc410908955"/>
      <w:bookmarkStart w:id="12578" w:name="_Toc410909228"/>
      <w:bookmarkStart w:id="12579" w:name="_Toc410909501"/>
      <w:bookmarkStart w:id="12580" w:name="_Toc410908332"/>
      <w:bookmarkStart w:id="12581" w:name="_Toc410909842"/>
      <w:bookmarkStart w:id="12582" w:name="_Toc410911074"/>
      <w:bookmarkStart w:id="12583" w:name="_Toc410911347"/>
      <w:bookmarkStart w:id="12584" w:name="_Toc410911930"/>
      <w:bookmarkStart w:id="12585" w:name="_Toc410914844"/>
      <w:bookmarkStart w:id="12586" w:name="_Toc410916125"/>
      <w:bookmarkStart w:id="12587" w:name="_Toc410916976"/>
      <w:bookmarkStart w:id="12588" w:name="_Toc410917248"/>
      <w:bookmarkStart w:id="12589" w:name="_Toc410904632"/>
      <w:bookmarkStart w:id="12590" w:name="_Toc410905228"/>
      <w:bookmarkStart w:id="12591" w:name="_Toc410905933"/>
      <w:bookmarkStart w:id="12592" w:name="_Toc410906955"/>
      <w:bookmarkStart w:id="12593" w:name="_Toc410907130"/>
      <w:bookmarkStart w:id="12594" w:name="_Toc410907403"/>
      <w:bookmarkStart w:id="12595" w:name="_Toc410907547"/>
      <w:bookmarkStart w:id="12596" w:name="_Toc410907820"/>
      <w:bookmarkStart w:id="12597" w:name="_Toc410903377"/>
      <w:bookmarkStart w:id="12598" w:name="_Toc410908210"/>
      <w:bookmarkStart w:id="12599" w:name="_Toc410908702"/>
      <w:bookmarkStart w:id="12600" w:name="_Toc410908956"/>
      <w:bookmarkStart w:id="12601" w:name="_Toc410909229"/>
      <w:bookmarkStart w:id="12602" w:name="_Toc410909502"/>
      <w:bookmarkStart w:id="12603" w:name="_Toc410908333"/>
      <w:bookmarkStart w:id="12604" w:name="_Toc410909843"/>
      <w:bookmarkStart w:id="12605" w:name="_Toc410911075"/>
      <w:bookmarkStart w:id="12606" w:name="_Toc410911348"/>
      <w:bookmarkStart w:id="12607" w:name="_Toc410911931"/>
      <w:bookmarkStart w:id="12608" w:name="_Toc410914845"/>
      <w:bookmarkStart w:id="12609" w:name="_Toc410916126"/>
      <w:bookmarkStart w:id="12610" w:name="_Toc410916977"/>
      <w:bookmarkStart w:id="12611" w:name="_Toc410917249"/>
      <w:bookmarkStart w:id="12612" w:name="_Toc410904633"/>
      <w:bookmarkStart w:id="12613" w:name="_Toc410905229"/>
      <w:bookmarkStart w:id="12614" w:name="_Toc410905934"/>
      <w:bookmarkStart w:id="12615" w:name="_Toc410906956"/>
      <w:bookmarkStart w:id="12616" w:name="_Toc410907131"/>
      <w:bookmarkStart w:id="12617" w:name="_Toc410907404"/>
      <w:bookmarkStart w:id="12618" w:name="_Toc410907548"/>
      <w:bookmarkStart w:id="12619" w:name="_Toc410907821"/>
      <w:bookmarkStart w:id="12620" w:name="_Toc410903378"/>
      <w:bookmarkStart w:id="12621" w:name="_Toc410908211"/>
      <w:bookmarkStart w:id="12622" w:name="_Toc410908703"/>
      <w:bookmarkStart w:id="12623" w:name="_Toc410908957"/>
      <w:bookmarkStart w:id="12624" w:name="_Toc410909230"/>
      <w:bookmarkStart w:id="12625" w:name="_Toc410909503"/>
      <w:bookmarkStart w:id="12626" w:name="_Toc410908334"/>
      <w:bookmarkStart w:id="12627" w:name="_Toc410909844"/>
      <w:bookmarkStart w:id="12628" w:name="_Toc410911076"/>
      <w:bookmarkStart w:id="12629" w:name="_Toc410911349"/>
      <w:bookmarkStart w:id="12630" w:name="_Toc410911932"/>
      <w:bookmarkStart w:id="12631" w:name="_Toc410914846"/>
      <w:bookmarkStart w:id="12632" w:name="_Toc410916127"/>
      <w:bookmarkStart w:id="12633" w:name="_Toc410916978"/>
      <w:bookmarkStart w:id="12634" w:name="_Toc410917250"/>
      <w:bookmarkStart w:id="12635" w:name="_Hlt266990369"/>
      <w:bookmarkStart w:id="12636" w:name="_Ref299200094"/>
      <w:bookmarkStart w:id="12637" w:name="_Toc368984349"/>
      <w:bookmarkStart w:id="12638" w:name="_Toc407714720"/>
      <w:bookmarkStart w:id="12639" w:name="_Toc407716885"/>
      <w:bookmarkStart w:id="12640" w:name="_Toc407723137"/>
      <w:bookmarkStart w:id="12641" w:name="_Toc407720567"/>
      <w:bookmarkStart w:id="12642" w:name="_Toc407992796"/>
      <w:bookmarkStart w:id="12643" w:name="_Toc407999228"/>
      <w:bookmarkStart w:id="12644" w:name="_Toc408003463"/>
      <w:bookmarkStart w:id="12645" w:name="_Toc408003706"/>
      <w:bookmarkStart w:id="12646" w:name="_Toc408004462"/>
      <w:bookmarkStart w:id="12647" w:name="_Toc408161705"/>
      <w:bookmarkStart w:id="12648" w:name="_Toc408439937"/>
      <w:bookmarkStart w:id="12649" w:name="_Toc408447038"/>
      <w:bookmarkStart w:id="12650" w:name="_Toc408447302"/>
      <w:bookmarkStart w:id="12651" w:name="_Toc408776131"/>
      <w:bookmarkStart w:id="12652" w:name="_Toc408779326"/>
      <w:bookmarkStart w:id="12653" w:name="_Toc408780922"/>
      <w:bookmarkStart w:id="12654" w:name="_Toc408840985"/>
      <w:bookmarkStart w:id="12655" w:name="_Toc408842410"/>
      <w:bookmarkStart w:id="12656" w:name="_Toc282982405"/>
      <w:bookmarkStart w:id="12657" w:name="_Toc409088839"/>
      <w:bookmarkStart w:id="12658" w:name="_Toc409089033"/>
      <w:bookmarkStart w:id="12659" w:name="_Toc409089721"/>
      <w:bookmarkStart w:id="12660" w:name="_Toc409090153"/>
      <w:bookmarkStart w:id="12661" w:name="_Toc409090608"/>
      <w:bookmarkStart w:id="12662" w:name="_Toc409113402"/>
      <w:bookmarkStart w:id="12663" w:name="_Toc409174185"/>
      <w:bookmarkStart w:id="12664" w:name="_Toc409174880"/>
      <w:bookmarkStart w:id="12665" w:name="_Toc409189279"/>
      <w:bookmarkStart w:id="12666" w:name="_Toc283058710"/>
      <w:bookmarkStart w:id="12667" w:name="_Toc409204504"/>
      <w:bookmarkStart w:id="12668" w:name="_Toc409474895"/>
      <w:bookmarkStart w:id="12669" w:name="_Toc409528604"/>
      <w:bookmarkStart w:id="12670" w:name="_Toc409630308"/>
      <w:bookmarkStart w:id="12671" w:name="_Toc409703753"/>
      <w:bookmarkStart w:id="12672" w:name="_Toc409711917"/>
      <w:bookmarkStart w:id="12673" w:name="_Toc409715660"/>
      <w:bookmarkStart w:id="12674" w:name="_Toc409721653"/>
      <w:bookmarkStart w:id="12675" w:name="_Toc409720808"/>
      <w:bookmarkStart w:id="12676" w:name="_Toc409721895"/>
      <w:bookmarkStart w:id="12677" w:name="_Toc409807620"/>
      <w:bookmarkStart w:id="12678" w:name="_Toc409812309"/>
      <w:bookmarkStart w:id="12679" w:name="_Toc283764531"/>
      <w:bookmarkStart w:id="12680" w:name="_Toc409908898"/>
      <w:bookmarkStart w:id="12681" w:name="_Toc410903037"/>
      <w:bookmarkStart w:id="12682" w:name="_Toc410908335"/>
      <w:bookmarkStart w:id="12683" w:name="_Toc410911077"/>
      <w:bookmarkStart w:id="12684" w:name="_Toc410911350"/>
      <w:bookmarkStart w:id="12685" w:name="_Toc410920402"/>
      <w:bookmarkStart w:id="12686" w:name="_Toc410916979"/>
      <w:bookmarkStart w:id="12687" w:name="_Toc411280028"/>
      <w:bookmarkStart w:id="12688" w:name="_Toc411626756"/>
      <w:bookmarkStart w:id="12689" w:name="_Toc411632297"/>
      <w:bookmarkStart w:id="12690" w:name="_Toc411882207"/>
      <w:bookmarkStart w:id="12691" w:name="_Toc411941216"/>
      <w:bookmarkStart w:id="12692" w:name="_Toc285801664"/>
      <w:bookmarkStart w:id="12693" w:name="_Toc411949691"/>
      <w:bookmarkStart w:id="12694" w:name="_Toc412111331"/>
      <w:bookmarkStart w:id="12695" w:name="_Toc285977935"/>
      <w:bookmarkStart w:id="12696" w:name="_Toc412128098"/>
      <w:bookmarkStart w:id="12697" w:name="_Toc286000063"/>
      <w:bookmarkStart w:id="12698" w:name="_Toc412218546"/>
      <w:bookmarkStart w:id="12699" w:name="_Toc412543834"/>
      <w:bookmarkStart w:id="12700" w:name="_Toc412551579"/>
      <w:bookmarkStart w:id="12701" w:name="_Toc525031423"/>
      <w:bookmarkEnd w:id="11691"/>
      <w:bookmarkEnd w:id="11692"/>
      <w:bookmarkEnd w:id="11693"/>
      <w:bookmarkEnd w:id="11694"/>
      <w:bookmarkEnd w:id="11695"/>
      <w:bookmarkEnd w:id="11696"/>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r w:rsidRPr="00BD5A59">
        <w:t>Архив</w:t>
      </w:r>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r w:rsidR="00DA14B5" w:rsidRPr="00BD5A59">
        <w:t>.</w:t>
      </w:r>
      <w:bookmarkEnd w:id="12701"/>
    </w:p>
    <w:p w14:paraId="634609AC" w14:textId="77777777" w:rsidR="00BE5F2C" w:rsidRPr="00BD5A59" w:rsidRDefault="00625B00" w:rsidP="00055FB9">
      <w:pPr>
        <w:pStyle w:val="4"/>
        <w:ind w:left="1134"/>
      </w:pPr>
      <w:r w:rsidRPr="00BD5A59">
        <w:t>Заказчик/организатор закупки должен обеспечить хранение документов, сформированных в ходе проведения закупки, в том числе:</w:t>
      </w:r>
    </w:p>
    <w:p w14:paraId="10EDE6FA" w14:textId="77777777" w:rsidR="00BE5F2C" w:rsidRPr="00BD5A59" w:rsidRDefault="00F72EE4" w:rsidP="00055FB9">
      <w:pPr>
        <w:pStyle w:val="5"/>
        <w:ind w:left="1134"/>
      </w:pPr>
      <w:r w:rsidRPr="00BD5A59">
        <w:t>задание на закупку товара (работы, услуги)</w:t>
      </w:r>
      <w:r w:rsidR="00BE5F2C" w:rsidRPr="00BD5A59">
        <w:t>;</w:t>
      </w:r>
    </w:p>
    <w:p w14:paraId="11C2AFFB" w14:textId="77777777" w:rsidR="00BE5F2C" w:rsidRPr="00BD5A59" w:rsidRDefault="00BE5F2C" w:rsidP="00055FB9">
      <w:pPr>
        <w:pStyle w:val="5"/>
        <w:ind w:left="1134"/>
      </w:pPr>
      <w:r w:rsidRPr="00BD5A59">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BD5A59">
        <w:t>орпорации в соответствии с подпунктом</w:t>
      </w:r>
      <w:r w:rsidR="000C26ED" w:rsidRPr="00BD5A59">
        <w:t xml:space="preserve"> </w:t>
      </w:r>
      <w:r w:rsidR="00257B32" w:rsidRPr="00BD5A59">
        <w:t>1.1.6</w:t>
      </w:r>
      <w:r w:rsidR="003B4F9C" w:rsidRPr="00BD5A59">
        <w:t xml:space="preserve"> П</w:t>
      </w:r>
      <w:r w:rsidRPr="00BD5A59">
        <w:t>оложения;</w:t>
      </w:r>
    </w:p>
    <w:p w14:paraId="74E5FBA2" w14:textId="77777777" w:rsidR="00BE5F2C" w:rsidRPr="00BD5A59" w:rsidRDefault="00BE5F2C" w:rsidP="00055FB9">
      <w:pPr>
        <w:pStyle w:val="5"/>
        <w:ind w:left="1134"/>
      </w:pPr>
      <w:r w:rsidRPr="00BD5A59">
        <w:t>поручение на проведение закупки (если оформлялось);</w:t>
      </w:r>
    </w:p>
    <w:p w14:paraId="35F372AF" w14:textId="77777777" w:rsidR="00BE5F2C" w:rsidRPr="00BD5A59" w:rsidRDefault="00BE5F2C" w:rsidP="00055FB9">
      <w:pPr>
        <w:pStyle w:val="5"/>
        <w:ind w:left="1134"/>
      </w:pPr>
      <w:r w:rsidRPr="00BD5A59">
        <w:t>РД о проведении закупки (если издавался);</w:t>
      </w:r>
    </w:p>
    <w:p w14:paraId="57836EBA" w14:textId="77777777" w:rsidR="00BE5F2C" w:rsidRPr="00BD5A59" w:rsidRDefault="00BE5F2C" w:rsidP="00055FB9">
      <w:pPr>
        <w:pStyle w:val="5"/>
        <w:ind w:left="1134"/>
      </w:pPr>
      <w:r w:rsidRPr="00BD5A59">
        <w:t>извещение, изменения в него (при наличии);</w:t>
      </w:r>
    </w:p>
    <w:p w14:paraId="683BB687" w14:textId="77777777" w:rsidR="00BE5F2C" w:rsidRPr="00BD5A59" w:rsidRDefault="00BE5F2C" w:rsidP="00055FB9">
      <w:pPr>
        <w:pStyle w:val="5"/>
        <w:ind w:left="1134"/>
      </w:pPr>
      <w:r w:rsidRPr="00BD5A59">
        <w:t>документация</w:t>
      </w:r>
      <w:r w:rsidR="00CD5A88" w:rsidRPr="00BD5A59">
        <w:t xml:space="preserve"> о закупке</w:t>
      </w:r>
      <w:r w:rsidRPr="00BD5A59">
        <w:t>, изменения в нее (при наличии);</w:t>
      </w:r>
    </w:p>
    <w:p w14:paraId="55D63488" w14:textId="77777777" w:rsidR="00BE5F2C" w:rsidRPr="00BD5A59" w:rsidRDefault="00BE5F2C" w:rsidP="00055FB9">
      <w:pPr>
        <w:pStyle w:val="5"/>
        <w:ind w:left="1134"/>
      </w:pPr>
      <w:r w:rsidRPr="00BD5A59">
        <w:t>разъяснения извещения и документации</w:t>
      </w:r>
      <w:r w:rsidR="00CD5A88" w:rsidRPr="00BD5A59">
        <w:t xml:space="preserve"> о закупке</w:t>
      </w:r>
      <w:r w:rsidRPr="00BD5A59">
        <w:t xml:space="preserve"> (при наличии);</w:t>
      </w:r>
    </w:p>
    <w:p w14:paraId="15AA16EE" w14:textId="77777777" w:rsidR="00BE5F2C" w:rsidRPr="00BD5A59" w:rsidRDefault="00BE5F2C" w:rsidP="00055FB9">
      <w:pPr>
        <w:pStyle w:val="5"/>
        <w:ind w:left="1134"/>
      </w:pPr>
      <w:r w:rsidRPr="00BD5A59">
        <w:t xml:space="preserve">протоколы заседаний </w:t>
      </w:r>
      <w:r w:rsidR="00CD5A88" w:rsidRPr="00BD5A59">
        <w:t xml:space="preserve">ЦЗК, </w:t>
      </w:r>
      <w:r w:rsidRPr="00BD5A59">
        <w:t>ЗК;</w:t>
      </w:r>
    </w:p>
    <w:p w14:paraId="393E73EA" w14:textId="77777777" w:rsidR="00BE5F2C" w:rsidRPr="00BD5A59" w:rsidRDefault="00BE5F2C" w:rsidP="00055FB9">
      <w:pPr>
        <w:pStyle w:val="5"/>
        <w:ind w:left="1134"/>
      </w:pPr>
      <w:r w:rsidRPr="00BD5A59">
        <w:t>заявки участников закупки (при проведении закупки в электронной форме – на электронном носителе).</w:t>
      </w:r>
    </w:p>
    <w:p w14:paraId="2BF1AE7A" w14:textId="77777777" w:rsidR="00BE5F2C" w:rsidRPr="00BD5A59" w:rsidRDefault="00BE5F2C" w:rsidP="00055FB9">
      <w:pPr>
        <w:pStyle w:val="4"/>
        <w:ind w:left="1134"/>
      </w:pPr>
      <w:r w:rsidRPr="00BD5A59">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71BF4952" w14:textId="77777777" w:rsidR="00BE5F2C" w:rsidRPr="00BD5A59" w:rsidRDefault="00BE5F2C" w:rsidP="00055FB9">
      <w:pPr>
        <w:pStyle w:val="4"/>
        <w:ind w:left="1134"/>
      </w:pPr>
      <w:r w:rsidRPr="00BD5A59">
        <w:t>В случае</w:t>
      </w:r>
      <w:r w:rsidR="00FB7B1E" w:rsidRPr="00BD5A59">
        <w:t>,</w:t>
      </w:r>
      <w:r w:rsidRPr="00BD5A59">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BD5A59" w:rsidRDefault="00BE5F2C" w:rsidP="00055FB9">
      <w:pPr>
        <w:pStyle w:val="4"/>
        <w:ind w:left="1134"/>
      </w:pPr>
      <w:r w:rsidRPr="00BD5A59">
        <w:t>В случае</w:t>
      </w:r>
      <w:r w:rsidR="00FB7B1E" w:rsidRPr="00BD5A59">
        <w:t>,</w:t>
      </w:r>
      <w:r w:rsidRPr="00BD5A59">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BD5A59" w:rsidRDefault="00BE5F2C" w:rsidP="00055FB9">
      <w:pPr>
        <w:pStyle w:val="4"/>
        <w:ind w:left="1134"/>
      </w:pPr>
      <w:r w:rsidRPr="00BD5A59">
        <w:t xml:space="preserve">Срок хранения документов </w:t>
      </w:r>
      <w:r w:rsidR="00B05E21" w:rsidRPr="00BD5A59">
        <w:t xml:space="preserve">для закупок </w:t>
      </w:r>
      <w:r w:rsidR="000C26ED" w:rsidRPr="00BD5A59">
        <w:t xml:space="preserve">не менее </w:t>
      </w:r>
      <w:r w:rsidR="00FB1C8D" w:rsidRPr="00BD5A59">
        <w:t>5</w:t>
      </w:r>
      <w:r w:rsidR="000C26ED" w:rsidRPr="00BD5A59">
        <w:t xml:space="preserve"> </w:t>
      </w:r>
      <w:r w:rsidR="00681321" w:rsidRPr="00BD5A59">
        <w:t>(</w:t>
      </w:r>
      <w:r w:rsidR="00FB1C8D" w:rsidRPr="00BD5A59">
        <w:t>пяти</w:t>
      </w:r>
      <w:r w:rsidRPr="00BD5A59">
        <w:t>) лет, если более длительный срок не установлен законодательством.</w:t>
      </w:r>
    </w:p>
    <w:p w14:paraId="148EF442" w14:textId="77777777" w:rsidR="00BE5F2C" w:rsidRPr="00BD5A59" w:rsidRDefault="00BE5F2C" w:rsidP="00055FB9">
      <w:pPr>
        <w:pStyle w:val="4"/>
        <w:ind w:left="1134"/>
      </w:pPr>
      <w:r w:rsidRPr="00BD5A59">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w:t>
      </w:r>
      <w:r w:rsidR="00681321" w:rsidRPr="00BD5A59">
        <w:t>о</w:t>
      </w:r>
      <w:r w:rsidR="00347322" w:rsidRPr="00BD5A59">
        <w:t>сть данных в течение не менее</w:t>
      </w:r>
      <w:r w:rsidR="00E514B8" w:rsidRPr="00BD5A59">
        <w:t xml:space="preserve"> </w:t>
      </w:r>
      <w:r w:rsidR="00FB1C8D" w:rsidRPr="00BD5A59">
        <w:t>5</w:t>
      </w:r>
      <w:r w:rsidR="00E514B8" w:rsidRPr="00BD5A59">
        <w:t xml:space="preserve"> </w:t>
      </w:r>
      <w:r w:rsidR="00681321" w:rsidRPr="00BD5A59">
        <w:t>(</w:t>
      </w:r>
      <w:r w:rsidR="00FB1C8D" w:rsidRPr="00BD5A59">
        <w:t>пяти</w:t>
      </w:r>
      <w:r w:rsidRPr="00BD5A59">
        <w:t xml:space="preserve">) лет с даты </w:t>
      </w:r>
      <w:r w:rsidR="00FB7B1E" w:rsidRPr="00BD5A59">
        <w:t>завершения закупки на ЭТП (подпункт</w:t>
      </w:r>
      <w:r w:rsidR="00E514B8" w:rsidRPr="00BD5A59">
        <w:t xml:space="preserve"> </w:t>
      </w:r>
      <w:r w:rsidR="00DE2CCE" w:rsidRPr="00BD5A59">
        <w:t>17.1 (11)</w:t>
      </w:r>
      <w:r w:rsidR="003B4F9C" w:rsidRPr="00BD5A59">
        <w:t xml:space="preserve"> П</w:t>
      </w:r>
      <w:r w:rsidRPr="00BD5A59">
        <w:t>оложения).</w:t>
      </w:r>
    </w:p>
    <w:p w14:paraId="4B3D341C" w14:textId="77777777" w:rsidR="00BE5F2C" w:rsidRPr="00BD5A59" w:rsidRDefault="00BE5F2C" w:rsidP="00055FB9">
      <w:pPr>
        <w:pStyle w:val="4"/>
        <w:ind w:left="1134"/>
      </w:pPr>
      <w:r w:rsidRPr="00BD5A59">
        <w:t xml:space="preserve">Резервная копия данных о закупках, проведенных в электронной форме, </w:t>
      </w:r>
      <w:r w:rsidR="000C26ED" w:rsidRPr="00BD5A59">
        <w:t xml:space="preserve">хранится у заказчика не менее 5 </w:t>
      </w:r>
      <w:r w:rsidRPr="00BD5A59">
        <w:t>(пяти) лет. Период и порядок составления резервных копий информации определяется Корпорацией.</w:t>
      </w:r>
    </w:p>
    <w:p w14:paraId="0604EF7E" w14:textId="77777777" w:rsidR="00BE5F2C" w:rsidRPr="00BD5A59" w:rsidRDefault="00BE5F2C">
      <w:pPr>
        <w:pStyle w:val="2"/>
      </w:pPr>
      <w:bookmarkStart w:id="12702" w:name="_Toc271021388"/>
      <w:bookmarkStart w:id="12703" w:name="_Toc271226006"/>
      <w:bookmarkStart w:id="12704" w:name="_Ref307695330"/>
      <w:bookmarkStart w:id="12705" w:name="_Toc368984377"/>
      <w:bookmarkStart w:id="12706" w:name="_Toc407284860"/>
      <w:bookmarkStart w:id="12707" w:name="_Toc407291588"/>
      <w:bookmarkStart w:id="12708" w:name="_Toc407300388"/>
      <w:bookmarkStart w:id="12709" w:name="_Toc407296938"/>
      <w:bookmarkStart w:id="12710" w:name="_Toc407714721"/>
      <w:bookmarkStart w:id="12711" w:name="_Toc407716886"/>
      <w:bookmarkStart w:id="12712" w:name="_Toc407723138"/>
      <w:bookmarkStart w:id="12713" w:name="_Toc407720568"/>
      <w:bookmarkStart w:id="12714" w:name="_Toc407992797"/>
      <w:bookmarkStart w:id="12715" w:name="_Toc407999229"/>
      <w:bookmarkStart w:id="12716" w:name="_Toc408003464"/>
      <w:bookmarkStart w:id="12717" w:name="_Toc408003707"/>
      <w:bookmarkStart w:id="12718" w:name="_Toc408004463"/>
      <w:bookmarkStart w:id="12719" w:name="_Toc408161706"/>
      <w:bookmarkStart w:id="12720" w:name="_Toc408776132"/>
      <w:bookmarkStart w:id="12721" w:name="_Toc408779327"/>
      <w:bookmarkStart w:id="12722" w:name="_Toc408780923"/>
      <w:bookmarkStart w:id="12723" w:name="_Toc408840986"/>
      <w:bookmarkStart w:id="12724" w:name="_Toc408842411"/>
      <w:bookmarkStart w:id="12725" w:name="_Toc282982406"/>
      <w:bookmarkStart w:id="12726" w:name="_Toc409088840"/>
      <w:bookmarkStart w:id="12727" w:name="_Toc409089034"/>
      <w:bookmarkStart w:id="12728" w:name="_Toc409089722"/>
      <w:bookmarkStart w:id="12729" w:name="_Toc409090154"/>
      <w:bookmarkStart w:id="12730" w:name="_Toc409090609"/>
      <w:bookmarkStart w:id="12731" w:name="_Toc409113403"/>
      <w:bookmarkStart w:id="12732" w:name="_Toc409174881"/>
      <w:bookmarkStart w:id="12733" w:name="_Toc409189280"/>
      <w:bookmarkStart w:id="12734" w:name="_Toc283058711"/>
      <w:bookmarkStart w:id="12735" w:name="_Toc409204505"/>
      <w:bookmarkStart w:id="12736" w:name="_Ref409208386"/>
      <w:bookmarkStart w:id="12737" w:name="_Toc409474896"/>
      <w:bookmarkStart w:id="12738" w:name="_Toc409528605"/>
      <w:bookmarkStart w:id="12739" w:name="_Toc409630309"/>
      <w:bookmarkStart w:id="12740" w:name="_Toc409703754"/>
      <w:bookmarkStart w:id="12741" w:name="_Toc409711918"/>
      <w:bookmarkStart w:id="12742" w:name="_Toc409715661"/>
      <w:bookmarkStart w:id="12743" w:name="_Ref409718532"/>
      <w:bookmarkStart w:id="12744" w:name="_Toc409721654"/>
      <w:bookmarkStart w:id="12745" w:name="_Toc409720809"/>
      <w:bookmarkStart w:id="12746" w:name="_Toc409721896"/>
      <w:bookmarkStart w:id="12747" w:name="_Toc409807621"/>
      <w:bookmarkStart w:id="12748" w:name="_Toc409812310"/>
      <w:bookmarkStart w:id="12749" w:name="_Toc283764532"/>
      <w:bookmarkStart w:id="12750" w:name="_Toc409908899"/>
      <w:bookmarkStart w:id="12751" w:name="_Ref410051695"/>
      <w:bookmarkStart w:id="12752" w:name="_Ref410324512"/>
      <w:bookmarkStart w:id="12753" w:name="_Ref410503313"/>
      <w:bookmarkStart w:id="12754" w:name="_Ref410827637"/>
      <w:bookmarkStart w:id="12755" w:name="_Ref410856652"/>
      <w:bookmarkStart w:id="12756" w:name="_Toc410903038"/>
      <w:bookmarkStart w:id="12757" w:name="_Toc410908336"/>
      <w:bookmarkStart w:id="12758" w:name="_Toc410911078"/>
      <w:bookmarkStart w:id="12759" w:name="_Toc410911351"/>
      <w:bookmarkStart w:id="12760" w:name="_Toc410920403"/>
      <w:bookmarkStart w:id="12761" w:name="_Toc410916980"/>
      <w:bookmarkStart w:id="12762" w:name="_Toc411280029"/>
      <w:bookmarkStart w:id="12763" w:name="_Toc411626757"/>
      <w:bookmarkStart w:id="12764" w:name="_Toc411632298"/>
      <w:bookmarkStart w:id="12765" w:name="_Toc411882208"/>
      <w:bookmarkStart w:id="12766" w:name="_Toc411941217"/>
      <w:bookmarkStart w:id="12767" w:name="_Toc285801665"/>
      <w:bookmarkStart w:id="12768" w:name="_Toc411949692"/>
      <w:bookmarkStart w:id="12769" w:name="_Toc412111332"/>
      <w:bookmarkStart w:id="12770" w:name="_Toc285977936"/>
      <w:bookmarkStart w:id="12771" w:name="_Toc412128099"/>
      <w:bookmarkStart w:id="12772" w:name="_Toc286000064"/>
      <w:bookmarkStart w:id="12773" w:name="_Toc412218547"/>
      <w:bookmarkStart w:id="12774" w:name="_Toc412543835"/>
      <w:bookmarkStart w:id="12775" w:name="_Toc412551580"/>
      <w:bookmarkStart w:id="12776" w:name="_Toc525031424"/>
      <w:bookmarkStart w:id="12777" w:name="_Toc408439938"/>
      <w:bookmarkStart w:id="12778" w:name="_Toc408447039"/>
      <w:bookmarkStart w:id="12779" w:name="_Toc408447303"/>
      <w:bookmarkEnd w:id="12702"/>
      <w:bookmarkEnd w:id="12703"/>
      <w:r w:rsidRPr="00BD5A59">
        <w:t>Реестры</w:t>
      </w:r>
      <w:bookmarkStart w:id="12780" w:name="_Hlt310367357"/>
      <w:bookmarkEnd w:id="12780"/>
      <w:r w:rsidRPr="00BD5A59">
        <w:t xml:space="preserve"> недобросовестных поставщиков</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sidR="005162ED" w:rsidRPr="00BD5A59">
        <w:t>.</w:t>
      </w:r>
      <w:bookmarkEnd w:id="12776"/>
    </w:p>
    <w:p w14:paraId="066455AC" w14:textId="77777777" w:rsidR="00BE5F2C" w:rsidRPr="00BD5A59" w:rsidRDefault="00BE5F2C">
      <w:pPr>
        <w:pStyle w:val="3"/>
        <w:ind w:left="2268"/>
      </w:pPr>
      <w:bookmarkStart w:id="12781" w:name="_Toc368984378"/>
      <w:bookmarkStart w:id="12782" w:name="_Toc407284861"/>
      <w:bookmarkStart w:id="12783" w:name="_Toc407291589"/>
      <w:bookmarkStart w:id="12784" w:name="_Toc407300389"/>
      <w:bookmarkStart w:id="12785" w:name="_Toc407296939"/>
      <w:bookmarkStart w:id="12786" w:name="_Toc407714722"/>
      <w:bookmarkStart w:id="12787" w:name="_Toc407716887"/>
      <w:bookmarkStart w:id="12788" w:name="_Toc407723139"/>
      <w:bookmarkStart w:id="12789" w:name="_Toc407720569"/>
      <w:bookmarkStart w:id="12790" w:name="_Toc407992798"/>
      <w:bookmarkStart w:id="12791" w:name="_Toc407999230"/>
      <w:bookmarkStart w:id="12792" w:name="_Toc408003465"/>
      <w:bookmarkStart w:id="12793" w:name="_Toc408003708"/>
      <w:bookmarkStart w:id="12794" w:name="_Toc408004464"/>
      <w:bookmarkStart w:id="12795" w:name="_Toc408161707"/>
      <w:bookmarkStart w:id="12796" w:name="_Toc408439939"/>
      <w:bookmarkStart w:id="12797" w:name="_Toc408447040"/>
      <w:bookmarkStart w:id="12798" w:name="_Toc408447304"/>
      <w:bookmarkStart w:id="12799" w:name="_Toc408776133"/>
      <w:bookmarkStart w:id="12800" w:name="_Toc408779328"/>
      <w:bookmarkStart w:id="12801" w:name="_Toc408780924"/>
      <w:bookmarkStart w:id="12802" w:name="_Toc408840987"/>
      <w:bookmarkStart w:id="12803" w:name="_Toc408842412"/>
      <w:bookmarkStart w:id="12804" w:name="_Toc282982407"/>
      <w:bookmarkStart w:id="12805" w:name="_Toc409088841"/>
      <w:bookmarkStart w:id="12806" w:name="_Toc409089035"/>
      <w:bookmarkStart w:id="12807" w:name="_Toc409089723"/>
      <w:bookmarkStart w:id="12808" w:name="_Toc409090155"/>
      <w:bookmarkStart w:id="12809" w:name="_Toc409090610"/>
      <w:bookmarkStart w:id="12810" w:name="_Toc409113404"/>
      <w:bookmarkStart w:id="12811" w:name="_Toc409174187"/>
      <w:bookmarkStart w:id="12812" w:name="_Toc409174882"/>
      <w:bookmarkStart w:id="12813" w:name="_Toc409189281"/>
      <w:bookmarkStart w:id="12814" w:name="_Toc283058712"/>
      <w:bookmarkStart w:id="12815" w:name="_Toc409204506"/>
      <w:bookmarkStart w:id="12816" w:name="_Toc409474897"/>
      <w:bookmarkStart w:id="12817" w:name="_Toc409528606"/>
      <w:bookmarkStart w:id="12818" w:name="_Toc409630310"/>
      <w:bookmarkStart w:id="12819" w:name="_Toc409703755"/>
      <w:bookmarkStart w:id="12820" w:name="_Toc409711919"/>
      <w:bookmarkStart w:id="12821" w:name="_Toc409715662"/>
      <w:bookmarkStart w:id="12822" w:name="_Toc409721655"/>
      <w:bookmarkStart w:id="12823" w:name="_Toc409720810"/>
      <w:bookmarkStart w:id="12824" w:name="_Toc409721897"/>
      <w:bookmarkStart w:id="12825" w:name="_Toc409807622"/>
      <w:bookmarkStart w:id="12826" w:name="_Toc409812311"/>
      <w:bookmarkStart w:id="12827" w:name="_Toc283764533"/>
      <w:bookmarkStart w:id="12828" w:name="_Toc409908900"/>
      <w:bookmarkStart w:id="12829" w:name="_Toc410903039"/>
      <w:bookmarkStart w:id="12830" w:name="_Toc410908337"/>
      <w:bookmarkStart w:id="12831" w:name="_Toc410911079"/>
      <w:bookmarkStart w:id="12832" w:name="_Toc410911352"/>
      <w:bookmarkStart w:id="12833" w:name="_Toc410920404"/>
      <w:bookmarkStart w:id="12834" w:name="_Toc410916981"/>
      <w:bookmarkStart w:id="12835" w:name="_Toc411280030"/>
      <w:bookmarkStart w:id="12836" w:name="_Toc411626758"/>
      <w:bookmarkStart w:id="12837" w:name="_Toc411632299"/>
      <w:bookmarkStart w:id="12838" w:name="_Toc411882209"/>
      <w:bookmarkStart w:id="12839" w:name="_Toc411941218"/>
      <w:bookmarkStart w:id="12840" w:name="_Toc285801666"/>
      <w:bookmarkStart w:id="12841" w:name="_Toc411949693"/>
      <w:bookmarkStart w:id="12842" w:name="_Toc412111333"/>
      <w:bookmarkStart w:id="12843" w:name="_Toc285977937"/>
      <w:bookmarkStart w:id="12844" w:name="_Toc412128100"/>
      <w:bookmarkStart w:id="12845" w:name="_Toc286000065"/>
      <w:bookmarkStart w:id="12846" w:name="_Toc412218548"/>
      <w:bookmarkStart w:id="12847" w:name="_Toc412543836"/>
      <w:bookmarkStart w:id="12848" w:name="_Toc412551581"/>
      <w:bookmarkStart w:id="12849" w:name="_Toc525031425"/>
      <w:bookmarkEnd w:id="12777"/>
      <w:bookmarkEnd w:id="12778"/>
      <w:bookmarkEnd w:id="12779"/>
      <w:r w:rsidRPr="00BD5A59">
        <w:t>Виды реестров недобросовестных поставщиков</w:t>
      </w:r>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r w:rsidR="00DA14B5" w:rsidRPr="00BD5A59">
        <w:t>.</w:t>
      </w:r>
      <w:bookmarkEnd w:id="12849"/>
    </w:p>
    <w:p w14:paraId="523750FE" w14:textId="77777777" w:rsidR="00BE5F2C" w:rsidRPr="00BD5A59" w:rsidRDefault="00BE5F2C" w:rsidP="00055FB9">
      <w:pPr>
        <w:pStyle w:val="4"/>
        <w:ind w:left="1134"/>
      </w:pPr>
      <w:bookmarkStart w:id="12850" w:name="_Ref307228590"/>
      <w:bookmarkStart w:id="12851" w:name="_Ref407293984"/>
      <w:r w:rsidRPr="00BD5A59">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850"/>
      <w:bookmarkEnd w:id="12851"/>
    </w:p>
    <w:p w14:paraId="2F2B123E" w14:textId="77777777" w:rsidR="00BE5F2C" w:rsidRPr="00BD5A59" w:rsidRDefault="00BE5F2C" w:rsidP="00055FB9">
      <w:pPr>
        <w:pStyle w:val="5"/>
        <w:ind w:left="1134"/>
      </w:pPr>
      <w:bookmarkStart w:id="12852" w:name="_Ref311831407"/>
      <w:bookmarkStart w:id="12853" w:name="_Ref407293877"/>
      <w:r w:rsidRPr="00BD5A59">
        <w:t>реестр, веду</w:t>
      </w:r>
      <w:r w:rsidR="000C26ED" w:rsidRPr="00BD5A59">
        <w:t>щийся в соответствии</w:t>
      </w:r>
      <w:r w:rsidR="00F6741C" w:rsidRPr="00BD5A59">
        <w:t xml:space="preserve"> со статьей 5 </w:t>
      </w:r>
      <w:r w:rsidR="00F6741C" w:rsidRPr="00BD5A59">
        <w:br/>
      </w:r>
      <w:r w:rsidR="000C26ED" w:rsidRPr="00BD5A59">
        <w:t xml:space="preserve">Закона </w:t>
      </w:r>
      <w:r w:rsidRPr="00BD5A59">
        <w:t>223</w:t>
      </w:r>
      <w:r w:rsidR="000C26ED" w:rsidRPr="00BD5A59">
        <w:t xml:space="preserve"> </w:t>
      </w:r>
      <w:r w:rsidR="000C26ED" w:rsidRPr="00BD5A59">
        <w:rPr>
          <w:rFonts w:ascii="Candara" w:hAnsi="Candara"/>
        </w:rPr>
        <w:t>−</w:t>
      </w:r>
      <w:r w:rsidR="000C26ED" w:rsidRPr="00BD5A59">
        <w:t xml:space="preserve"> </w:t>
      </w:r>
      <w:r w:rsidRPr="00BD5A59">
        <w:t>ФЗ</w:t>
      </w:r>
      <w:bookmarkEnd w:id="12852"/>
      <w:bookmarkEnd w:id="12853"/>
      <w:r w:rsidRPr="00BD5A59">
        <w:t>;</w:t>
      </w:r>
    </w:p>
    <w:p w14:paraId="22679291" w14:textId="77777777" w:rsidR="00BE5F2C" w:rsidRPr="00BD5A59" w:rsidRDefault="00BE5F2C" w:rsidP="00055FB9">
      <w:pPr>
        <w:pStyle w:val="5"/>
        <w:ind w:left="1134"/>
      </w:pPr>
      <w:bookmarkStart w:id="12854" w:name="_Ref407294084"/>
      <w:r w:rsidRPr="00BD5A59">
        <w:t>реестр, ведущийся в соответствии со</w:t>
      </w:r>
      <w:r w:rsidR="00E514B8" w:rsidRPr="00BD5A59">
        <w:t xml:space="preserve"> </w:t>
      </w:r>
      <w:r w:rsidR="0088114E" w:rsidRPr="00BD5A59">
        <w:t xml:space="preserve">статьей </w:t>
      </w:r>
      <w:r w:rsidRPr="00BD5A59">
        <w:t>104</w:t>
      </w:r>
      <w:r w:rsidR="00F6741C" w:rsidRPr="00BD5A59">
        <w:t xml:space="preserve"> </w:t>
      </w:r>
      <w:r w:rsidR="00F6741C" w:rsidRPr="00BD5A59">
        <w:br/>
      </w:r>
      <w:r w:rsidR="0088114E" w:rsidRPr="00BD5A59">
        <w:t xml:space="preserve">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w:t>
      </w:r>
    </w:p>
    <w:p w14:paraId="7A6E876F" w14:textId="77777777" w:rsidR="00BE5F2C" w:rsidRPr="00BD5A59" w:rsidRDefault="00BE5F2C">
      <w:pPr>
        <w:pStyle w:val="3"/>
        <w:ind w:left="2268"/>
      </w:pPr>
      <w:bookmarkStart w:id="12855" w:name="_Toc368984379"/>
      <w:bookmarkStart w:id="12856" w:name="_Toc407284862"/>
      <w:bookmarkStart w:id="12857" w:name="_Toc407291590"/>
      <w:bookmarkStart w:id="12858" w:name="_Toc407300390"/>
      <w:bookmarkStart w:id="12859" w:name="_Toc407296940"/>
      <w:bookmarkStart w:id="12860" w:name="_Toc407714723"/>
      <w:bookmarkStart w:id="12861" w:name="_Toc407716888"/>
      <w:bookmarkStart w:id="12862" w:name="_Toc407723140"/>
      <w:bookmarkStart w:id="12863" w:name="_Toc407720570"/>
      <w:bookmarkStart w:id="12864" w:name="_Toc407992799"/>
      <w:bookmarkStart w:id="12865" w:name="_Toc407999231"/>
      <w:bookmarkStart w:id="12866" w:name="_Toc408003466"/>
      <w:bookmarkStart w:id="12867" w:name="_Toc408003709"/>
      <w:bookmarkStart w:id="12868" w:name="_Toc408004465"/>
      <w:bookmarkStart w:id="12869" w:name="_Toc408161708"/>
      <w:bookmarkStart w:id="12870" w:name="_Toc408439940"/>
      <w:bookmarkStart w:id="12871" w:name="_Toc408447041"/>
      <w:bookmarkStart w:id="12872" w:name="_Toc408447305"/>
      <w:bookmarkStart w:id="12873" w:name="_Toc408776134"/>
      <w:bookmarkStart w:id="12874" w:name="_Toc408779329"/>
      <w:bookmarkStart w:id="12875" w:name="_Toc408780925"/>
      <w:bookmarkStart w:id="12876" w:name="_Toc408840988"/>
      <w:bookmarkStart w:id="12877" w:name="_Toc408842413"/>
      <w:bookmarkStart w:id="12878" w:name="_Toc282982408"/>
      <w:bookmarkStart w:id="12879" w:name="_Toc409088842"/>
      <w:bookmarkStart w:id="12880" w:name="_Toc409089036"/>
      <w:bookmarkStart w:id="12881" w:name="_Toc409089724"/>
      <w:bookmarkStart w:id="12882" w:name="_Toc409090156"/>
      <w:bookmarkStart w:id="12883" w:name="_Toc409090611"/>
      <w:bookmarkStart w:id="12884" w:name="_Toc409113405"/>
      <w:bookmarkStart w:id="12885" w:name="_Toc409174188"/>
      <w:bookmarkStart w:id="12886" w:name="_Toc409174883"/>
      <w:bookmarkStart w:id="12887" w:name="_Toc409189282"/>
      <w:bookmarkStart w:id="12888" w:name="_Toc283058713"/>
      <w:bookmarkStart w:id="12889" w:name="_Toc409204507"/>
      <w:bookmarkStart w:id="12890" w:name="_Toc409474898"/>
      <w:bookmarkStart w:id="12891" w:name="_Toc409528607"/>
      <w:bookmarkStart w:id="12892" w:name="_Toc409630311"/>
      <w:bookmarkStart w:id="12893" w:name="_Toc409703756"/>
      <w:bookmarkStart w:id="12894" w:name="_Toc409711920"/>
      <w:bookmarkStart w:id="12895" w:name="_Toc409715663"/>
      <w:bookmarkStart w:id="12896" w:name="_Toc409721656"/>
      <w:bookmarkStart w:id="12897" w:name="_Toc409720811"/>
      <w:bookmarkStart w:id="12898" w:name="_Toc409721898"/>
      <w:bookmarkStart w:id="12899" w:name="_Toc409807623"/>
      <w:bookmarkStart w:id="12900" w:name="_Toc409812312"/>
      <w:bookmarkStart w:id="12901" w:name="_Toc283764534"/>
      <w:bookmarkStart w:id="12902" w:name="_Toc409908901"/>
      <w:bookmarkStart w:id="12903" w:name="_Toc410903040"/>
      <w:bookmarkStart w:id="12904" w:name="_Toc410908338"/>
      <w:bookmarkStart w:id="12905" w:name="_Toc410911080"/>
      <w:bookmarkStart w:id="12906" w:name="_Toc410911353"/>
      <w:bookmarkStart w:id="12907" w:name="_Toc410920405"/>
      <w:bookmarkStart w:id="12908" w:name="_Toc410916982"/>
      <w:bookmarkStart w:id="12909" w:name="_Toc411280031"/>
      <w:bookmarkStart w:id="12910" w:name="_Toc411626759"/>
      <w:bookmarkStart w:id="12911" w:name="_Toc411632300"/>
      <w:bookmarkStart w:id="12912" w:name="_Toc411882210"/>
      <w:bookmarkStart w:id="12913" w:name="_Toc411941219"/>
      <w:bookmarkStart w:id="12914" w:name="_Toc285801667"/>
      <w:bookmarkStart w:id="12915" w:name="_Toc411949694"/>
      <w:bookmarkStart w:id="12916" w:name="_Toc412111334"/>
      <w:bookmarkStart w:id="12917" w:name="_Toc285977938"/>
      <w:bookmarkStart w:id="12918" w:name="_Toc412128101"/>
      <w:bookmarkStart w:id="12919" w:name="_Toc286000066"/>
      <w:bookmarkStart w:id="12920" w:name="_Toc412218549"/>
      <w:bookmarkStart w:id="12921" w:name="_Toc412543837"/>
      <w:bookmarkStart w:id="12922" w:name="_Toc412551582"/>
      <w:bookmarkStart w:id="12923" w:name="_Toc525031426"/>
      <w:bookmarkEnd w:id="12854"/>
      <w:r w:rsidRPr="00BD5A59">
        <w:t>Основания для включения поставщиков в реестр недобросовестных поставщиков</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r w:rsidR="00DA14B5" w:rsidRPr="00BD5A59">
        <w:t>.</w:t>
      </w:r>
      <w:bookmarkEnd w:id="12923"/>
    </w:p>
    <w:p w14:paraId="7D4EA774" w14:textId="223B39FE" w:rsidR="00BE5F2C" w:rsidRPr="00BD5A59" w:rsidRDefault="00BE5F2C" w:rsidP="00055FB9">
      <w:pPr>
        <w:pStyle w:val="4"/>
        <w:ind w:left="1134"/>
      </w:pPr>
      <w:r w:rsidRPr="00BD5A59">
        <w:t>Основания для включения поставщика в реестры недобросовестны</w:t>
      </w:r>
      <w:r w:rsidR="00FB7B1E" w:rsidRPr="00BD5A59">
        <w:t>х поставщиков, указанные в подпунктах</w:t>
      </w:r>
      <w:r w:rsidR="0088114E"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и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3B4F9C" w:rsidRPr="00BD5A59">
        <w:t xml:space="preserve"> П</w:t>
      </w:r>
      <w:r w:rsidRPr="00BD5A59">
        <w:t>оложения, определяются Правительством Российской Федерации.</w:t>
      </w:r>
    </w:p>
    <w:p w14:paraId="4D7B1057" w14:textId="77777777" w:rsidR="00BE5F2C" w:rsidRPr="00BD5A59" w:rsidRDefault="00AF0874" w:rsidP="00055FB9">
      <w:pPr>
        <w:pStyle w:val="4"/>
        <w:ind w:left="1134"/>
      </w:pPr>
      <w:bookmarkStart w:id="12924" w:name="_Toc368984380"/>
      <w:bookmarkStart w:id="12925" w:name="_Toc407284863"/>
      <w:bookmarkStart w:id="12926" w:name="_Toc407291591"/>
      <w:bookmarkStart w:id="12927" w:name="_Toc407300391"/>
      <w:bookmarkStart w:id="12928" w:name="_Toc407296941"/>
      <w:r w:rsidRPr="00BD5A59">
        <w:t>Н</w:t>
      </w:r>
      <w:r w:rsidR="00BE5F2C" w:rsidRPr="00BD5A59">
        <w:t>аправление в орган</w:t>
      </w:r>
      <w:r w:rsidR="00BE5F2C" w:rsidRPr="00BD5A59" w:rsidDel="0074648F">
        <w:t xml:space="preserve"> </w:t>
      </w:r>
      <w:r w:rsidR="00BE5F2C" w:rsidRPr="00BD5A59">
        <w:t>исполнительной власти, уполномоченный вести указанные реестры, сведений о недобросовестных поставщиках является обязательным.</w:t>
      </w:r>
    </w:p>
    <w:p w14:paraId="052EB58C" w14:textId="77777777" w:rsidR="00BE5F2C" w:rsidRPr="00BD5A59" w:rsidRDefault="00BE5F2C" w:rsidP="00055FB9">
      <w:pPr>
        <w:pStyle w:val="3"/>
        <w:ind w:left="2268"/>
      </w:pPr>
      <w:bookmarkStart w:id="12929" w:name="_Toc407714724"/>
      <w:bookmarkStart w:id="12930" w:name="_Toc407716889"/>
      <w:bookmarkStart w:id="12931" w:name="_Toc407723141"/>
      <w:bookmarkStart w:id="12932" w:name="_Toc407720571"/>
      <w:bookmarkStart w:id="12933" w:name="_Toc407992800"/>
      <w:bookmarkStart w:id="12934" w:name="_Toc407999232"/>
      <w:bookmarkStart w:id="12935" w:name="_Toc408003467"/>
      <w:bookmarkStart w:id="12936" w:name="_Toc408003710"/>
      <w:bookmarkStart w:id="12937" w:name="_Toc408004466"/>
      <w:bookmarkStart w:id="12938" w:name="_Toc408161709"/>
      <w:bookmarkStart w:id="12939" w:name="_Toc408439941"/>
      <w:bookmarkStart w:id="12940" w:name="_Toc408447042"/>
      <w:bookmarkStart w:id="12941" w:name="_Toc408447306"/>
      <w:bookmarkStart w:id="12942" w:name="_Toc408776135"/>
      <w:bookmarkStart w:id="12943" w:name="_Toc408779330"/>
      <w:bookmarkStart w:id="12944" w:name="_Toc408780926"/>
      <w:bookmarkStart w:id="12945" w:name="_Toc408840989"/>
      <w:bookmarkStart w:id="12946" w:name="_Toc408842414"/>
      <w:bookmarkStart w:id="12947" w:name="_Toc282982409"/>
      <w:bookmarkStart w:id="12948" w:name="_Toc409088843"/>
      <w:bookmarkStart w:id="12949" w:name="_Toc409089037"/>
      <w:bookmarkStart w:id="12950" w:name="_Toc409089725"/>
      <w:bookmarkStart w:id="12951" w:name="_Toc409090157"/>
      <w:bookmarkStart w:id="12952" w:name="_Toc409090612"/>
      <w:bookmarkStart w:id="12953" w:name="_Toc409113406"/>
      <w:bookmarkStart w:id="12954" w:name="_Toc409174189"/>
      <w:bookmarkStart w:id="12955" w:name="_Toc409174884"/>
      <w:bookmarkStart w:id="12956" w:name="_Toc409189283"/>
      <w:bookmarkStart w:id="12957" w:name="_Toc283058714"/>
      <w:bookmarkStart w:id="12958" w:name="_Toc409204508"/>
      <w:bookmarkStart w:id="12959" w:name="_Toc409474899"/>
      <w:bookmarkStart w:id="12960" w:name="_Toc409528608"/>
      <w:bookmarkStart w:id="12961" w:name="_Toc409630312"/>
      <w:bookmarkStart w:id="12962" w:name="_Toc409703757"/>
      <w:bookmarkStart w:id="12963" w:name="_Toc409711921"/>
      <w:bookmarkStart w:id="12964" w:name="_Toc409715664"/>
      <w:bookmarkStart w:id="12965" w:name="_Toc409721657"/>
      <w:bookmarkStart w:id="12966" w:name="_Toc409720812"/>
      <w:bookmarkStart w:id="12967" w:name="_Toc409721899"/>
      <w:bookmarkStart w:id="12968" w:name="_Toc409807624"/>
      <w:bookmarkStart w:id="12969" w:name="_Toc409812313"/>
      <w:bookmarkStart w:id="12970" w:name="_Toc283764535"/>
      <w:bookmarkStart w:id="12971" w:name="_Toc409908902"/>
      <w:bookmarkStart w:id="12972" w:name="_Toc410903041"/>
      <w:bookmarkStart w:id="12973" w:name="_Toc410908339"/>
      <w:bookmarkStart w:id="12974" w:name="_Toc410911081"/>
      <w:bookmarkStart w:id="12975" w:name="_Toc410911354"/>
      <w:bookmarkStart w:id="12976" w:name="_Toc410920406"/>
      <w:bookmarkStart w:id="12977" w:name="_Toc410916983"/>
      <w:bookmarkStart w:id="12978" w:name="_Toc411280032"/>
      <w:bookmarkStart w:id="12979" w:name="_Toc411626760"/>
      <w:bookmarkStart w:id="12980" w:name="_Toc411632301"/>
      <w:bookmarkStart w:id="12981" w:name="_Toc411882211"/>
      <w:bookmarkStart w:id="12982" w:name="_Toc411941220"/>
      <w:bookmarkStart w:id="12983" w:name="_Toc285801668"/>
      <w:bookmarkStart w:id="12984" w:name="_Toc411949695"/>
      <w:bookmarkStart w:id="12985" w:name="_Toc412111335"/>
      <w:bookmarkStart w:id="12986" w:name="_Toc285977939"/>
      <w:bookmarkStart w:id="12987" w:name="_Toc412128102"/>
      <w:bookmarkStart w:id="12988" w:name="_Toc286000067"/>
      <w:bookmarkStart w:id="12989" w:name="_Toc412218550"/>
      <w:bookmarkStart w:id="12990" w:name="_Toc412543838"/>
      <w:bookmarkStart w:id="12991" w:name="_Toc412551583"/>
      <w:bookmarkStart w:id="12992" w:name="_Toc525031427"/>
      <w:r w:rsidRPr="00BD5A59">
        <w:t>Порядок ведения реестра недобросовестных поставщиков</w:t>
      </w:r>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r w:rsidR="00DA14B5" w:rsidRPr="00BD5A59">
        <w:t>.</w:t>
      </w:r>
      <w:bookmarkEnd w:id="12992"/>
    </w:p>
    <w:p w14:paraId="6BF76A76" w14:textId="285D35B0" w:rsidR="00BE5F2C" w:rsidRPr="00BD5A59" w:rsidRDefault="00BE5F2C" w:rsidP="00055FB9">
      <w:pPr>
        <w:pStyle w:val="4"/>
        <w:ind w:left="1134"/>
      </w:pPr>
      <w:r w:rsidRPr="00BD5A59">
        <w:t>Порядок ведения реестров недобросовестны</w:t>
      </w:r>
      <w:r w:rsidR="00FB7B1E" w:rsidRPr="00BD5A59">
        <w:t>х поставщиков, указанных в подпунктах</w:t>
      </w:r>
      <w:r w:rsidR="00E514B8"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FB7B1E" w:rsidRPr="00BD5A59">
        <w:t xml:space="preserve"> </w:t>
      </w:r>
      <w:r w:rsidR="003B4F9C" w:rsidRPr="00BD5A59">
        <w:t>П</w:t>
      </w:r>
      <w:r w:rsidRPr="00BD5A59">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14:paraId="0DBC3053" w14:textId="77777777" w:rsidR="00BE5F2C" w:rsidRPr="00BD5A59" w:rsidRDefault="00BE5F2C" w:rsidP="00055FB9">
      <w:pPr>
        <w:pStyle w:val="4"/>
        <w:ind w:left="1134"/>
      </w:pPr>
      <w:bookmarkStart w:id="12993" w:name="_Ref375863160"/>
      <w:bookmarkStart w:id="12994" w:name="_Toc375818415"/>
      <w:bookmarkStart w:id="12995" w:name="_Ref375863215"/>
      <w:bookmarkStart w:id="12996" w:name="_Ref374462194"/>
      <w:bookmarkStart w:id="12997" w:name="_Ref374462590"/>
      <w:bookmarkEnd w:id="12993"/>
      <w:bookmarkEnd w:id="12994"/>
      <w:bookmarkEnd w:id="12995"/>
      <w:bookmarkEnd w:id="12996"/>
      <w:bookmarkEnd w:id="12997"/>
      <w:r w:rsidRPr="00BD5A59">
        <w:t>В соответ</w:t>
      </w:r>
      <w:r w:rsidR="0088114E" w:rsidRPr="00BD5A59">
        <w:t xml:space="preserve">ствии с частью 20 статьи 112 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 реестр недобросовестны</w:t>
      </w:r>
      <w:r w:rsidR="009C282B" w:rsidRPr="00BD5A59">
        <w:t>х поставщиков, указанный в подпункте</w:t>
      </w:r>
      <w:r w:rsidR="00E514B8" w:rsidRPr="00BD5A59">
        <w:t xml:space="preserve"> </w:t>
      </w:r>
      <w:r w:rsidR="009E1FFF" w:rsidRPr="00BD5A59">
        <w:t>24.1.1(3)</w:t>
      </w:r>
      <w:r w:rsidR="00197382" w:rsidRPr="00BD5A59">
        <w:t xml:space="preserve"> П</w:t>
      </w:r>
      <w:r w:rsidRPr="00BD5A59">
        <w:t>оложения, ведется только в части исключения из него недобросовестных поставщиков.</w:t>
      </w:r>
    </w:p>
    <w:p w14:paraId="07969295" w14:textId="77777777" w:rsidR="00BE5F2C" w:rsidRPr="00BD5A59" w:rsidRDefault="009C282B" w:rsidP="00055FB9">
      <w:pPr>
        <w:pStyle w:val="12"/>
        <w:ind w:left="1134"/>
      </w:pPr>
      <w:bookmarkStart w:id="12998" w:name="_Toc408840738"/>
      <w:bookmarkStart w:id="12999" w:name="_Toc408842163"/>
      <w:bookmarkStart w:id="13000" w:name="_Toc409088844"/>
      <w:bookmarkStart w:id="13001" w:name="_Toc409089038"/>
      <w:bookmarkStart w:id="13002" w:name="_Toc409089726"/>
      <w:bookmarkStart w:id="13003" w:name="_Toc409090158"/>
      <w:bookmarkStart w:id="13004" w:name="_Toc409090613"/>
      <w:bookmarkStart w:id="13005" w:name="_Toc409113407"/>
      <w:bookmarkStart w:id="13006" w:name="_Toc409174190"/>
      <w:bookmarkStart w:id="13007" w:name="_Toc409174885"/>
      <w:bookmarkStart w:id="13008" w:name="_Toc409189284"/>
      <w:bookmarkStart w:id="13009" w:name="_Toc283058715"/>
      <w:bookmarkStart w:id="13010" w:name="_Toc409204509"/>
      <w:bookmarkStart w:id="13011" w:name="_Toc409474900"/>
      <w:bookmarkStart w:id="13012" w:name="_Toc409528609"/>
      <w:bookmarkStart w:id="13013" w:name="_Toc409630313"/>
      <w:bookmarkStart w:id="13014" w:name="_Toc409703758"/>
      <w:bookmarkStart w:id="13015" w:name="_Toc409711922"/>
      <w:bookmarkStart w:id="13016" w:name="_Toc409715665"/>
      <w:bookmarkStart w:id="13017" w:name="_Toc409721658"/>
      <w:bookmarkStart w:id="13018" w:name="_Toc409720813"/>
      <w:bookmarkStart w:id="13019" w:name="_Toc409721900"/>
      <w:bookmarkStart w:id="13020" w:name="_Toc409807625"/>
      <w:bookmarkStart w:id="13021" w:name="_Toc409812314"/>
      <w:bookmarkStart w:id="13022" w:name="_Toc283764536"/>
      <w:bookmarkStart w:id="13023" w:name="_Toc409908903"/>
      <w:bookmarkStart w:id="13024" w:name="_Toc410903042"/>
      <w:bookmarkStart w:id="13025" w:name="_Toc410908340"/>
      <w:bookmarkStart w:id="13026" w:name="_Toc410911082"/>
      <w:bookmarkStart w:id="13027" w:name="_Toc410911355"/>
      <w:bookmarkStart w:id="13028" w:name="_Toc410920407"/>
      <w:bookmarkStart w:id="13029" w:name="_Toc410916984"/>
      <w:bookmarkStart w:id="13030" w:name="_Toc411280033"/>
      <w:bookmarkStart w:id="13031" w:name="_Toc411626761"/>
      <w:bookmarkStart w:id="13032" w:name="_Toc411632302"/>
      <w:bookmarkStart w:id="13033" w:name="_Toc411882212"/>
      <w:bookmarkStart w:id="13034" w:name="_Toc411941221"/>
      <w:bookmarkStart w:id="13035" w:name="_Toc285801669"/>
      <w:bookmarkStart w:id="13036" w:name="_Toc411949696"/>
      <w:bookmarkStart w:id="13037" w:name="_Toc412111336"/>
      <w:bookmarkStart w:id="13038" w:name="_Toc285977940"/>
      <w:bookmarkStart w:id="13039" w:name="_Toc412128103"/>
      <w:bookmarkStart w:id="13040" w:name="_Toc286000068"/>
      <w:bookmarkStart w:id="13041" w:name="_Toc412218551"/>
      <w:bookmarkStart w:id="13042" w:name="_Toc412543839"/>
      <w:bookmarkStart w:id="13043" w:name="_Toc412551584"/>
      <w:bookmarkStart w:id="13044" w:name="_Toc525031428"/>
      <w:r w:rsidRPr="00BD5A59">
        <w:t>ГЛАВА Х.</w:t>
      </w:r>
      <w:r w:rsidR="00E514B8" w:rsidRPr="00BD5A59">
        <w:t xml:space="preserve"> </w:t>
      </w:r>
      <w:r w:rsidR="00BE5F2C" w:rsidRPr="00BD5A59">
        <w:t>Заключительные положения</w:t>
      </w:r>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p>
    <w:p w14:paraId="36821AF9" w14:textId="77777777" w:rsidR="00BE5F2C" w:rsidRPr="00BD5A59" w:rsidRDefault="00BE5F2C">
      <w:pPr>
        <w:pStyle w:val="2"/>
      </w:pPr>
      <w:bookmarkStart w:id="13045" w:name="_Toc410903043"/>
      <w:bookmarkStart w:id="13046" w:name="_Toc410908341"/>
      <w:bookmarkStart w:id="13047" w:name="_Toc410911083"/>
      <w:bookmarkStart w:id="13048" w:name="_Toc410911356"/>
      <w:bookmarkStart w:id="13049" w:name="_Toc410920408"/>
      <w:bookmarkStart w:id="13050" w:name="_Toc410916985"/>
      <w:bookmarkStart w:id="13051" w:name="_Toc411280034"/>
      <w:bookmarkStart w:id="13052" w:name="_Toc411626762"/>
      <w:bookmarkStart w:id="13053" w:name="_Toc411632303"/>
      <w:bookmarkStart w:id="13054" w:name="_Toc411882213"/>
      <w:bookmarkStart w:id="13055" w:name="_Toc411941222"/>
      <w:bookmarkStart w:id="13056" w:name="_Toc285801670"/>
      <w:bookmarkStart w:id="13057" w:name="_Toc411949697"/>
      <w:bookmarkStart w:id="13058" w:name="_Toc412111337"/>
      <w:bookmarkStart w:id="13059" w:name="_Toc285977941"/>
      <w:bookmarkStart w:id="13060" w:name="_Toc412128104"/>
      <w:bookmarkStart w:id="13061" w:name="_Toc286000069"/>
      <w:bookmarkStart w:id="13062" w:name="_Toc412218552"/>
      <w:bookmarkStart w:id="13063" w:name="_Toc412543840"/>
      <w:bookmarkStart w:id="13064" w:name="_Toc412551585"/>
      <w:bookmarkStart w:id="13065" w:name="_Toc525031429"/>
      <w:r w:rsidRPr="00BD5A59">
        <w:t>Заключительные положения</w:t>
      </w:r>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r w:rsidR="005162ED" w:rsidRPr="00BD5A59">
        <w:t>.</w:t>
      </w:r>
      <w:bookmarkEnd w:id="13065"/>
    </w:p>
    <w:p w14:paraId="385188D1" w14:textId="77777777" w:rsidR="00BE5F2C" w:rsidRPr="00BD5A59" w:rsidRDefault="00BE5F2C">
      <w:pPr>
        <w:pStyle w:val="3"/>
        <w:ind w:left="2268"/>
      </w:pPr>
      <w:bookmarkStart w:id="13066" w:name="_Toc409089728"/>
      <w:bookmarkStart w:id="13067" w:name="_Toc409090160"/>
      <w:bookmarkStart w:id="13068" w:name="_Toc409090615"/>
      <w:bookmarkStart w:id="13069" w:name="_Toc409113409"/>
      <w:bookmarkStart w:id="13070" w:name="_Toc409174192"/>
      <w:bookmarkStart w:id="13071" w:name="_Toc409174887"/>
      <w:bookmarkStart w:id="13072" w:name="_Toc409189286"/>
      <w:bookmarkStart w:id="13073" w:name="_Toc283058717"/>
      <w:bookmarkStart w:id="13074" w:name="_Toc409204511"/>
      <w:bookmarkStart w:id="13075" w:name="_Toc409474902"/>
      <w:bookmarkStart w:id="13076" w:name="_Toc409528611"/>
      <w:bookmarkStart w:id="13077" w:name="_Toc409630315"/>
      <w:bookmarkStart w:id="13078" w:name="_Toc409703760"/>
      <w:bookmarkStart w:id="13079" w:name="_Toc409711924"/>
      <w:bookmarkStart w:id="13080" w:name="_Toc409715667"/>
      <w:bookmarkStart w:id="13081" w:name="_Toc409721660"/>
      <w:bookmarkStart w:id="13082" w:name="_Toc409720815"/>
      <w:bookmarkStart w:id="13083" w:name="_Toc409721902"/>
      <w:bookmarkStart w:id="13084" w:name="_Toc409807627"/>
      <w:bookmarkStart w:id="13085" w:name="_Toc409812316"/>
      <w:bookmarkStart w:id="13086" w:name="_Toc283764538"/>
      <w:bookmarkStart w:id="13087" w:name="_Toc409908905"/>
      <w:bookmarkStart w:id="13088" w:name="_Toc410903044"/>
      <w:bookmarkStart w:id="13089" w:name="_Toc410908342"/>
      <w:bookmarkStart w:id="13090" w:name="_Toc410911084"/>
      <w:bookmarkStart w:id="13091" w:name="_Toc410911357"/>
      <w:bookmarkStart w:id="13092" w:name="_Toc410920409"/>
      <w:bookmarkStart w:id="13093" w:name="_Toc410916986"/>
      <w:bookmarkStart w:id="13094" w:name="_Toc411280035"/>
      <w:bookmarkStart w:id="13095" w:name="_Toc411626763"/>
      <w:bookmarkStart w:id="13096" w:name="_Toc411632304"/>
      <w:bookmarkStart w:id="13097" w:name="_Toc411882214"/>
      <w:bookmarkStart w:id="13098" w:name="_Toc411941223"/>
      <w:bookmarkStart w:id="13099" w:name="_Toc285801671"/>
      <w:bookmarkStart w:id="13100" w:name="_Toc411949698"/>
      <w:bookmarkStart w:id="13101" w:name="_Toc412111338"/>
      <w:bookmarkStart w:id="13102" w:name="_Toc285977942"/>
      <w:bookmarkStart w:id="13103" w:name="_Toc412128105"/>
      <w:bookmarkStart w:id="13104" w:name="_Toc286000070"/>
      <w:bookmarkStart w:id="13105" w:name="_Toc412218553"/>
      <w:bookmarkStart w:id="13106" w:name="_Toc412543841"/>
      <w:bookmarkStart w:id="13107" w:name="_Toc412551586"/>
      <w:bookmarkStart w:id="13108" w:name="_Toc525031430"/>
      <w:r w:rsidRPr="00BD5A59">
        <w:t>Вступление в силу Положения</w:t>
      </w:r>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r w:rsidR="00DA14B5" w:rsidRPr="00BD5A59">
        <w:t>.</w:t>
      </w:r>
      <w:bookmarkEnd w:id="13108"/>
    </w:p>
    <w:p w14:paraId="2AFA82E8" w14:textId="1AE16BDE" w:rsidR="00BE5F2C" w:rsidRPr="00BD5A59" w:rsidRDefault="00197382" w:rsidP="00055FB9">
      <w:pPr>
        <w:pStyle w:val="4"/>
        <w:ind w:left="1134"/>
      </w:pPr>
      <w:r w:rsidRPr="00BD5A59">
        <w:t>Настоящее П</w:t>
      </w:r>
      <w:r w:rsidR="00BE5F2C" w:rsidRPr="00BD5A59">
        <w:t xml:space="preserve">оложение после его утверждения и размещения в ЕИС </w:t>
      </w:r>
      <w:r w:rsidR="00AF0874" w:rsidRPr="00BD5A59">
        <w:t xml:space="preserve">вступает в силу с </w:t>
      </w:r>
      <w:r w:rsidR="00BE5F2C" w:rsidRPr="00BD5A59">
        <w:t>учетом положений подраздела </w:t>
      </w:r>
      <w:r w:rsidR="001E39E9" w:rsidRPr="00BD5A59">
        <w:fldChar w:fldCharType="begin"/>
      </w:r>
      <w:r w:rsidR="001E39E9" w:rsidRPr="00BD5A59">
        <w:instrText xml:space="preserve"> REF _Ref408269165 \r \h  \* MERGEFORMAT </w:instrText>
      </w:r>
      <w:r w:rsidR="001E39E9" w:rsidRPr="00BD5A59">
        <w:fldChar w:fldCharType="separate"/>
      </w:r>
      <w:r w:rsidR="00333338" w:rsidRPr="00E72A67">
        <w:rPr>
          <w:color w:val="000000" w:themeColor="text1"/>
        </w:rPr>
        <w:t>1.3</w:t>
      </w:r>
      <w:r w:rsidR="001E39E9" w:rsidRPr="00BD5A59">
        <w:fldChar w:fldCharType="end"/>
      </w:r>
      <w:r w:rsidR="00BE5F2C" w:rsidRPr="00BD5A59">
        <w:t xml:space="preserve"> Положения, за исключением положений, которые в соответствии с требованиями законодате</w:t>
      </w:r>
      <w:r w:rsidR="009C282B" w:rsidRPr="00BD5A59">
        <w:t>л</w:t>
      </w:r>
      <w:r w:rsidRPr="00BD5A59">
        <w:t>ьства, а также правовых актов К</w:t>
      </w:r>
      <w:r w:rsidR="00BE5F2C" w:rsidRPr="00BD5A59">
        <w:t>о</w:t>
      </w:r>
      <w:r w:rsidR="009C282B" w:rsidRPr="00BD5A59">
        <w:t>рпорации вступают в силу в иные установленные такими актами</w:t>
      </w:r>
      <w:r w:rsidR="00BE5F2C" w:rsidRPr="00BD5A59">
        <w:t xml:space="preserve"> сроки.</w:t>
      </w:r>
    </w:p>
    <w:p w14:paraId="677CD4F9" w14:textId="77777777" w:rsidR="00AF0874" w:rsidRPr="00BD5A59" w:rsidRDefault="009C282B" w:rsidP="00055FB9">
      <w:pPr>
        <w:pStyle w:val="4"/>
        <w:ind w:left="1134"/>
      </w:pPr>
      <w:r w:rsidRPr="00BD5A59">
        <w:t>Нормы</w:t>
      </w:r>
      <w:r w:rsidR="0088114E" w:rsidRPr="00BD5A59">
        <w:t>, указанные в подпунктах 21.1.3</w:t>
      </w:r>
      <w:r w:rsidRPr="00BD5A59">
        <w:t xml:space="preserve">, 22.1 </w:t>
      </w:r>
      <w:r w:rsidRPr="00BD5A59">
        <w:rPr>
          <w:rFonts w:ascii="Candara" w:hAnsi="Candara"/>
        </w:rPr>
        <w:t>−</w:t>
      </w:r>
      <w:r w:rsidR="0088114E" w:rsidRPr="00BD5A59">
        <w:t xml:space="preserve"> 22.5</w:t>
      </w:r>
      <w:r w:rsidR="00E514B8" w:rsidRPr="00BD5A59">
        <w:t xml:space="preserve"> </w:t>
      </w:r>
      <w:r w:rsidR="00197382" w:rsidRPr="00BD5A59">
        <w:t>П</w:t>
      </w:r>
      <w:r w:rsidR="00AF0874" w:rsidRPr="00BD5A59">
        <w:t>олож</w:t>
      </w:r>
      <w:r w:rsidRPr="00BD5A59">
        <w:t>ения, в части функционирования т</w:t>
      </w:r>
      <w:r w:rsidR="00AF0874" w:rsidRPr="00BD5A59">
        <w:t>ретейского суда Государственной корпорации по космичес</w:t>
      </w:r>
      <w:r w:rsidRPr="00BD5A59">
        <w:t>кой деятельн</w:t>
      </w:r>
      <w:r w:rsidR="00197382" w:rsidRPr="00BD5A59">
        <w:t>ости «Роскосмос» и комиссии К</w:t>
      </w:r>
      <w:r w:rsidR="00AF0874" w:rsidRPr="00BD5A59">
        <w:t xml:space="preserve">орпорации по рассмотрению жалоб в сфере закупок вступают в силу с 1 января </w:t>
      </w:r>
      <w:r w:rsidR="009E1FFF" w:rsidRPr="00BD5A59">
        <w:br/>
      </w:r>
      <w:r w:rsidR="00AF0874" w:rsidRPr="00BD5A59">
        <w:t>2017 г.</w:t>
      </w:r>
      <w:r w:rsidR="00576666" w:rsidRPr="00BD5A59">
        <w:t xml:space="preserve"> при условии обр</w:t>
      </w:r>
      <w:r w:rsidR="00197382" w:rsidRPr="00BD5A59">
        <w:t>азования вышеуказанных органов К</w:t>
      </w:r>
      <w:r w:rsidR="00576666" w:rsidRPr="00BD5A59">
        <w:t>орпорации.</w:t>
      </w:r>
    </w:p>
    <w:p w14:paraId="3B03345E" w14:textId="77777777" w:rsidR="00DE6DBD" w:rsidRPr="00BD5A59" w:rsidRDefault="00DE6DBD">
      <w:pPr>
        <w:pStyle w:val="12"/>
        <w:ind w:left="360"/>
      </w:pPr>
      <w:bookmarkStart w:id="13109" w:name="_Toc525031431"/>
      <w:r w:rsidRPr="00BD5A59">
        <w:t>ПРИЛОЖЕНИЕ №1</w:t>
      </w:r>
      <w:bookmarkEnd w:id="13109"/>
    </w:p>
    <w:p w14:paraId="04FCC0CF" w14:textId="77777777" w:rsidR="00617F1E" w:rsidRPr="00BD5A59" w:rsidRDefault="00617F1E">
      <w:pPr>
        <w:pStyle w:val="2"/>
        <w:numPr>
          <w:ilvl w:val="0"/>
          <w:numId w:val="0"/>
        </w:numPr>
        <w:spacing w:line="360" w:lineRule="auto"/>
      </w:pPr>
    </w:p>
    <w:p w14:paraId="6F7D83B0" w14:textId="77777777" w:rsidR="00617F1E" w:rsidRPr="00BD5A59" w:rsidRDefault="00617F1E">
      <w:pPr>
        <w:pStyle w:val="2"/>
        <w:numPr>
          <w:ilvl w:val="0"/>
          <w:numId w:val="0"/>
        </w:numPr>
        <w:spacing w:line="360" w:lineRule="auto"/>
      </w:pPr>
      <w:bookmarkStart w:id="13110" w:name="_Toc485391368"/>
      <w:bookmarkStart w:id="13111" w:name="_Toc525031432"/>
      <w:r w:rsidRPr="00BD5A59">
        <w:t>Форма</w:t>
      </w:r>
      <w:bookmarkEnd w:id="13110"/>
      <w:bookmarkEnd w:id="13111"/>
    </w:p>
    <w:p w14:paraId="3D31E382" w14:textId="77777777" w:rsidR="00617F1E" w:rsidRPr="00BD5A59" w:rsidRDefault="00617F1E">
      <w:pPr>
        <w:pStyle w:val="2"/>
        <w:numPr>
          <w:ilvl w:val="0"/>
          <w:numId w:val="0"/>
        </w:numPr>
        <w:spacing w:line="360" w:lineRule="auto"/>
      </w:pPr>
      <w:bookmarkStart w:id="13112" w:name="_Toc485391369"/>
      <w:bookmarkStart w:id="13113" w:name="_Toc525031433"/>
      <w:r w:rsidRPr="00BD5A59">
        <w:t>декларации о соответствии участника закупки критериям отнесения к субъектам малого и среднего предпринимательства</w:t>
      </w:r>
      <w:bookmarkEnd w:id="13112"/>
      <w:bookmarkEnd w:id="13113"/>
    </w:p>
    <w:p w14:paraId="3DF1D3B5" w14:textId="77777777" w:rsidR="00353C70" w:rsidRPr="00BD5A59" w:rsidRDefault="00353C70">
      <w:pPr>
        <w:pStyle w:val="2"/>
        <w:numPr>
          <w:ilvl w:val="0"/>
          <w:numId w:val="0"/>
        </w:numPr>
        <w:spacing w:line="360" w:lineRule="auto"/>
        <w:jc w:val="both"/>
        <w:rPr>
          <w:b w:val="0"/>
        </w:rPr>
      </w:pPr>
      <w:bookmarkStart w:id="13114" w:name="_Toc485391370"/>
      <w:bookmarkStart w:id="13115" w:name="_Toc525031434"/>
      <w:r w:rsidRPr="00BD5A59">
        <w:rPr>
          <w:b w:val="0"/>
        </w:rPr>
        <w:t>Подтверждаем, что___________________________________________________ (указывается наименование участника закупки) в соответствии со статьей 4</w:t>
      </w:r>
      <w:r w:rsidR="00E514B8" w:rsidRPr="00BD5A59">
        <w:rPr>
          <w:b w:val="0"/>
        </w:rPr>
        <w:t xml:space="preserve"> </w:t>
      </w:r>
      <w:r w:rsidRPr="00BD5A59">
        <w:rPr>
          <w:b w:val="0"/>
        </w:rPr>
        <w:t>Федерального закона</w:t>
      </w:r>
      <w:r w:rsidR="00E514B8" w:rsidRPr="00BD5A59">
        <w:rPr>
          <w:b w:val="0"/>
        </w:rPr>
        <w:t xml:space="preserve"> </w:t>
      </w:r>
      <w:r w:rsidRPr="00BD5A59">
        <w:rPr>
          <w:b w:val="0"/>
        </w:rPr>
        <w:t>"О развитии</w:t>
      </w:r>
      <w:r w:rsidR="00E514B8" w:rsidRPr="00BD5A59">
        <w:rPr>
          <w:b w:val="0"/>
        </w:rPr>
        <w:t xml:space="preserve"> </w:t>
      </w:r>
      <w:r w:rsidRPr="00BD5A59">
        <w:rPr>
          <w:b w:val="0"/>
        </w:rPr>
        <w:t>малого</w:t>
      </w:r>
      <w:r w:rsidR="00E514B8" w:rsidRPr="00BD5A59">
        <w:rPr>
          <w:b w:val="0"/>
        </w:rPr>
        <w:t xml:space="preserve"> </w:t>
      </w:r>
      <w:r w:rsidRPr="00BD5A59">
        <w:rPr>
          <w:b w:val="0"/>
        </w:rPr>
        <w:t>и среднего предпринимательства</w:t>
      </w:r>
      <w:r w:rsidR="00E514B8" w:rsidRPr="00BD5A59">
        <w:rPr>
          <w:b w:val="0"/>
        </w:rPr>
        <w:t xml:space="preserve"> </w:t>
      </w:r>
      <w:r w:rsidRPr="00BD5A59">
        <w:rPr>
          <w:b w:val="0"/>
        </w:rPr>
        <w:t>в</w:t>
      </w:r>
      <w:r w:rsidR="00E514B8" w:rsidRPr="00BD5A59">
        <w:rPr>
          <w:b w:val="0"/>
        </w:rPr>
        <w:t xml:space="preserve"> </w:t>
      </w:r>
      <w:r w:rsidRPr="00BD5A59">
        <w:rPr>
          <w:b w:val="0"/>
        </w:rPr>
        <w:t>Российской</w:t>
      </w:r>
      <w:r w:rsidR="00E514B8" w:rsidRPr="00BD5A59">
        <w:rPr>
          <w:b w:val="0"/>
        </w:rPr>
        <w:t xml:space="preserve"> </w:t>
      </w:r>
      <w:r w:rsidRPr="00BD5A59">
        <w:rPr>
          <w:b w:val="0"/>
        </w:rPr>
        <w:t>Федерации"</w:t>
      </w:r>
      <w:r w:rsidR="00E514B8" w:rsidRPr="00BD5A59">
        <w:rPr>
          <w:b w:val="0"/>
        </w:rPr>
        <w:t xml:space="preserve"> </w:t>
      </w:r>
      <w:r w:rsidRPr="00BD5A59">
        <w:rPr>
          <w:b w:val="0"/>
        </w:rPr>
        <w:t>удовлетворяет критериям отнесения организации к субъектам______________________________(указывается субъект малого или среднего предпринимательства</w:t>
      </w:r>
      <w:r w:rsidR="00E514B8" w:rsidRPr="00BD5A59">
        <w:rPr>
          <w:b w:val="0"/>
        </w:rPr>
        <w:t xml:space="preserve"> </w:t>
      </w:r>
      <w:r w:rsidRPr="00BD5A59">
        <w:rPr>
          <w:b w:val="0"/>
        </w:rPr>
        <w:t>в зависимости от критериев отнесения) предпринимательства, и сообщаем следующую информацию:</w:t>
      </w:r>
      <w:bookmarkEnd w:id="13114"/>
      <w:bookmarkEnd w:id="13115"/>
    </w:p>
    <w:p w14:paraId="0153ACA9" w14:textId="77777777" w:rsidR="00353C70" w:rsidRPr="00BD5A59" w:rsidRDefault="00353C70">
      <w:pPr>
        <w:pStyle w:val="2"/>
        <w:numPr>
          <w:ilvl w:val="0"/>
          <w:numId w:val="0"/>
        </w:numPr>
        <w:spacing w:line="360" w:lineRule="auto"/>
        <w:ind w:firstLine="708"/>
        <w:jc w:val="left"/>
        <w:rPr>
          <w:b w:val="0"/>
        </w:rPr>
      </w:pPr>
      <w:bookmarkStart w:id="13116" w:name="_Toc485391371"/>
      <w:bookmarkStart w:id="13117" w:name="_Toc525031435"/>
      <w:r w:rsidRPr="00BD5A59">
        <w:rPr>
          <w:b w:val="0"/>
        </w:rPr>
        <w:t>1. Адрес местонахождения (юридический адрес):_______________________________.</w:t>
      </w:r>
      <w:bookmarkEnd w:id="13116"/>
      <w:bookmarkEnd w:id="13117"/>
    </w:p>
    <w:p w14:paraId="02138413" w14:textId="77777777" w:rsidR="00353C70" w:rsidRPr="00BD5A59" w:rsidRDefault="00353C70">
      <w:pPr>
        <w:pStyle w:val="2"/>
        <w:numPr>
          <w:ilvl w:val="0"/>
          <w:numId w:val="0"/>
        </w:numPr>
        <w:spacing w:line="360" w:lineRule="auto"/>
        <w:ind w:firstLine="708"/>
        <w:jc w:val="both"/>
        <w:rPr>
          <w:b w:val="0"/>
        </w:rPr>
      </w:pPr>
      <w:bookmarkStart w:id="13118" w:name="_Toc485391372"/>
      <w:bookmarkStart w:id="13119" w:name="_Toc525031436"/>
      <w:r w:rsidRPr="00BD5A59">
        <w:rPr>
          <w:b w:val="0"/>
        </w:rPr>
        <w:t>2. ИНН/КПП:________________________________________________________.(N, сведения о дате выдачи документа и выдавшем его органе)</w:t>
      </w:r>
      <w:bookmarkEnd w:id="13118"/>
      <w:bookmarkEnd w:id="13119"/>
    </w:p>
    <w:p w14:paraId="41BE749E" w14:textId="77777777" w:rsidR="00353C70" w:rsidRPr="00BD5A59" w:rsidRDefault="00353C70">
      <w:pPr>
        <w:pStyle w:val="2"/>
        <w:numPr>
          <w:ilvl w:val="0"/>
          <w:numId w:val="0"/>
        </w:numPr>
        <w:spacing w:line="360" w:lineRule="auto"/>
        <w:ind w:firstLine="708"/>
        <w:jc w:val="both"/>
        <w:rPr>
          <w:b w:val="0"/>
        </w:rPr>
      </w:pPr>
      <w:bookmarkStart w:id="13120" w:name="_Toc485391373"/>
      <w:bookmarkStart w:id="13121" w:name="_Toc525031437"/>
      <w:r w:rsidRPr="00BD5A59">
        <w:rPr>
          <w:b w:val="0"/>
        </w:rPr>
        <w:t>3. ОГРН:___________________________________________________________.</w:t>
      </w:r>
      <w:bookmarkEnd w:id="13120"/>
      <w:bookmarkEnd w:id="13121"/>
    </w:p>
    <w:p w14:paraId="428C9AB7" w14:textId="77777777" w:rsidR="00353C70" w:rsidRPr="00BD5A59" w:rsidRDefault="00353C70">
      <w:pPr>
        <w:pStyle w:val="2"/>
        <w:numPr>
          <w:ilvl w:val="0"/>
          <w:numId w:val="0"/>
        </w:numPr>
        <w:spacing w:line="360" w:lineRule="auto"/>
        <w:ind w:firstLine="708"/>
        <w:jc w:val="both"/>
        <w:rPr>
          <w:b w:val="0"/>
        </w:rPr>
      </w:pPr>
      <w:bookmarkStart w:id="13122" w:name="_Toc485391374"/>
      <w:bookmarkStart w:id="13123" w:name="_Toc525031438"/>
      <w:r w:rsidRPr="00BD5A59">
        <w:rPr>
          <w:b w:val="0"/>
        </w:rPr>
        <w:t>4. Исключен.</w:t>
      </w:r>
      <w:bookmarkEnd w:id="13122"/>
      <w:bookmarkEnd w:id="13123"/>
    </w:p>
    <w:p w14:paraId="27182A62" w14:textId="77777777" w:rsidR="00353C70" w:rsidRPr="00BD5A59" w:rsidRDefault="00353C70">
      <w:pPr>
        <w:pStyle w:val="2"/>
        <w:numPr>
          <w:ilvl w:val="0"/>
          <w:numId w:val="0"/>
        </w:numPr>
        <w:spacing w:line="360" w:lineRule="auto"/>
        <w:ind w:firstLine="708"/>
        <w:jc w:val="both"/>
        <w:rPr>
          <w:b w:val="0"/>
          <w:sz w:val="24"/>
        </w:rPr>
      </w:pPr>
      <w:bookmarkStart w:id="13124" w:name="_Toc485391375"/>
      <w:bookmarkStart w:id="13125" w:name="_Toc525031439"/>
      <w:r w:rsidRPr="00BD5A59">
        <w:rPr>
          <w:b w:val="0"/>
        </w:rPr>
        <w:t>5. Сведения о соответствии критериям отнесения к субъектам малого</w:t>
      </w:r>
      <w:r w:rsidR="00E514B8" w:rsidRPr="00BD5A59">
        <w:rPr>
          <w:b w:val="0"/>
        </w:rPr>
        <w:t xml:space="preserve"> </w:t>
      </w:r>
      <w:r w:rsidRPr="00BD5A59">
        <w:rPr>
          <w:b w:val="0"/>
        </w:rPr>
        <w:t>и среднего предпринимательства, а также сведения о производимых товарах, работах, услугах и видах деятельности*:</w:t>
      </w:r>
      <w:bookmarkEnd w:id="13124"/>
      <w:bookmarkEnd w:id="13125"/>
    </w:p>
    <w:p w14:paraId="651ECB83" w14:textId="77777777" w:rsidR="00DE6DBD" w:rsidRPr="00BD5A59" w:rsidRDefault="00DE6DBD">
      <w:pPr>
        <w:pStyle w:val="2"/>
        <w:numPr>
          <w:ilvl w:val="0"/>
          <w:numId w:val="0"/>
        </w:numPr>
        <w:spacing w:line="360" w:lineRule="auto"/>
        <w:jc w:val="both"/>
        <w:rPr>
          <w:b w:val="0"/>
          <w:sz w:val="24"/>
        </w:rPr>
      </w:pPr>
    </w:p>
    <w:tbl>
      <w:tblPr>
        <w:tblStyle w:val="afa"/>
        <w:tblW w:w="0" w:type="auto"/>
        <w:tblLook w:val="04A0" w:firstRow="1" w:lastRow="0" w:firstColumn="1" w:lastColumn="0" w:noHBand="0" w:noVBand="1"/>
      </w:tblPr>
      <w:tblGrid>
        <w:gridCol w:w="555"/>
        <w:gridCol w:w="4573"/>
        <w:gridCol w:w="1588"/>
        <w:gridCol w:w="1620"/>
        <w:gridCol w:w="1435"/>
      </w:tblGrid>
      <w:tr w:rsidR="00DE6DBD" w:rsidRPr="00F8659E" w14:paraId="49EA766F" w14:textId="77777777" w:rsidTr="00571029">
        <w:trPr>
          <w:tblHeader/>
        </w:trPr>
        <w:tc>
          <w:tcPr>
            <w:tcW w:w="555" w:type="dxa"/>
            <w:vAlign w:val="center"/>
          </w:tcPr>
          <w:p w14:paraId="69725F97" w14:textId="77777777" w:rsidR="00DE6DBD" w:rsidRPr="00BD5A59" w:rsidRDefault="00DE6DBD">
            <w:pPr>
              <w:pStyle w:val="2"/>
              <w:numPr>
                <w:ilvl w:val="0"/>
                <w:numId w:val="0"/>
              </w:numPr>
              <w:spacing w:before="120"/>
              <w:rPr>
                <w:b w:val="0"/>
                <w:sz w:val="22"/>
              </w:rPr>
            </w:pPr>
            <w:bookmarkStart w:id="13126" w:name="_Toc485391376"/>
            <w:bookmarkStart w:id="13127" w:name="_Toc525031440"/>
            <w:r w:rsidRPr="00BD5A59">
              <w:rPr>
                <w:b w:val="0"/>
                <w:sz w:val="22"/>
              </w:rPr>
              <w:t>№ п/п</w:t>
            </w:r>
            <w:bookmarkEnd w:id="13126"/>
            <w:bookmarkEnd w:id="13127"/>
          </w:p>
        </w:tc>
        <w:tc>
          <w:tcPr>
            <w:tcW w:w="4573" w:type="dxa"/>
            <w:vAlign w:val="center"/>
          </w:tcPr>
          <w:p w14:paraId="63CA1F7C" w14:textId="77777777" w:rsidR="00DE6DBD" w:rsidRPr="00BD5A59" w:rsidRDefault="00DE6DBD">
            <w:pPr>
              <w:pStyle w:val="2"/>
              <w:numPr>
                <w:ilvl w:val="0"/>
                <w:numId w:val="0"/>
              </w:numPr>
              <w:spacing w:before="120"/>
              <w:rPr>
                <w:b w:val="0"/>
                <w:sz w:val="22"/>
                <w:vertAlign w:val="superscript"/>
              </w:rPr>
            </w:pPr>
            <w:bookmarkStart w:id="13128" w:name="_Toc485391377"/>
            <w:bookmarkStart w:id="13129" w:name="_Toc525031441"/>
            <w:r w:rsidRPr="00BD5A59">
              <w:rPr>
                <w:b w:val="0"/>
                <w:sz w:val="22"/>
              </w:rPr>
              <w:t xml:space="preserve">Наименование сведений </w:t>
            </w:r>
            <w:r w:rsidRPr="00BD5A59">
              <w:rPr>
                <w:b w:val="0"/>
                <w:sz w:val="22"/>
                <w:vertAlign w:val="superscript"/>
              </w:rPr>
              <w:t>2</w:t>
            </w:r>
            <w:bookmarkEnd w:id="13128"/>
            <w:bookmarkEnd w:id="13129"/>
          </w:p>
        </w:tc>
        <w:tc>
          <w:tcPr>
            <w:tcW w:w="1588" w:type="dxa"/>
            <w:vAlign w:val="center"/>
          </w:tcPr>
          <w:p w14:paraId="5C26CD02" w14:textId="77777777" w:rsidR="00DE6DBD" w:rsidRPr="00BD5A59" w:rsidRDefault="00DE6DBD">
            <w:pPr>
              <w:pStyle w:val="2"/>
              <w:numPr>
                <w:ilvl w:val="0"/>
                <w:numId w:val="0"/>
              </w:numPr>
              <w:spacing w:before="120"/>
              <w:rPr>
                <w:b w:val="0"/>
                <w:sz w:val="22"/>
              </w:rPr>
            </w:pPr>
            <w:bookmarkStart w:id="13130" w:name="_Toc485391378"/>
            <w:bookmarkStart w:id="13131" w:name="_Toc525031442"/>
            <w:r w:rsidRPr="00BD5A59">
              <w:rPr>
                <w:b w:val="0"/>
                <w:sz w:val="22"/>
              </w:rPr>
              <w:t>Малые предприятия</w:t>
            </w:r>
            <w:bookmarkEnd w:id="13130"/>
            <w:bookmarkEnd w:id="13131"/>
          </w:p>
        </w:tc>
        <w:tc>
          <w:tcPr>
            <w:tcW w:w="1620" w:type="dxa"/>
            <w:vAlign w:val="center"/>
          </w:tcPr>
          <w:p w14:paraId="5793B452" w14:textId="77777777" w:rsidR="00DE6DBD" w:rsidRPr="00BD5A59" w:rsidRDefault="00DE6DBD">
            <w:pPr>
              <w:pStyle w:val="2"/>
              <w:numPr>
                <w:ilvl w:val="0"/>
                <w:numId w:val="0"/>
              </w:numPr>
              <w:spacing w:before="120"/>
              <w:rPr>
                <w:b w:val="0"/>
                <w:sz w:val="22"/>
              </w:rPr>
            </w:pPr>
            <w:bookmarkStart w:id="13132" w:name="_Toc485391379"/>
            <w:bookmarkStart w:id="13133" w:name="_Toc525031443"/>
            <w:r w:rsidRPr="00BD5A59">
              <w:rPr>
                <w:b w:val="0"/>
                <w:sz w:val="22"/>
              </w:rPr>
              <w:t>Средние предприятия</w:t>
            </w:r>
            <w:bookmarkEnd w:id="13132"/>
            <w:bookmarkEnd w:id="13133"/>
          </w:p>
        </w:tc>
        <w:tc>
          <w:tcPr>
            <w:tcW w:w="1435" w:type="dxa"/>
            <w:vAlign w:val="center"/>
          </w:tcPr>
          <w:p w14:paraId="58798B86" w14:textId="77777777" w:rsidR="00DE6DBD" w:rsidRPr="00BD5A59" w:rsidRDefault="00DE6DBD">
            <w:pPr>
              <w:pStyle w:val="2"/>
              <w:numPr>
                <w:ilvl w:val="0"/>
                <w:numId w:val="0"/>
              </w:numPr>
              <w:spacing w:before="120"/>
              <w:rPr>
                <w:b w:val="0"/>
                <w:sz w:val="22"/>
              </w:rPr>
            </w:pPr>
            <w:bookmarkStart w:id="13134" w:name="_Toc485391380"/>
            <w:bookmarkStart w:id="13135" w:name="_Toc525031444"/>
            <w:r w:rsidRPr="00BD5A59">
              <w:rPr>
                <w:b w:val="0"/>
                <w:sz w:val="22"/>
              </w:rPr>
              <w:t>Показатель</w:t>
            </w:r>
            <w:bookmarkEnd w:id="13134"/>
            <w:bookmarkEnd w:id="13135"/>
          </w:p>
        </w:tc>
      </w:tr>
      <w:tr w:rsidR="00DE6DBD" w:rsidRPr="00F8659E" w14:paraId="7577DC5A" w14:textId="77777777" w:rsidTr="00571029">
        <w:trPr>
          <w:tblHeader/>
        </w:trPr>
        <w:tc>
          <w:tcPr>
            <w:tcW w:w="555" w:type="dxa"/>
            <w:vAlign w:val="center"/>
          </w:tcPr>
          <w:p w14:paraId="42CE6999" w14:textId="77777777" w:rsidR="00DE6DBD" w:rsidRPr="00055FB9" w:rsidRDefault="00DE6DBD">
            <w:pPr>
              <w:pStyle w:val="2"/>
              <w:numPr>
                <w:ilvl w:val="0"/>
                <w:numId w:val="0"/>
              </w:numPr>
              <w:spacing w:before="120"/>
              <w:rPr>
                <w:b w:val="0"/>
                <w:color w:val="000000" w:themeColor="text1"/>
                <w:sz w:val="22"/>
              </w:rPr>
            </w:pPr>
            <w:bookmarkStart w:id="13136" w:name="_Toc485391381"/>
            <w:bookmarkStart w:id="13137" w:name="_Toc525031445"/>
            <w:r w:rsidRPr="00055FB9">
              <w:rPr>
                <w:b w:val="0"/>
                <w:color w:val="000000" w:themeColor="text1"/>
                <w:sz w:val="22"/>
              </w:rPr>
              <w:t>1</w:t>
            </w:r>
            <w:r w:rsidRPr="00055FB9">
              <w:rPr>
                <w:b w:val="0"/>
                <w:color w:val="000000" w:themeColor="text1"/>
                <w:sz w:val="22"/>
                <w:vertAlign w:val="superscript"/>
              </w:rPr>
              <w:t xml:space="preserve"> 3</w:t>
            </w:r>
            <w:bookmarkEnd w:id="13136"/>
            <w:bookmarkEnd w:id="13137"/>
          </w:p>
        </w:tc>
        <w:tc>
          <w:tcPr>
            <w:tcW w:w="4573" w:type="dxa"/>
            <w:vAlign w:val="center"/>
          </w:tcPr>
          <w:p w14:paraId="03B5F44B" w14:textId="77777777" w:rsidR="00DE6DBD" w:rsidRPr="00055FB9" w:rsidRDefault="00DE6DBD">
            <w:pPr>
              <w:pStyle w:val="2"/>
              <w:numPr>
                <w:ilvl w:val="0"/>
                <w:numId w:val="0"/>
              </w:numPr>
              <w:spacing w:before="120"/>
              <w:rPr>
                <w:b w:val="0"/>
                <w:color w:val="000000" w:themeColor="text1"/>
                <w:sz w:val="22"/>
              </w:rPr>
            </w:pPr>
            <w:bookmarkStart w:id="13138" w:name="_Toc485391382"/>
            <w:bookmarkStart w:id="13139" w:name="_Toc525031446"/>
            <w:r w:rsidRPr="00055FB9">
              <w:rPr>
                <w:b w:val="0"/>
                <w:color w:val="000000" w:themeColor="text1"/>
                <w:sz w:val="22"/>
              </w:rPr>
              <w:t>2</w:t>
            </w:r>
            <w:bookmarkEnd w:id="13138"/>
            <w:bookmarkEnd w:id="13139"/>
          </w:p>
        </w:tc>
        <w:tc>
          <w:tcPr>
            <w:tcW w:w="1588" w:type="dxa"/>
            <w:vAlign w:val="center"/>
          </w:tcPr>
          <w:p w14:paraId="76698F53" w14:textId="77777777" w:rsidR="00DE6DBD" w:rsidRPr="00055FB9" w:rsidRDefault="00DE6DBD">
            <w:pPr>
              <w:pStyle w:val="2"/>
              <w:numPr>
                <w:ilvl w:val="0"/>
                <w:numId w:val="0"/>
              </w:numPr>
              <w:spacing w:before="120"/>
              <w:rPr>
                <w:b w:val="0"/>
                <w:color w:val="000000" w:themeColor="text1"/>
                <w:sz w:val="22"/>
              </w:rPr>
            </w:pPr>
            <w:bookmarkStart w:id="13140" w:name="_Toc485391383"/>
            <w:bookmarkStart w:id="13141" w:name="_Toc525031447"/>
            <w:r w:rsidRPr="00055FB9">
              <w:rPr>
                <w:b w:val="0"/>
                <w:color w:val="000000" w:themeColor="text1"/>
                <w:sz w:val="22"/>
              </w:rPr>
              <w:t>3</w:t>
            </w:r>
            <w:bookmarkEnd w:id="13140"/>
            <w:bookmarkEnd w:id="13141"/>
          </w:p>
        </w:tc>
        <w:tc>
          <w:tcPr>
            <w:tcW w:w="1620" w:type="dxa"/>
            <w:vAlign w:val="center"/>
          </w:tcPr>
          <w:p w14:paraId="4AAC5831" w14:textId="77777777" w:rsidR="00DE6DBD" w:rsidRPr="00055FB9" w:rsidRDefault="00DE6DBD">
            <w:pPr>
              <w:pStyle w:val="2"/>
              <w:numPr>
                <w:ilvl w:val="0"/>
                <w:numId w:val="0"/>
              </w:numPr>
              <w:spacing w:before="120"/>
              <w:rPr>
                <w:b w:val="0"/>
                <w:color w:val="000000" w:themeColor="text1"/>
                <w:sz w:val="22"/>
              </w:rPr>
            </w:pPr>
            <w:bookmarkStart w:id="13142" w:name="_Toc485391384"/>
            <w:bookmarkStart w:id="13143" w:name="_Toc525031448"/>
            <w:r w:rsidRPr="00055FB9">
              <w:rPr>
                <w:b w:val="0"/>
                <w:color w:val="000000" w:themeColor="text1"/>
                <w:sz w:val="22"/>
              </w:rPr>
              <w:t>4</w:t>
            </w:r>
            <w:bookmarkEnd w:id="13142"/>
            <w:bookmarkEnd w:id="13143"/>
          </w:p>
        </w:tc>
        <w:tc>
          <w:tcPr>
            <w:tcW w:w="1435" w:type="dxa"/>
            <w:vAlign w:val="center"/>
          </w:tcPr>
          <w:p w14:paraId="50C01F26" w14:textId="77777777" w:rsidR="00DE6DBD" w:rsidRPr="00055FB9" w:rsidRDefault="00DE6DBD">
            <w:pPr>
              <w:pStyle w:val="2"/>
              <w:numPr>
                <w:ilvl w:val="0"/>
                <w:numId w:val="0"/>
              </w:numPr>
              <w:spacing w:before="120"/>
              <w:rPr>
                <w:b w:val="0"/>
                <w:color w:val="000000" w:themeColor="text1"/>
                <w:sz w:val="22"/>
              </w:rPr>
            </w:pPr>
            <w:bookmarkStart w:id="13144" w:name="_Toc485391385"/>
            <w:bookmarkStart w:id="13145" w:name="_Toc525031449"/>
            <w:r w:rsidRPr="00055FB9">
              <w:rPr>
                <w:b w:val="0"/>
                <w:color w:val="000000" w:themeColor="text1"/>
                <w:sz w:val="22"/>
              </w:rPr>
              <w:t>5</w:t>
            </w:r>
            <w:bookmarkEnd w:id="13144"/>
            <w:bookmarkEnd w:id="13145"/>
          </w:p>
        </w:tc>
      </w:tr>
      <w:tr w:rsidR="00DE6DBD" w:rsidRPr="00F8659E" w14:paraId="369393D7" w14:textId="77777777" w:rsidTr="00571029">
        <w:tc>
          <w:tcPr>
            <w:tcW w:w="555" w:type="dxa"/>
            <w:vAlign w:val="center"/>
          </w:tcPr>
          <w:p w14:paraId="124D69F3" w14:textId="77777777" w:rsidR="00DE6DBD" w:rsidRPr="00055FB9" w:rsidRDefault="00DE6DBD">
            <w:pPr>
              <w:pStyle w:val="2"/>
              <w:numPr>
                <w:ilvl w:val="0"/>
                <w:numId w:val="0"/>
              </w:numPr>
              <w:spacing w:before="120"/>
              <w:rPr>
                <w:b w:val="0"/>
                <w:color w:val="000000" w:themeColor="text1"/>
                <w:sz w:val="22"/>
              </w:rPr>
            </w:pPr>
            <w:bookmarkStart w:id="13146" w:name="_Toc485391386"/>
            <w:bookmarkStart w:id="13147" w:name="_Toc525031450"/>
            <w:r w:rsidRPr="00055FB9">
              <w:rPr>
                <w:b w:val="0"/>
                <w:color w:val="000000" w:themeColor="text1"/>
                <w:sz w:val="22"/>
              </w:rPr>
              <w:t>1</w:t>
            </w:r>
            <w:bookmarkEnd w:id="13146"/>
            <w:bookmarkEnd w:id="13147"/>
          </w:p>
        </w:tc>
        <w:tc>
          <w:tcPr>
            <w:tcW w:w="4573" w:type="dxa"/>
          </w:tcPr>
          <w:p w14:paraId="3EE64F7E" w14:textId="77777777" w:rsidR="00DE6DBD" w:rsidRPr="00055FB9" w:rsidRDefault="00681E94">
            <w:pPr>
              <w:pStyle w:val="2"/>
              <w:numPr>
                <w:ilvl w:val="0"/>
                <w:numId w:val="0"/>
              </w:numPr>
              <w:spacing w:before="120"/>
              <w:jc w:val="both"/>
              <w:rPr>
                <w:b w:val="0"/>
                <w:color w:val="000000" w:themeColor="text1"/>
                <w:sz w:val="22"/>
              </w:rPr>
            </w:pPr>
            <w:bookmarkStart w:id="13148" w:name="_Toc485391387"/>
            <w:bookmarkStart w:id="13149" w:name="_Toc525031451"/>
            <w:r w:rsidRPr="00055FB9">
              <w:rPr>
                <w:b w:val="0"/>
                <w:color w:val="000000" w:themeColor="text1"/>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bookmarkEnd w:id="13148"/>
            <w:bookmarkEnd w:id="13149"/>
          </w:p>
        </w:tc>
        <w:tc>
          <w:tcPr>
            <w:tcW w:w="3208" w:type="dxa"/>
            <w:gridSpan w:val="2"/>
            <w:vAlign w:val="center"/>
          </w:tcPr>
          <w:p w14:paraId="248461CD" w14:textId="77777777" w:rsidR="00DE6DBD" w:rsidRPr="00055FB9" w:rsidRDefault="00DE6DBD">
            <w:pPr>
              <w:pStyle w:val="2"/>
              <w:numPr>
                <w:ilvl w:val="0"/>
                <w:numId w:val="0"/>
              </w:numPr>
              <w:spacing w:before="120"/>
              <w:rPr>
                <w:b w:val="0"/>
                <w:color w:val="000000" w:themeColor="text1"/>
                <w:sz w:val="22"/>
              </w:rPr>
            </w:pPr>
            <w:bookmarkStart w:id="13150" w:name="_Toc485391388"/>
            <w:bookmarkStart w:id="13151" w:name="_Toc525031452"/>
            <w:r w:rsidRPr="00055FB9">
              <w:rPr>
                <w:b w:val="0"/>
                <w:color w:val="000000" w:themeColor="text1"/>
                <w:sz w:val="22"/>
              </w:rPr>
              <w:t>не более 25</w:t>
            </w:r>
            <w:bookmarkEnd w:id="13150"/>
            <w:bookmarkEnd w:id="13151"/>
          </w:p>
        </w:tc>
        <w:tc>
          <w:tcPr>
            <w:tcW w:w="1435" w:type="dxa"/>
            <w:vAlign w:val="center"/>
          </w:tcPr>
          <w:p w14:paraId="05A8C4D3" w14:textId="77777777" w:rsidR="00DE6DBD" w:rsidRPr="00055FB9" w:rsidRDefault="00DE6DBD">
            <w:pPr>
              <w:pStyle w:val="2"/>
              <w:numPr>
                <w:ilvl w:val="0"/>
                <w:numId w:val="0"/>
              </w:numPr>
              <w:spacing w:before="120"/>
              <w:rPr>
                <w:b w:val="0"/>
                <w:color w:val="000000" w:themeColor="text1"/>
                <w:sz w:val="22"/>
              </w:rPr>
            </w:pPr>
            <w:bookmarkStart w:id="13152" w:name="_Toc485391389"/>
            <w:bookmarkStart w:id="13153" w:name="_Toc525031453"/>
            <w:r w:rsidRPr="00055FB9">
              <w:rPr>
                <w:b w:val="0"/>
                <w:color w:val="000000" w:themeColor="text1"/>
                <w:sz w:val="22"/>
              </w:rPr>
              <w:t>-</w:t>
            </w:r>
            <w:bookmarkEnd w:id="13152"/>
            <w:bookmarkEnd w:id="13153"/>
          </w:p>
        </w:tc>
      </w:tr>
      <w:tr w:rsidR="00DE6DBD" w:rsidRPr="00F8659E" w14:paraId="06F73170" w14:textId="77777777" w:rsidTr="00571029">
        <w:tc>
          <w:tcPr>
            <w:tcW w:w="555" w:type="dxa"/>
            <w:vAlign w:val="center"/>
          </w:tcPr>
          <w:p w14:paraId="569B79FE" w14:textId="77777777" w:rsidR="00DE6DBD" w:rsidRPr="00055FB9" w:rsidRDefault="00DE6DBD">
            <w:pPr>
              <w:pStyle w:val="2"/>
              <w:numPr>
                <w:ilvl w:val="0"/>
                <w:numId w:val="0"/>
              </w:numPr>
              <w:spacing w:before="120"/>
              <w:rPr>
                <w:b w:val="0"/>
                <w:color w:val="000000" w:themeColor="text1"/>
                <w:sz w:val="22"/>
              </w:rPr>
            </w:pPr>
            <w:bookmarkStart w:id="13154" w:name="_Toc485391390"/>
            <w:bookmarkStart w:id="13155" w:name="_Toc525031454"/>
            <w:r w:rsidRPr="00055FB9">
              <w:rPr>
                <w:b w:val="0"/>
                <w:color w:val="000000" w:themeColor="text1"/>
                <w:sz w:val="22"/>
              </w:rPr>
              <w:t>2</w:t>
            </w:r>
            <w:bookmarkEnd w:id="13154"/>
            <w:bookmarkEnd w:id="13155"/>
          </w:p>
        </w:tc>
        <w:tc>
          <w:tcPr>
            <w:tcW w:w="4573" w:type="dxa"/>
          </w:tcPr>
          <w:p w14:paraId="25A3EBC7" w14:textId="77777777" w:rsidR="00DE6DBD" w:rsidRPr="00055FB9" w:rsidRDefault="00DE6DBD">
            <w:pPr>
              <w:pStyle w:val="2"/>
              <w:numPr>
                <w:ilvl w:val="0"/>
                <w:numId w:val="0"/>
              </w:numPr>
              <w:spacing w:before="120"/>
              <w:jc w:val="both"/>
              <w:rPr>
                <w:b w:val="0"/>
                <w:color w:val="000000" w:themeColor="text1"/>
                <w:sz w:val="22"/>
              </w:rPr>
            </w:pPr>
            <w:bookmarkStart w:id="13156" w:name="_Toc485391391"/>
            <w:bookmarkStart w:id="13157" w:name="_Toc525031455"/>
            <w:r w:rsidRPr="00055FB9">
              <w:rPr>
                <w:b w:val="0"/>
                <w:color w:val="000000" w:themeColor="text1"/>
                <w:sz w:val="22"/>
              </w:rPr>
              <w:t>Суммарная доля участия в уставном (складочном) капитале (паевом фонде) иностранных юридических лиц, процентов</w:t>
            </w:r>
            <w:bookmarkEnd w:id="13156"/>
            <w:bookmarkEnd w:id="13157"/>
          </w:p>
        </w:tc>
        <w:tc>
          <w:tcPr>
            <w:tcW w:w="3208" w:type="dxa"/>
            <w:gridSpan w:val="2"/>
            <w:vAlign w:val="center"/>
          </w:tcPr>
          <w:p w14:paraId="1C98F75A" w14:textId="77777777" w:rsidR="00DE6DBD" w:rsidRPr="00055FB9" w:rsidRDefault="00DE6DBD">
            <w:pPr>
              <w:pStyle w:val="2"/>
              <w:numPr>
                <w:ilvl w:val="0"/>
                <w:numId w:val="0"/>
              </w:numPr>
              <w:spacing w:before="120"/>
              <w:rPr>
                <w:b w:val="0"/>
                <w:color w:val="000000" w:themeColor="text1"/>
                <w:sz w:val="22"/>
              </w:rPr>
            </w:pPr>
            <w:bookmarkStart w:id="13158" w:name="_Toc485391392"/>
            <w:bookmarkStart w:id="13159" w:name="_Toc525031456"/>
            <w:r w:rsidRPr="00055FB9">
              <w:rPr>
                <w:b w:val="0"/>
                <w:color w:val="000000" w:themeColor="text1"/>
                <w:sz w:val="22"/>
              </w:rPr>
              <w:t>не более 49</w:t>
            </w:r>
            <w:bookmarkEnd w:id="13158"/>
            <w:bookmarkEnd w:id="13159"/>
          </w:p>
        </w:tc>
        <w:tc>
          <w:tcPr>
            <w:tcW w:w="1435" w:type="dxa"/>
            <w:vAlign w:val="center"/>
          </w:tcPr>
          <w:p w14:paraId="33560B2B" w14:textId="77777777" w:rsidR="00DE6DBD" w:rsidRPr="00055FB9" w:rsidRDefault="00DE6DBD">
            <w:pPr>
              <w:pStyle w:val="2"/>
              <w:numPr>
                <w:ilvl w:val="0"/>
                <w:numId w:val="0"/>
              </w:numPr>
              <w:spacing w:before="120"/>
              <w:rPr>
                <w:b w:val="0"/>
                <w:color w:val="000000" w:themeColor="text1"/>
                <w:sz w:val="22"/>
              </w:rPr>
            </w:pPr>
            <w:bookmarkStart w:id="13160" w:name="_Toc485391393"/>
            <w:bookmarkStart w:id="13161" w:name="_Toc525031457"/>
            <w:r w:rsidRPr="00055FB9">
              <w:rPr>
                <w:b w:val="0"/>
                <w:color w:val="000000" w:themeColor="text1"/>
                <w:sz w:val="22"/>
              </w:rPr>
              <w:t>-</w:t>
            </w:r>
            <w:bookmarkEnd w:id="13160"/>
            <w:bookmarkEnd w:id="13161"/>
          </w:p>
        </w:tc>
      </w:tr>
      <w:tr w:rsidR="00DE6DBD" w:rsidRPr="00F8659E" w14:paraId="07C34180" w14:textId="77777777" w:rsidTr="00571029">
        <w:tc>
          <w:tcPr>
            <w:tcW w:w="555" w:type="dxa"/>
            <w:vAlign w:val="center"/>
          </w:tcPr>
          <w:p w14:paraId="54304DBC" w14:textId="77777777" w:rsidR="00DE6DBD" w:rsidRPr="00055FB9" w:rsidRDefault="00DE6DBD">
            <w:pPr>
              <w:pStyle w:val="2"/>
              <w:numPr>
                <w:ilvl w:val="0"/>
                <w:numId w:val="0"/>
              </w:numPr>
              <w:spacing w:before="120"/>
              <w:rPr>
                <w:b w:val="0"/>
                <w:color w:val="000000" w:themeColor="text1"/>
                <w:sz w:val="22"/>
              </w:rPr>
            </w:pPr>
            <w:bookmarkStart w:id="13162" w:name="_Toc485391394"/>
            <w:bookmarkStart w:id="13163" w:name="_Toc525031458"/>
            <w:r w:rsidRPr="00055FB9">
              <w:rPr>
                <w:b w:val="0"/>
                <w:color w:val="000000" w:themeColor="text1"/>
                <w:sz w:val="22"/>
              </w:rPr>
              <w:t>3</w:t>
            </w:r>
            <w:bookmarkEnd w:id="13162"/>
            <w:bookmarkEnd w:id="13163"/>
          </w:p>
        </w:tc>
        <w:tc>
          <w:tcPr>
            <w:tcW w:w="4573" w:type="dxa"/>
          </w:tcPr>
          <w:p w14:paraId="5C22FA0A" w14:textId="77777777" w:rsidR="00DE6DBD" w:rsidRPr="00055FB9" w:rsidRDefault="00DE6DBD">
            <w:pPr>
              <w:pStyle w:val="2"/>
              <w:numPr>
                <w:ilvl w:val="0"/>
                <w:numId w:val="0"/>
              </w:numPr>
              <w:spacing w:before="120"/>
              <w:jc w:val="both"/>
              <w:rPr>
                <w:b w:val="0"/>
                <w:color w:val="000000" w:themeColor="text1"/>
                <w:sz w:val="22"/>
              </w:rPr>
            </w:pPr>
            <w:bookmarkStart w:id="13164" w:name="_Toc485391395"/>
            <w:bookmarkStart w:id="13165" w:name="_Toc525031459"/>
            <w:r w:rsidRPr="00055FB9">
              <w:rPr>
                <w:b w:val="0"/>
                <w:color w:val="000000" w:themeColor="text1"/>
                <w:sz w:val="22"/>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164"/>
            <w:bookmarkEnd w:id="13165"/>
          </w:p>
        </w:tc>
        <w:tc>
          <w:tcPr>
            <w:tcW w:w="3208" w:type="dxa"/>
            <w:gridSpan w:val="2"/>
            <w:vAlign w:val="center"/>
          </w:tcPr>
          <w:p w14:paraId="44DF3C2E" w14:textId="77777777" w:rsidR="00DE6DBD" w:rsidRPr="00055FB9" w:rsidRDefault="00DE6DBD">
            <w:pPr>
              <w:pStyle w:val="2"/>
              <w:numPr>
                <w:ilvl w:val="0"/>
                <w:numId w:val="0"/>
              </w:numPr>
              <w:spacing w:before="120"/>
              <w:rPr>
                <w:b w:val="0"/>
                <w:color w:val="000000" w:themeColor="text1"/>
                <w:sz w:val="22"/>
              </w:rPr>
            </w:pPr>
            <w:bookmarkStart w:id="13166" w:name="_Toc485391396"/>
            <w:bookmarkStart w:id="13167" w:name="_Toc525031460"/>
            <w:r w:rsidRPr="00055FB9">
              <w:rPr>
                <w:b w:val="0"/>
                <w:color w:val="000000" w:themeColor="text1"/>
                <w:sz w:val="22"/>
              </w:rPr>
              <w:t>не более 49</w:t>
            </w:r>
            <w:bookmarkEnd w:id="13166"/>
            <w:bookmarkEnd w:id="13167"/>
          </w:p>
        </w:tc>
        <w:tc>
          <w:tcPr>
            <w:tcW w:w="1435" w:type="dxa"/>
            <w:vAlign w:val="center"/>
          </w:tcPr>
          <w:p w14:paraId="431495CA" w14:textId="77777777" w:rsidR="00DE6DBD" w:rsidRPr="00055FB9" w:rsidRDefault="00DE6DBD">
            <w:pPr>
              <w:pStyle w:val="2"/>
              <w:numPr>
                <w:ilvl w:val="0"/>
                <w:numId w:val="0"/>
              </w:numPr>
              <w:spacing w:before="120"/>
              <w:rPr>
                <w:b w:val="0"/>
                <w:color w:val="000000" w:themeColor="text1"/>
                <w:sz w:val="22"/>
              </w:rPr>
            </w:pPr>
            <w:bookmarkStart w:id="13168" w:name="_Toc485391397"/>
            <w:bookmarkStart w:id="13169" w:name="_Toc525031461"/>
            <w:r w:rsidRPr="00055FB9">
              <w:rPr>
                <w:b w:val="0"/>
                <w:color w:val="000000" w:themeColor="text1"/>
                <w:sz w:val="22"/>
              </w:rPr>
              <w:t>-</w:t>
            </w:r>
            <w:bookmarkEnd w:id="13168"/>
            <w:bookmarkEnd w:id="13169"/>
          </w:p>
        </w:tc>
      </w:tr>
      <w:tr w:rsidR="00DE6DBD" w:rsidRPr="00F8659E" w14:paraId="7656CA53" w14:textId="77777777" w:rsidTr="00571029">
        <w:trPr>
          <w:trHeight w:val="1284"/>
        </w:trPr>
        <w:tc>
          <w:tcPr>
            <w:tcW w:w="555" w:type="dxa"/>
            <w:vMerge w:val="restart"/>
            <w:vAlign w:val="center"/>
          </w:tcPr>
          <w:p w14:paraId="68B47A2E" w14:textId="77777777" w:rsidR="00DE6DBD" w:rsidRPr="00055FB9" w:rsidRDefault="00DE6DBD">
            <w:pPr>
              <w:pStyle w:val="2"/>
              <w:numPr>
                <w:ilvl w:val="0"/>
                <w:numId w:val="0"/>
              </w:numPr>
              <w:spacing w:before="120"/>
              <w:rPr>
                <w:b w:val="0"/>
                <w:color w:val="000000" w:themeColor="text1"/>
                <w:sz w:val="22"/>
              </w:rPr>
            </w:pPr>
            <w:bookmarkStart w:id="13170" w:name="_Toc485391398"/>
            <w:bookmarkStart w:id="13171" w:name="_Toc525031462"/>
            <w:r w:rsidRPr="00055FB9">
              <w:rPr>
                <w:b w:val="0"/>
                <w:color w:val="000000" w:themeColor="text1"/>
                <w:sz w:val="22"/>
              </w:rPr>
              <w:t>4</w:t>
            </w:r>
            <w:bookmarkEnd w:id="13170"/>
            <w:bookmarkEnd w:id="13171"/>
          </w:p>
        </w:tc>
        <w:tc>
          <w:tcPr>
            <w:tcW w:w="4573" w:type="dxa"/>
            <w:vMerge w:val="restart"/>
          </w:tcPr>
          <w:p w14:paraId="6EC016C4" w14:textId="77777777" w:rsidR="00DE6DBD" w:rsidRPr="00055FB9" w:rsidRDefault="00681E94">
            <w:pPr>
              <w:pStyle w:val="2"/>
              <w:numPr>
                <w:ilvl w:val="0"/>
                <w:numId w:val="0"/>
              </w:numPr>
              <w:spacing w:before="120"/>
              <w:jc w:val="both"/>
              <w:rPr>
                <w:b w:val="0"/>
                <w:color w:val="000000" w:themeColor="text1"/>
                <w:sz w:val="22"/>
              </w:rPr>
            </w:pPr>
            <w:bookmarkStart w:id="13172" w:name="_Toc485391399"/>
            <w:bookmarkStart w:id="13173" w:name="_Toc525031463"/>
            <w:r w:rsidRPr="00055FB9">
              <w:rPr>
                <w:b w:val="0"/>
                <w:color w:val="000000" w:themeColor="text1"/>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bookmarkEnd w:id="13172"/>
            <w:bookmarkEnd w:id="13173"/>
          </w:p>
        </w:tc>
        <w:tc>
          <w:tcPr>
            <w:tcW w:w="1588" w:type="dxa"/>
          </w:tcPr>
          <w:p w14:paraId="5A365829" w14:textId="77777777" w:rsidR="00DE6DBD" w:rsidRPr="00055FB9" w:rsidRDefault="00DE6DBD">
            <w:pPr>
              <w:pStyle w:val="2"/>
              <w:numPr>
                <w:ilvl w:val="0"/>
                <w:numId w:val="0"/>
              </w:numPr>
              <w:spacing w:before="120"/>
              <w:jc w:val="both"/>
              <w:rPr>
                <w:b w:val="0"/>
                <w:color w:val="000000" w:themeColor="text1"/>
                <w:sz w:val="22"/>
              </w:rPr>
            </w:pPr>
            <w:bookmarkStart w:id="13174" w:name="_Toc485391400"/>
            <w:bookmarkStart w:id="13175" w:name="_Toc525031464"/>
            <w:r w:rsidRPr="00055FB9">
              <w:rPr>
                <w:b w:val="0"/>
                <w:color w:val="000000" w:themeColor="text1"/>
                <w:sz w:val="22"/>
              </w:rPr>
              <w:t>до 100 включительно</w:t>
            </w:r>
            <w:bookmarkEnd w:id="13174"/>
            <w:bookmarkEnd w:id="13175"/>
          </w:p>
        </w:tc>
        <w:tc>
          <w:tcPr>
            <w:tcW w:w="1620" w:type="dxa"/>
            <w:vMerge w:val="restart"/>
          </w:tcPr>
          <w:p w14:paraId="71E0F994" w14:textId="77777777" w:rsidR="00DE6DBD" w:rsidRPr="00055FB9" w:rsidRDefault="00DE6DBD">
            <w:pPr>
              <w:pStyle w:val="2"/>
              <w:numPr>
                <w:ilvl w:val="0"/>
                <w:numId w:val="0"/>
              </w:numPr>
              <w:spacing w:before="120"/>
              <w:jc w:val="both"/>
              <w:rPr>
                <w:b w:val="0"/>
                <w:color w:val="000000" w:themeColor="text1"/>
                <w:sz w:val="22"/>
              </w:rPr>
            </w:pPr>
            <w:bookmarkStart w:id="13176" w:name="_Toc485391401"/>
            <w:bookmarkStart w:id="13177" w:name="_Toc525031465"/>
            <w:r w:rsidRPr="00055FB9">
              <w:rPr>
                <w:b w:val="0"/>
                <w:color w:val="000000" w:themeColor="text1"/>
                <w:sz w:val="22"/>
                <w:szCs w:val="22"/>
              </w:rPr>
              <w:t>от 101 до 250 включительно</w:t>
            </w:r>
            <w:bookmarkEnd w:id="13176"/>
            <w:bookmarkEnd w:id="13177"/>
          </w:p>
        </w:tc>
        <w:tc>
          <w:tcPr>
            <w:tcW w:w="1435" w:type="dxa"/>
            <w:vMerge w:val="restart"/>
          </w:tcPr>
          <w:p w14:paraId="5ED3970E" w14:textId="77777777" w:rsidR="00DE6DBD" w:rsidRPr="00055FB9" w:rsidRDefault="00DE6DBD">
            <w:pPr>
              <w:pStyle w:val="2"/>
              <w:numPr>
                <w:ilvl w:val="0"/>
                <w:numId w:val="0"/>
              </w:numPr>
              <w:spacing w:before="120"/>
              <w:jc w:val="both"/>
              <w:rPr>
                <w:b w:val="0"/>
                <w:color w:val="000000" w:themeColor="text1"/>
                <w:sz w:val="22"/>
              </w:rPr>
            </w:pPr>
            <w:bookmarkStart w:id="13178" w:name="_Toc485391402"/>
            <w:bookmarkStart w:id="13179" w:name="_Toc525031466"/>
            <w:r w:rsidRPr="00055FB9">
              <w:rPr>
                <w:b w:val="0"/>
                <w:color w:val="000000" w:themeColor="text1"/>
                <w:sz w:val="22"/>
                <w:szCs w:val="22"/>
              </w:rPr>
              <w:t>указывается количество человек</w:t>
            </w:r>
            <w:r w:rsidRPr="00055FB9">
              <w:rPr>
                <w:b w:val="0"/>
                <w:color w:val="000000" w:themeColor="text1"/>
                <w:sz w:val="22"/>
                <w:szCs w:val="22"/>
              </w:rPr>
              <w:br/>
              <w:t>(за каждый год)</w:t>
            </w:r>
            <w:bookmarkEnd w:id="13178"/>
            <w:bookmarkEnd w:id="13179"/>
          </w:p>
        </w:tc>
      </w:tr>
      <w:tr w:rsidR="00DE6DBD" w:rsidRPr="00F8659E" w14:paraId="04AF15D0" w14:textId="77777777" w:rsidTr="00571029">
        <w:trPr>
          <w:trHeight w:val="1283"/>
        </w:trPr>
        <w:tc>
          <w:tcPr>
            <w:tcW w:w="555" w:type="dxa"/>
            <w:vMerge/>
            <w:vAlign w:val="center"/>
          </w:tcPr>
          <w:p w14:paraId="7A9CD4F9"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6DA35A5A" w14:textId="77777777" w:rsidR="00DE6DBD" w:rsidRPr="00055FB9" w:rsidRDefault="00DE6DBD">
            <w:pPr>
              <w:pStyle w:val="2"/>
              <w:numPr>
                <w:ilvl w:val="0"/>
                <w:numId w:val="0"/>
              </w:numPr>
              <w:spacing w:before="120"/>
              <w:jc w:val="both"/>
              <w:rPr>
                <w:b w:val="0"/>
                <w:color w:val="000000" w:themeColor="text1"/>
                <w:sz w:val="22"/>
              </w:rPr>
            </w:pPr>
          </w:p>
        </w:tc>
        <w:tc>
          <w:tcPr>
            <w:tcW w:w="1588" w:type="dxa"/>
          </w:tcPr>
          <w:p w14:paraId="2ECE1F50" w14:textId="77777777" w:rsidR="00DE6DBD" w:rsidRPr="00055FB9" w:rsidRDefault="00DE6DBD">
            <w:pPr>
              <w:pStyle w:val="2"/>
              <w:numPr>
                <w:ilvl w:val="0"/>
                <w:numId w:val="0"/>
              </w:numPr>
              <w:spacing w:before="120"/>
              <w:jc w:val="both"/>
              <w:rPr>
                <w:b w:val="0"/>
                <w:color w:val="000000" w:themeColor="text1"/>
                <w:sz w:val="22"/>
              </w:rPr>
            </w:pPr>
            <w:bookmarkStart w:id="13180" w:name="_Toc485391403"/>
            <w:bookmarkStart w:id="13181" w:name="_Toc525031467"/>
            <w:r w:rsidRPr="00055FB9">
              <w:rPr>
                <w:b w:val="0"/>
                <w:color w:val="000000" w:themeColor="text1"/>
                <w:sz w:val="22"/>
              </w:rPr>
              <w:t>до 15 – микропред</w:t>
            </w:r>
            <w:r w:rsidRPr="00055FB9">
              <w:rPr>
                <w:b w:val="0"/>
                <w:color w:val="000000" w:themeColor="text1"/>
                <w:sz w:val="22"/>
              </w:rPr>
              <w:softHyphen/>
              <w:t>приятие</w:t>
            </w:r>
            <w:bookmarkEnd w:id="13180"/>
            <w:bookmarkEnd w:id="13181"/>
          </w:p>
        </w:tc>
        <w:tc>
          <w:tcPr>
            <w:tcW w:w="1620" w:type="dxa"/>
            <w:vMerge/>
          </w:tcPr>
          <w:p w14:paraId="34941A34" w14:textId="77777777" w:rsidR="00DE6DBD" w:rsidRPr="00055FB9" w:rsidRDefault="00DE6DBD">
            <w:pPr>
              <w:pStyle w:val="2"/>
              <w:numPr>
                <w:ilvl w:val="0"/>
                <w:numId w:val="0"/>
              </w:numPr>
              <w:spacing w:before="120"/>
              <w:jc w:val="both"/>
              <w:rPr>
                <w:b w:val="0"/>
                <w:color w:val="000000" w:themeColor="text1"/>
                <w:sz w:val="22"/>
              </w:rPr>
            </w:pPr>
          </w:p>
        </w:tc>
        <w:tc>
          <w:tcPr>
            <w:tcW w:w="1435" w:type="dxa"/>
            <w:vMerge/>
          </w:tcPr>
          <w:p w14:paraId="30BE0413"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50CC8DE4" w14:textId="77777777" w:rsidTr="00571029">
        <w:trPr>
          <w:trHeight w:val="720"/>
        </w:trPr>
        <w:tc>
          <w:tcPr>
            <w:tcW w:w="555" w:type="dxa"/>
            <w:vMerge w:val="restart"/>
            <w:vAlign w:val="center"/>
          </w:tcPr>
          <w:p w14:paraId="4BE475EC" w14:textId="77777777" w:rsidR="00DE6DBD" w:rsidRPr="00055FB9" w:rsidRDefault="00DE6DBD">
            <w:pPr>
              <w:pStyle w:val="2"/>
              <w:numPr>
                <w:ilvl w:val="0"/>
                <w:numId w:val="0"/>
              </w:numPr>
              <w:spacing w:before="120"/>
              <w:rPr>
                <w:b w:val="0"/>
                <w:color w:val="000000" w:themeColor="text1"/>
                <w:sz w:val="22"/>
              </w:rPr>
            </w:pPr>
            <w:bookmarkStart w:id="13182" w:name="_Toc485391404"/>
            <w:bookmarkStart w:id="13183" w:name="_Toc525031468"/>
            <w:r w:rsidRPr="00055FB9">
              <w:rPr>
                <w:b w:val="0"/>
                <w:color w:val="000000" w:themeColor="text1"/>
                <w:sz w:val="22"/>
              </w:rPr>
              <w:t>5</w:t>
            </w:r>
            <w:bookmarkEnd w:id="13182"/>
            <w:bookmarkEnd w:id="13183"/>
          </w:p>
        </w:tc>
        <w:tc>
          <w:tcPr>
            <w:tcW w:w="4573" w:type="dxa"/>
            <w:vMerge w:val="restart"/>
          </w:tcPr>
          <w:p w14:paraId="168CC2C4" w14:textId="77777777" w:rsidR="00DE6DBD" w:rsidRPr="00055FB9" w:rsidRDefault="00681E94">
            <w:pPr>
              <w:pStyle w:val="2"/>
              <w:numPr>
                <w:ilvl w:val="0"/>
                <w:numId w:val="0"/>
              </w:numPr>
              <w:spacing w:before="120"/>
              <w:jc w:val="both"/>
              <w:rPr>
                <w:b w:val="0"/>
                <w:color w:val="000000" w:themeColor="text1"/>
                <w:sz w:val="22"/>
              </w:rPr>
            </w:pPr>
            <w:bookmarkStart w:id="13184" w:name="_Toc485391405"/>
            <w:bookmarkStart w:id="13185" w:name="_Toc525031469"/>
            <w:r w:rsidRPr="00055FB9">
              <w:rPr>
                <w:b w:val="0"/>
                <w:color w:val="000000" w:themeColor="text1"/>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bookmarkEnd w:id="13184"/>
            <w:bookmarkEnd w:id="13185"/>
          </w:p>
        </w:tc>
        <w:tc>
          <w:tcPr>
            <w:tcW w:w="1588" w:type="dxa"/>
          </w:tcPr>
          <w:p w14:paraId="31189F7D"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800</w:t>
            </w:r>
          </w:p>
        </w:tc>
        <w:tc>
          <w:tcPr>
            <w:tcW w:w="1620" w:type="dxa"/>
            <w:vMerge w:val="restart"/>
          </w:tcPr>
          <w:p w14:paraId="18AB406D" w14:textId="77777777" w:rsidR="00DE6DBD" w:rsidRPr="00055FB9" w:rsidRDefault="00DE6DBD">
            <w:pPr>
              <w:pStyle w:val="2"/>
              <w:numPr>
                <w:ilvl w:val="0"/>
                <w:numId w:val="0"/>
              </w:numPr>
              <w:spacing w:before="120"/>
              <w:jc w:val="both"/>
              <w:rPr>
                <w:b w:val="0"/>
                <w:color w:val="000000" w:themeColor="text1"/>
                <w:sz w:val="22"/>
              </w:rPr>
            </w:pPr>
            <w:bookmarkStart w:id="13186" w:name="_Toc485391406"/>
            <w:bookmarkStart w:id="13187" w:name="_Toc525031470"/>
            <w:r w:rsidRPr="00055FB9">
              <w:rPr>
                <w:b w:val="0"/>
                <w:color w:val="000000" w:themeColor="text1"/>
                <w:sz w:val="22"/>
              </w:rPr>
              <w:t>2000</w:t>
            </w:r>
            <w:bookmarkEnd w:id="13186"/>
            <w:bookmarkEnd w:id="13187"/>
          </w:p>
        </w:tc>
        <w:tc>
          <w:tcPr>
            <w:tcW w:w="1435" w:type="dxa"/>
          </w:tcPr>
          <w:p w14:paraId="7CD34A0B" w14:textId="77777777" w:rsidR="00DE6DBD" w:rsidRPr="00055FB9" w:rsidRDefault="00DE6DBD">
            <w:pPr>
              <w:pStyle w:val="2"/>
              <w:numPr>
                <w:ilvl w:val="0"/>
                <w:numId w:val="0"/>
              </w:numPr>
              <w:spacing w:before="120"/>
              <w:jc w:val="both"/>
              <w:rPr>
                <w:b w:val="0"/>
                <w:color w:val="000000" w:themeColor="text1"/>
                <w:sz w:val="22"/>
              </w:rPr>
            </w:pPr>
            <w:bookmarkStart w:id="13188" w:name="_Toc485391407"/>
            <w:bookmarkStart w:id="13189" w:name="_Toc525031471"/>
            <w:r w:rsidRPr="00055FB9">
              <w:rPr>
                <w:b w:val="0"/>
                <w:color w:val="000000" w:themeColor="text1"/>
                <w:sz w:val="22"/>
                <w:szCs w:val="22"/>
              </w:rPr>
              <w:t>указывается в млн. рублей</w:t>
            </w:r>
            <w:r w:rsidRPr="00055FB9">
              <w:rPr>
                <w:b w:val="0"/>
                <w:color w:val="000000" w:themeColor="text1"/>
                <w:sz w:val="22"/>
                <w:szCs w:val="22"/>
              </w:rPr>
              <w:br/>
              <w:t>(за каждый год)</w:t>
            </w:r>
            <w:bookmarkEnd w:id="13188"/>
            <w:bookmarkEnd w:id="13189"/>
          </w:p>
        </w:tc>
      </w:tr>
      <w:tr w:rsidR="00DE6DBD" w:rsidRPr="00F8659E" w14:paraId="778413DE" w14:textId="77777777" w:rsidTr="00571029">
        <w:trPr>
          <w:trHeight w:val="720"/>
        </w:trPr>
        <w:tc>
          <w:tcPr>
            <w:tcW w:w="555" w:type="dxa"/>
            <w:vMerge/>
            <w:vAlign w:val="center"/>
          </w:tcPr>
          <w:p w14:paraId="526C5472"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20F0737B" w14:textId="77777777" w:rsidR="00DE6DBD" w:rsidRPr="00055FB9" w:rsidRDefault="00DE6DBD">
            <w:pPr>
              <w:pStyle w:val="2"/>
              <w:numPr>
                <w:ilvl w:val="0"/>
                <w:numId w:val="0"/>
              </w:numPr>
              <w:spacing w:before="120"/>
              <w:jc w:val="both"/>
              <w:rPr>
                <w:b w:val="0"/>
                <w:color w:val="000000" w:themeColor="text1"/>
                <w:sz w:val="22"/>
                <w:szCs w:val="22"/>
              </w:rPr>
            </w:pPr>
          </w:p>
        </w:tc>
        <w:tc>
          <w:tcPr>
            <w:tcW w:w="1588" w:type="dxa"/>
          </w:tcPr>
          <w:p w14:paraId="438AF5E6"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120 в год – микро</w:t>
            </w:r>
            <w:r w:rsidRPr="00055FB9">
              <w:rPr>
                <w:color w:val="000000" w:themeColor="text1"/>
                <w:sz w:val="22"/>
                <w:szCs w:val="22"/>
              </w:rPr>
              <w:softHyphen/>
              <w:t>предприятие</w:t>
            </w:r>
          </w:p>
        </w:tc>
        <w:tc>
          <w:tcPr>
            <w:tcW w:w="1620" w:type="dxa"/>
            <w:vMerge/>
          </w:tcPr>
          <w:p w14:paraId="45084595" w14:textId="77777777" w:rsidR="00DE6DBD" w:rsidRPr="00055FB9" w:rsidRDefault="00DE6DBD">
            <w:pPr>
              <w:pStyle w:val="2"/>
              <w:numPr>
                <w:ilvl w:val="0"/>
                <w:numId w:val="0"/>
              </w:numPr>
              <w:spacing w:before="120"/>
              <w:jc w:val="both"/>
              <w:rPr>
                <w:b w:val="0"/>
                <w:color w:val="000000" w:themeColor="text1"/>
                <w:sz w:val="22"/>
              </w:rPr>
            </w:pPr>
          </w:p>
        </w:tc>
        <w:tc>
          <w:tcPr>
            <w:tcW w:w="1435" w:type="dxa"/>
          </w:tcPr>
          <w:p w14:paraId="6962347A"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2E783397" w14:textId="77777777" w:rsidTr="00571029">
        <w:tc>
          <w:tcPr>
            <w:tcW w:w="555" w:type="dxa"/>
            <w:vAlign w:val="center"/>
          </w:tcPr>
          <w:p w14:paraId="20FB2CE7" w14:textId="77777777" w:rsidR="00DE6DBD" w:rsidRPr="00055FB9" w:rsidRDefault="00DE6DBD">
            <w:pPr>
              <w:pStyle w:val="2"/>
              <w:numPr>
                <w:ilvl w:val="0"/>
                <w:numId w:val="0"/>
              </w:numPr>
              <w:spacing w:before="120"/>
              <w:rPr>
                <w:b w:val="0"/>
                <w:color w:val="000000" w:themeColor="text1"/>
                <w:sz w:val="22"/>
              </w:rPr>
            </w:pPr>
            <w:bookmarkStart w:id="13190" w:name="_Toc485391408"/>
            <w:bookmarkStart w:id="13191" w:name="_Toc525031472"/>
            <w:r w:rsidRPr="00055FB9">
              <w:rPr>
                <w:b w:val="0"/>
                <w:color w:val="000000" w:themeColor="text1"/>
                <w:sz w:val="22"/>
              </w:rPr>
              <w:t>6</w:t>
            </w:r>
            <w:bookmarkEnd w:id="13190"/>
            <w:bookmarkEnd w:id="13191"/>
          </w:p>
        </w:tc>
        <w:tc>
          <w:tcPr>
            <w:tcW w:w="4573" w:type="dxa"/>
          </w:tcPr>
          <w:p w14:paraId="5EF65A21" w14:textId="77777777" w:rsidR="00DE6DBD" w:rsidRPr="00055FB9" w:rsidRDefault="00681E94" w:rsidP="00D651B7">
            <w:pPr>
              <w:ind w:firstLine="0"/>
              <w:jc w:val="left"/>
              <w:rPr>
                <w:color w:val="000000" w:themeColor="text1"/>
                <w:sz w:val="22"/>
                <w:szCs w:val="22"/>
              </w:rPr>
            </w:pPr>
            <w:r w:rsidRPr="00055FB9">
              <w:rPr>
                <w:color w:val="000000" w:themeColor="text1"/>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43" w:type="dxa"/>
            <w:gridSpan w:val="3"/>
          </w:tcPr>
          <w:p w14:paraId="2BEC9761" w14:textId="77777777" w:rsidR="00DE6DBD" w:rsidRPr="00055FB9" w:rsidRDefault="00DE6DBD">
            <w:pPr>
              <w:pStyle w:val="2"/>
              <w:numPr>
                <w:ilvl w:val="0"/>
                <w:numId w:val="0"/>
              </w:numPr>
              <w:spacing w:before="120"/>
              <w:rPr>
                <w:b w:val="0"/>
                <w:color w:val="000000" w:themeColor="text1"/>
                <w:sz w:val="22"/>
              </w:rPr>
            </w:pPr>
            <w:bookmarkStart w:id="13192" w:name="_Toc485391409"/>
            <w:bookmarkStart w:id="13193" w:name="_Toc525031473"/>
            <w:r w:rsidRPr="00055FB9">
              <w:rPr>
                <w:b w:val="0"/>
                <w:color w:val="000000" w:themeColor="text1"/>
                <w:sz w:val="22"/>
              </w:rPr>
              <w:softHyphen/>
            </w:r>
            <w:r w:rsidRPr="00055FB9">
              <w:rPr>
                <w:b w:val="0"/>
                <w:color w:val="000000" w:themeColor="text1"/>
                <w:sz w:val="22"/>
              </w:rPr>
              <w:softHyphen/>
              <w:t>–</w:t>
            </w:r>
            <w:bookmarkEnd w:id="13192"/>
            <w:bookmarkEnd w:id="13193"/>
          </w:p>
        </w:tc>
      </w:tr>
      <w:tr w:rsidR="00DE6DBD" w:rsidRPr="00F8659E" w14:paraId="7E03415D" w14:textId="77777777" w:rsidTr="00571029">
        <w:tc>
          <w:tcPr>
            <w:tcW w:w="555" w:type="dxa"/>
            <w:vAlign w:val="center"/>
          </w:tcPr>
          <w:p w14:paraId="545FE90B" w14:textId="77777777" w:rsidR="00DE6DBD" w:rsidRPr="00055FB9" w:rsidRDefault="00DE6DBD">
            <w:pPr>
              <w:pStyle w:val="2"/>
              <w:numPr>
                <w:ilvl w:val="0"/>
                <w:numId w:val="0"/>
              </w:numPr>
              <w:spacing w:before="120"/>
              <w:rPr>
                <w:b w:val="0"/>
                <w:color w:val="000000" w:themeColor="text1"/>
                <w:sz w:val="22"/>
              </w:rPr>
            </w:pPr>
            <w:bookmarkStart w:id="13194" w:name="_Toc485391410"/>
            <w:bookmarkStart w:id="13195" w:name="_Toc525031474"/>
            <w:r w:rsidRPr="00055FB9">
              <w:rPr>
                <w:b w:val="0"/>
                <w:color w:val="000000" w:themeColor="text1"/>
                <w:sz w:val="22"/>
              </w:rPr>
              <w:t>7</w:t>
            </w:r>
            <w:bookmarkEnd w:id="13194"/>
            <w:bookmarkEnd w:id="13195"/>
          </w:p>
        </w:tc>
        <w:tc>
          <w:tcPr>
            <w:tcW w:w="4573" w:type="dxa"/>
          </w:tcPr>
          <w:p w14:paraId="7E7C25E1" w14:textId="77777777" w:rsidR="00DE6DBD" w:rsidRPr="00055FB9" w:rsidRDefault="00681E94" w:rsidP="00D651B7">
            <w:pPr>
              <w:ind w:firstLine="0"/>
              <w:rPr>
                <w:color w:val="000000" w:themeColor="text1"/>
                <w:sz w:val="22"/>
                <w:szCs w:val="22"/>
              </w:rPr>
            </w:pPr>
            <w:r w:rsidRPr="00055FB9">
              <w:rPr>
                <w:color w:val="000000" w:themeColor="text1"/>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43" w:type="dxa"/>
            <w:gridSpan w:val="3"/>
          </w:tcPr>
          <w:p w14:paraId="7BC6359A" w14:textId="77777777" w:rsidR="00DE6DBD" w:rsidRPr="00055FB9" w:rsidRDefault="00DE6DBD">
            <w:pPr>
              <w:pStyle w:val="2"/>
              <w:numPr>
                <w:ilvl w:val="0"/>
                <w:numId w:val="0"/>
              </w:numPr>
              <w:spacing w:before="120"/>
              <w:rPr>
                <w:b w:val="0"/>
                <w:color w:val="000000" w:themeColor="text1"/>
                <w:sz w:val="22"/>
              </w:rPr>
            </w:pPr>
            <w:bookmarkStart w:id="13196" w:name="_Toc485391411"/>
            <w:bookmarkStart w:id="13197" w:name="_Toc525031475"/>
            <w:r w:rsidRPr="00055FB9">
              <w:rPr>
                <w:b w:val="0"/>
                <w:color w:val="000000" w:themeColor="text1"/>
                <w:sz w:val="22"/>
              </w:rPr>
              <w:t>–</w:t>
            </w:r>
            <w:bookmarkEnd w:id="13196"/>
            <w:bookmarkEnd w:id="13197"/>
          </w:p>
        </w:tc>
      </w:tr>
      <w:tr w:rsidR="00DE6DBD" w:rsidRPr="00F8659E" w14:paraId="3BC3BD67" w14:textId="77777777" w:rsidTr="00571029">
        <w:tc>
          <w:tcPr>
            <w:tcW w:w="555" w:type="dxa"/>
            <w:vAlign w:val="center"/>
          </w:tcPr>
          <w:p w14:paraId="5DEF86B1" w14:textId="77777777" w:rsidR="00DE6DBD" w:rsidRPr="00055FB9" w:rsidRDefault="00DE6DBD">
            <w:pPr>
              <w:pStyle w:val="2"/>
              <w:numPr>
                <w:ilvl w:val="0"/>
                <w:numId w:val="0"/>
              </w:numPr>
              <w:spacing w:before="120"/>
              <w:rPr>
                <w:b w:val="0"/>
                <w:color w:val="000000" w:themeColor="text1"/>
                <w:sz w:val="22"/>
              </w:rPr>
            </w:pPr>
            <w:bookmarkStart w:id="13198" w:name="_Toc485391412"/>
            <w:bookmarkStart w:id="13199" w:name="_Toc525031476"/>
            <w:r w:rsidRPr="00055FB9">
              <w:rPr>
                <w:b w:val="0"/>
                <w:color w:val="000000" w:themeColor="text1"/>
                <w:sz w:val="22"/>
              </w:rPr>
              <w:t>8</w:t>
            </w:r>
            <w:bookmarkEnd w:id="13198"/>
            <w:bookmarkEnd w:id="13199"/>
          </w:p>
        </w:tc>
        <w:tc>
          <w:tcPr>
            <w:tcW w:w="4573" w:type="dxa"/>
          </w:tcPr>
          <w:p w14:paraId="490F2285" w14:textId="77777777" w:rsidR="00DE6DBD" w:rsidRPr="00055FB9" w:rsidRDefault="00681E94" w:rsidP="00D651B7">
            <w:pPr>
              <w:ind w:firstLine="0"/>
              <w:rPr>
                <w:color w:val="000000" w:themeColor="text1"/>
                <w:sz w:val="22"/>
                <w:szCs w:val="22"/>
              </w:rPr>
            </w:pPr>
            <w:r w:rsidRPr="00055FB9">
              <w:rPr>
                <w:color w:val="000000" w:themeColor="text1"/>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43" w:type="dxa"/>
            <w:gridSpan w:val="3"/>
          </w:tcPr>
          <w:p w14:paraId="64AC2992"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(в случае участия </w:t>
            </w:r>
            <w:r w:rsidRPr="00055FB9">
              <w:rPr>
                <w:color w:val="000000" w:themeColor="text1"/>
                <w:sz w:val="22"/>
                <w:szCs w:val="22"/>
              </w:rPr>
              <w:sym w:font="Symbol" w:char="F02D"/>
            </w:r>
            <w:r w:rsidRPr="00055FB9">
              <w:rPr>
                <w:color w:val="000000" w:themeColor="text1"/>
                <w:sz w:val="22"/>
                <w:szCs w:val="22"/>
              </w:rPr>
              <w:t xml:space="preserve"> наименование заказчика, реализующего программу партнерства)</w:t>
            </w:r>
          </w:p>
        </w:tc>
      </w:tr>
      <w:tr w:rsidR="00DE6DBD" w:rsidRPr="00F8659E" w14:paraId="5888D3C6" w14:textId="77777777" w:rsidTr="00571029">
        <w:tc>
          <w:tcPr>
            <w:tcW w:w="555" w:type="dxa"/>
            <w:vAlign w:val="center"/>
          </w:tcPr>
          <w:p w14:paraId="5F45D974" w14:textId="77777777" w:rsidR="00DE6DBD" w:rsidRPr="00055FB9" w:rsidRDefault="00DE6DBD">
            <w:pPr>
              <w:pStyle w:val="2"/>
              <w:numPr>
                <w:ilvl w:val="0"/>
                <w:numId w:val="0"/>
              </w:numPr>
              <w:spacing w:before="120"/>
              <w:rPr>
                <w:b w:val="0"/>
                <w:color w:val="000000" w:themeColor="text1"/>
                <w:sz w:val="22"/>
              </w:rPr>
            </w:pPr>
            <w:bookmarkStart w:id="13200" w:name="_Toc485391413"/>
            <w:bookmarkStart w:id="13201" w:name="_Toc525031477"/>
            <w:r w:rsidRPr="00055FB9">
              <w:rPr>
                <w:b w:val="0"/>
                <w:color w:val="000000" w:themeColor="text1"/>
                <w:sz w:val="22"/>
              </w:rPr>
              <w:t>9</w:t>
            </w:r>
            <w:bookmarkEnd w:id="13200"/>
            <w:bookmarkEnd w:id="13201"/>
          </w:p>
        </w:tc>
        <w:tc>
          <w:tcPr>
            <w:tcW w:w="4573" w:type="dxa"/>
          </w:tcPr>
          <w:p w14:paraId="15B42A75" w14:textId="77777777" w:rsidR="00DE6DBD" w:rsidRPr="00055FB9" w:rsidRDefault="00681E94" w:rsidP="00D651B7">
            <w:pPr>
              <w:ind w:firstLine="0"/>
              <w:rPr>
                <w:color w:val="000000" w:themeColor="text1"/>
                <w:sz w:val="22"/>
                <w:szCs w:val="22"/>
              </w:rPr>
            </w:pPr>
            <w:r w:rsidRPr="00055FB9">
              <w:rPr>
                <w:color w:val="000000" w:themeColor="text1"/>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14:paraId="3BCD92E3"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наименование заказчика </w:t>
            </w:r>
            <w:r w:rsidRPr="00055FB9">
              <w:rPr>
                <w:color w:val="000000" w:themeColor="text1"/>
                <w:sz w:val="22"/>
                <w:szCs w:val="22"/>
              </w:rPr>
              <w:sym w:font="Symbol" w:char="F02D"/>
            </w:r>
            <w:r w:rsidRPr="00055FB9">
              <w:rPr>
                <w:color w:val="000000" w:themeColor="text1"/>
                <w:sz w:val="22"/>
                <w:szCs w:val="22"/>
              </w:rPr>
              <w:t xml:space="preserve"> держателя реестра участников программ партнерства)</w:t>
            </w:r>
          </w:p>
        </w:tc>
      </w:tr>
      <w:tr w:rsidR="00DE6DBD" w:rsidRPr="00F8659E" w14:paraId="662AD545" w14:textId="77777777" w:rsidTr="00571029">
        <w:tc>
          <w:tcPr>
            <w:tcW w:w="555" w:type="dxa"/>
            <w:vAlign w:val="center"/>
          </w:tcPr>
          <w:p w14:paraId="14312D72" w14:textId="77777777" w:rsidR="00DE6DBD" w:rsidRPr="00055FB9" w:rsidRDefault="00DE6DBD">
            <w:pPr>
              <w:pStyle w:val="2"/>
              <w:numPr>
                <w:ilvl w:val="0"/>
                <w:numId w:val="0"/>
              </w:numPr>
              <w:spacing w:before="120"/>
              <w:rPr>
                <w:b w:val="0"/>
                <w:color w:val="000000" w:themeColor="text1"/>
                <w:sz w:val="22"/>
              </w:rPr>
            </w:pPr>
            <w:bookmarkStart w:id="13202" w:name="_Toc485391414"/>
            <w:bookmarkStart w:id="13203" w:name="_Toc525031478"/>
            <w:r w:rsidRPr="00055FB9">
              <w:rPr>
                <w:b w:val="0"/>
                <w:color w:val="000000" w:themeColor="text1"/>
                <w:sz w:val="22"/>
              </w:rPr>
              <w:t>10</w:t>
            </w:r>
            <w:bookmarkEnd w:id="13202"/>
            <w:bookmarkEnd w:id="13203"/>
          </w:p>
        </w:tc>
        <w:tc>
          <w:tcPr>
            <w:tcW w:w="4573" w:type="dxa"/>
          </w:tcPr>
          <w:p w14:paraId="3DA93213" w14:textId="77777777" w:rsidR="00DE6DBD" w:rsidRPr="00055FB9" w:rsidRDefault="00681E94" w:rsidP="00D651B7">
            <w:pPr>
              <w:ind w:firstLine="0"/>
              <w:rPr>
                <w:color w:val="000000" w:themeColor="text1"/>
                <w:sz w:val="22"/>
                <w:szCs w:val="22"/>
              </w:rPr>
            </w:pPr>
            <w:r w:rsidRPr="00055FB9">
              <w:rPr>
                <w:color w:val="000000" w:themeColor="text1"/>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14:paraId="1EF2DD91"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количество исполненных контрактов и общая сумма)</w:t>
            </w:r>
          </w:p>
        </w:tc>
      </w:tr>
      <w:tr w:rsidR="00DE6DBD" w:rsidRPr="00F8659E" w14:paraId="41D6B8E0" w14:textId="77777777" w:rsidTr="00571029">
        <w:tc>
          <w:tcPr>
            <w:tcW w:w="555" w:type="dxa"/>
            <w:vAlign w:val="center"/>
          </w:tcPr>
          <w:p w14:paraId="1444B0DB" w14:textId="77777777" w:rsidR="00DE6DBD" w:rsidRPr="00055FB9" w:rsidRDefault="00DE6DBD">
            <w:pPr>
              <w:pStyle w:val="2"/>
              <w:numPr>
                <w:ilvl w:val="0"/>
                <w:numId w:val="0"/>
              </w:numPr>
              <w:spacing w:before="120"/>
              <w:rPr>
                <w:b w:val="0"/>
                <w:color w:val="000000" w:themeColor="text1"/>
                <w:sz w:val="22"/>
              </w:rPr>
            </w:pPr>
            <w:bookmarkStart w:id="13204" w:name="_Toc485391415"/>
            <w:bookmarkStart w:id="13205" w:name="_Toc525031479"/>
            <w:r w:rsidRPr="00055FB9">
              <w:rPr>
                <w:b w:val="0"/>
                <w:color w:val="000000" w:themeColor="text1"/>
                <w:sz w:val="22"/>
              </w:rPr>
              <w:t>11</w:t>
            </w:r>
            <w:bookmarkEnd w:id="13204"/>
            <w:bookmarkEnd w:id="13205"/>
          </w:p>
        </w:tc>
        <w:tc>
          <w:tcPr>
            <w:tcW w:w="4573" w:type="dxa"/>
          </w:tcPr>
          <w:p w14:paraId="2A416D8B"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опыта производства и поставки продукции, включенной в реестр инновационной продукции</w:t>
            </w:r>
          </w:p>
        </w:tc>
        <w:tc>
          <w:tcPr>
            <w:tcW w:w="4643" w:type="dxa"/>
            <w:gridSpan w:val="3"/>
          </w:tcPr>
          <w:p w14:paraId="2B1438E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0E0B6AD" w14:textId="77777777" w:rsidTr="00571029">
        <w:tc>
          <w:tcPr>
            <w:tcW w:w="555" w:type="dxa"/>
            <w:vAlign w:val="center"/>
          </w:tcPr>
          <w:p w14:paraId="657F387F" w14:textId="77777777" w:rsidR="00DE6DBD" w:rsidRPr="00055FB9" w:rsidRDefault="00DE6DBD">
            <w:pPr>
              <w:pStyle w:val="2"/>
              <w:numPr>
                <w:ilvl w:val="0"/>
                <w:numId w:val="0"/>
              </w:numPr>
              <w:spacing w:before="120"/>
              <w:rPr>
                <w:b w:val="0"/>
                <w:color w:val="000000" w:themeColor="text1"/>
                <w:sz w:val="22"/>
              </w:rPr>
            </w:pPr>
            <w:bookmarkStart w:id="13206" w:name="_Toc485391416"/>
            <w:bookmarkStart w:id="13207" w:name="_Toc525031480"/>
            <w:r w:rsidRPr="00055FB9">
              <w:rPr>
                <w:b w:val="0"/>
                <w:color w:val="000000" w:themeColor="text1"/>
                <w:sz w:val="22"/>
              </w:rPr>
              <w:t>12</w:t>
            </w:r>
            <w:bookmarkEnd w:id="13206"/>
            <w:bookmarkEnd w:id="13207"/>
          </w:p>
        </w:tc>
        <w:tc>
          <w:tcPr>
            <w:tcW w:w="4573" w:type="dxa"/>
          </w:tcPr>
          <w:p w14:paraId="5CA75925"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43" w:type="dxa"/>
            <w:gridSpan w:val="3"/>
          </w:tcPr>
          <w:p w14:paraId="1B13C7B2" w14:textId="77777777" w:rsidR="00DE6DBD" w:rsidRPr="00055FB9" w:rsidRDefault="00DE6DBD" w:rsidP="00D651B7">
            <w:pPr>
              <w:ind w:firstLine="0"/>
              <w:jc w:val="center"/>
              <w:rPr>
                <w:color w:val="000000" w:themeColor="text1"/>
                <w:sz w:val="22"/>
                <w:szCs w:val="22"/>
                <w:lang w:val="en-US"/>
              </w:rPr>
            </w:pPr>
            <w:r w:rsidRPr="00055FB9">
              <w:rPr>
                <w:color w:val="000000" w:themeColor="text1"/>
                <w:sz w:val="22"/>
                <w:szCs w:val="22"/>
              </w:rPr>
              <w:sym w:font="Symbol" w:char="F02D"/>
            </w:r>
          </w:p>
        </w:tc>
      </w:tr>
      <w:tr w:rsidR="00DE6DBD" w:rsidRPr="00F8659E" w14:paraId="6FDD1210" w14:textId="77777777" w:rsidTr="00571029">
        <w:tc>
          <w:tcPr>
            <w:tcW w:w="555" w:type="dxa"/>
            <w:vAlign w:val="center"/>
          </w:tcPr>
          <w:p w14:paraId="27CD01D6" w14:textId="77777777" w:rsidR="00DE6DBD" w:rsidRPr="00055FB9" w:rsidRDefault="00DE6DBD">
            <w:pPr>
              <w:pStyle w:val="2"/>
              <w:numPr>
                <w:ilvl w:val="0"/>
                <w:numId w:val="0"/>
              </w:numPr>
              <w:spacing w:before="120"/>
              <w:rPr>
                <w:b w:val="0"/>
                <w:color w:val="000000" w:themeColor="text1"/>
                <w:sz w:val="22"/>
              </w:rPr>
            </w:pPr>
            <w:bookmarkStart w:id="13208" w:name="_Toc485391417"/>
            <w:bookmarkStart w:id="13209" w:name="_Toc525031481"/>
            <w:r w:rsidRPr="00055FB9">
              <w:rPr>
                <w:b w:val="0"/>
                <w:color w:val="000000" w:themeColor="text1"/>
                <w:sz w:val="22"/>
              </w:rPr>
              <w:t>13</w:t>
            </w:r>
            <w:bookmarkEnd w:id="13208"/>
            <w:bookmarkEnd w:id="13209"/>
          </w:p>
        </w:tc>
        <w:tc>
          <w:tcPr>
            <w:tcW w:w="4573" w:type="dxa"/>
          </w:tcPr>
          <w:p w14:paraId="7ECC334C" w14:textId="77777777" w:rsidR="00DE6DBD" w:rsidRPr="00055FB9" w:rsidRDefault="00681E94" w:rsidP="00D651B7">
            <w:pPr>
              <w:ind w:firstLine="0"/>
              <w:rPr>
                <w:color w:val="000000" w:themeColor="text1"/>
                <w:sz w:val="22"/>
                <w:szCs w:val="22"/>
              </w:rPr>
            </w:pPr>
            <w:r w:rsidRPr="00055FB9">
              <w:rPr>
                <w:color w:val="000000" w:themeColor="text1"/>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43" w:type="dxa"/>
            <w:gridSpan w:val="3"/>
          </w:tcPr>
          <w:p w14:paraId="7AD8F287"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DF76BC2" w14:textId="77777777" w:rsidTr="00571029">
        <w:tc>
          <w:tcPr>
            <w:tcW w:w="555" w:type="dxa"/>
            <w:vAlign w:val="center"/>
          </w:tcPr>
          <w:p w14:paraId="0F0AD4BF" w14:textId="77777777" w:rsidR="00DE6DBD" w:rsidRPr="00055FB9" w:rsidRDefault="00DE6DBD">
            <w:pPr>
              <w:pStyle w:val="2"/>
              <w:numPr>
                <w:ilvl w:val="0"/>
                <w:numId w:val="0"/>
              </w:numPr>
              <w:spacing w:before="120"/>
              <w:rPr>
                <w:b w:val="0"/>
                <w:color w:val="000000" w:themeColor="text1"/>
                <w:sz w:val="22"/>
              </w:rPr>
            </w:pPr>
            <w:bookmarkStart w:id="13210" w:name="_Toc485391418"/>
            <w:bookmarkStart w:id="13211" w:name="_Toc525031482"/>
            <w:r w:rsidRPr="00055FB9">
              <w:rPr>
                <w:b w:val="0"/>
                <w:color w:val="000000" w:themeColor="text1"/>
                <w:sz w:val="22"/>
              </w:rPr>
              <w:t>14</w:t>
            </w:r>
            <w:bookmarkEnd w:id="13210"/>
            <w:bookmarkEnd w:id="13211"/>
          </w:p>
        </w:tc>
        <w:tc>
          <w:tcPr>
            <w:tcW w:w="4573" w:type="dxa"/>
          </w:tcPr>
          <w:p w14:paraId="2D904A47" w14:textId="77777777" w:rsidR="00DE6DBD" w:rsidRPr="00055FB9" w:rsidRDefault="00681E94" w:rsidP="00D651B7">
            <w:pPr>
              <w:ind w:firstLine="0"/>
              <w:rPr>
                <w:color w:val="000000" w:themeColor="text1"/>
                <w:sz w:val="22"/>
                <w:szCs w:val="22"/>
              </w:rPr>
            </w:pPr>
            <w:r w:rsidRPr="00055FB9">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14:paraId="137E43B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bl>
    <w:p w14:paraId="47EDF3DA" w14:textId="77777777" w:rsidR="00DE6DBD" w:rsidRPr="00055FB9" w:rsidRDefault="00DE6DBD">
      <w:pPr>
        <w:pStyle w:val="2"/>
        <w:numPr>
          <w:ilvl w:val="0"/>
          <w:numId w:val="0"/>
        </w:numPr>
        <w:spacing w:before="120"/>
        <w:jc w:val="both"/>
        <w:rPr>
          <w:b w:val="0"/>
          <w:color w:val="000000" w:themeColor="text1"/>
          <w:sz w:val="24"/>
        </w:rPr>
      </w:pPr>
    </w:p>
    <w:p w14:paraId="0EB0CE23" w14:textId="77777777" w:rsidR="00DE6DBD" w:rsidRPr="00055FB9" w:rsidRDefault="00DE6DBD">
      <w:pPr>
        <w:pStyle w:val="2"/>
        <w:numPr>
          <w:ilvl w:val="0"/>
          <w:numId w:val="0"/>
        </w:numPr>
        <w:spacing w:before="120"/>
        <w:jc w:val="both"/>
        <w:rPr>
          <w:b w:val="0"/>
          <w:color w:val="000000" w:themeColor="text1"/>
          <w:sz w:val="24"/>
        </w:rPr>
      </w:pPr>
      <w:bookmarkStart w:id="13212" w:name="_Toc485391419"/>
      <w:bookmarkStart w:id="13213" w:name="_Toc525031483"/>
      <w:r w:rsidRPr="00055FB9">
        <w:rPr>
          <w:b w:val="0"/>
          <w:color w:val="000000" w:themeColor="text1"/>
          <w:sz w:val="24"/>
        </w:rPr>
        <w:t>__________________________________</w:t>
      </w:r>
      <w:bookmarkEnd w:id="13212"/>
      <w:bookmarkEnd w:id="13213"/>
    </w:p>
    <w:p w14:paraId="2FE0C352"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4" w:name="_Toc485391420"/>
      <w:bookmarkStart w:id="13215" w:name="_Toc525031484"/>
      <w:r w:rsidR="00DE6DBD" w:rsidRPr="00055FB9">
        <w:rPr>
          <w:b w:val="0"/>
          <w:color w:val="000000" w:themeColor="text1"/>
          <w:sz w:val="22"/>
        </w:rPr>
        <w:t>(подпись)</w:t>
      </w:r>
      <w:bookmarkEnd w:id="13214"/>
      <w:bookmarkEnd w:id="13215"/>
    </w:p>
    <w:p w14:paraId="5CB1F9E1"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6" w:name="_Toc485391421"/>
      <w:bookmarkStart w:id="13217" w:name="_Toc525031485"/>
      <w:r w:rsidR="00DE6DBD" w:rsidRPr="00055FB9">
        <w:rPr>
          <w:b w:val="0"/>
          <w:color w:val="000000" w:themeColor="text1"/>
          <w:sz w:val="22"/>
        </w:rPr>
        <w:t>М.П.</w:t>
      </w:r>
      <w:bookmarkEnd w:id="13216"/>
      <w:bookmarkEnd w:id="13217"/>
    </w:p>
    <w:p w14:paraId="32CC0574" w14:textId="77777777" w:rsidR="00DE6DBD" w:rsidRPr="00055FB9" w:rsidRDefault="00DE6DBD">
      <w:pPr>
        <w:pStyle w:val="2"/>
        <w:numPr>
          <w:ilvl w:val="0"/>
          <w:numId w:val="0"/>
        </w:numPr>
        <w:spacing w:before="120"/>
        <w:jc w:val="both"/>
        <w:rPr>
          <w:b w:val="0"/>
          <w:color w:val="000000" w:themeColor="text1"/>
          <w:sz w:val="22"/>
        </w:rPr>
      </w:pPr>
      <w:bookmarkStart w:id="13218" w:name="_Toc485391422"/>
      <w:bookmarkStart w:id="13219" w:name="_Toc525031486"/>
      <w:r w:rsidRPr="00055FB9">
        <w:rPr>
          <w:b w:val="0"/>
          <w:color w:val="000000" w:themeColor="text1"/>
          <w:sz w:val="22"/>
        </w:rPr>
        <w:t>________________________________________________________________________________________</w:t>
      </w:r>
      <w:bookmarkEnd w:id="13218"/>
      <w:bookmarkEnd w:id="13219"/>
    </w:p>
    <w:p w14:paraId="57FA0F60"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20" w:name="_Toc485391423"/>
      <w:bookmarkStart w:id="13221" w:name="_Toc525031487"/>
      <w:r w:rsidR="00DE6DBD" w:rsidRPr="00055FB9">
        <w:rPr>
          <w:b w:val="0"/>
          <w:color w:val="000000" w:themeColor="text1"/>
          <w:sz w:val="22"/>
        </w:rPr>
        <w:t>(фамилия, имя, отчество (при наличии) подписавшего, должность)</w:t>
      </w:r>
      <w:bookmarkEnd w:id="13220"/>
      <w:bookmarkEnd w:id="13221"/>
    </w:p>
    <w:p w14:paraId="2F2CC6B8" w14:textId="77777777" w:rsidR="00DE6DBD" w:rsidRPr="00055FB9" w:rsidRDefault="00DE6DBD">
      <w:pPr>
        <w:pStyle w:val="2"/>
        <w:numPr>
          <w:ilvl w:val="0"/>
          <w:numId w:val="0"/>
        </w:numPr>
        <w:spacing w:before="120"/>
        <w:jc w:val="both"/>
        <w:rPr>
          <w:b w:val="0"/>
          <w:color w:val="000000" w:themeColor="text1"/>
          <w:sz w:val="22"/>
        </w:rPr>
      </w:pPr>
      <w:bookmarkStart w:id="13222" w:name="_Toc485391424"/>
      <w:bookmarkStart w:id="13223" w:name="_Toc525031488"/>
      <w:r w:rsidRPr="00055FB9">
        <w:rPr>
          <w:b w:val="0"/>
          <w:color w:val="000000" w:themeColor="text1"/>
          <w:sz w:val="22"/>
        </w:rPr>
        <w:t>____________________</w:t>
      </w:r>
      <w:bookmarkEnd w:id="13222"/>
      <w:bookmarkEnd w:id="13223"/>
    </w:p>
    <w:p w14:paraId="63D04973" w14:textId="77777777" w:rsidR="00DE6DBD" w:rsidRPr="00055FB9" w:rsidRDefault="00DE6DBD">
      <w:pPr>
        <w:pStyle w:val="2"/>
        <w:numPr>
          <w:ilvl w:val="0"/>
          <w:numId w:val="0"/>
        </w:numPr>
        <w:spacing w:before="120"/>
        <w:jc w:val="both"/>
        <w:rPr>
          <w:b w:val="0"/>
          <w:color w:val="000000" w:themeColor="text1"/>
          <w:sz w:val="20"/>
        </w:rPr>
      </w:pPr>
      <w:r w:rsidRPr="00055FB9">
        <w:rPr>
          <w:b w:val="0"/>
          <w:color w:val="000000" w:themeColor="text1"/>
          <w:sz w:val="20"/>
        </w:rPr>
        <w:tab/>
      </w:r>
      <w:bookmarkStart w:id="13224" w:name="_Toc485391425"/>
      <w:bookmarkStart w:id="13225" w:name="_Toc525031489"/>
      <w:r w:rsidRPr="00055FB9">
        <w:rPr>
          <w:b w:val="0"/>
          <w:color w:val="000000" w:themeColor="text1"/>
          <w:sz w:val="20"/>
          <w:vertAlign w:val="superscript"/>
        </w:rPr>
        <w:t xml:space="preserve">1 </w:t>
      </w:r>
      <w:r w:rsidR="00681E94" w:rsidRPr="00055FB9">
        <w:rP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224"/>
      <w:bookmarkEnd w:id="13225"/>
    </w:p>
    <w:p w14:paraId="489E9AFE" w14:textId="77777777" w:rsidR="00DE6DBD" w:rsidRPr="00055FB9" w:rsidRDefault="00DE6DBD">
      <w:pPr>
        <w:pStyle w:val="2"/>
        <w:keepNext w:val="0"/>
        <w:keepLines w:val="0"/>
        <w:widowControl w:val="0"/>
        <w:numPr>
          <w:ilvl w:val="0"/>
          <w:numId w:val="0"/>
        </w:numPr>
        <w:spacing w:before="0"/>
        <w:jc w:val="both"/>
        <w:rPr>
          <w:b w:val="0"/>
          <w:color w:val="000000" w:themeColor="text1"/>
          <w:sz w:val="22"/>
          <w:szCs w:val="22"/>
        </w:rPr>
      </w:pPr>
      <w:r w:rsidRPr="00055FB9">
        <w:rPr>
          <w:b w:val="0"/>
          <w:color w:val="000000" w:themeColor="text1"/>
          <w:sz w:val="22"/>
          <w:szCs w:val="22"/>
        </w:rPr>
        <w:tab/>
      </w:r>
      <w:bookmarkStart w:id="13226" w:name="_Toc485391426"/>
      <w:bookmarkStart w:id="13227" w:name="_Toc525031490"/>
      <w:r w:rsidRPr="00055FB9">
        <w:rPr>
          <w:b w:val="0"/>
          <w:color w:val="000000" w:themeColor="text1"/>
          <w:sz w:val="22"/>
          <w:szCs w:val="22"/>
          <w:vertAlign w:val="superscript"/>
        </w:rPr>
        <w:t xml:space="preserve">2 </w:t>
      </w:r>
      <w:r w:rsidR="00681E94" w:rsidRPr="00055FB9">
        <w:rP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w:t>
      </w:r>
      <w:r w:rsidR="00667E6D" w:rsidRPr="00055FB9">
        <w:rPr>
          <w:b w:val="0"/>
          <w:color w:val="000000" w:themeColor="text1"/>
        </w:rPr>
        <w:t>которых являются</w:t>
      </w:r>
      <w:r w:rsidR="00681E94" w:rsidRPr="00055FB9">
        <w:rP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226"/>
      <w:bookmarkEnd w:id="13227"/>
    </w:p>
    <w:p w14:paraId="07ACD06D" w14:textId="77777777" w:rsidR="00DE6DBD" w:rsidRPr="00055FB9" w:rsidRDefault="00DE6DBD">
      <w:pPr>
        <w:pStyle w:val="2"/>
        <w:keepNext w:val="0"/>
        <w:keepLines w:val="0"/>
        <w:widowControl w:val="0"/>
        <w:numPr>
          <w:ilvl w:val="0"/>
          <w:numId w:val="0"/>
        </w:numPr>
        <w:spacing w:before="0"/>
        <w:jc w:val="both"/>
        <w:rPr>
          <w:color w:val="000000" w:themeColor="text1"/>
        </w:rPr>
      </w:pPr>
      <w:r w:rsidRPr="00055FB9">
        <w:rPr>
          <w:b w:val="0"/>
          <w:color w:val="000000" w:themeColor="text1"/>
          <w:sz w:val="22"/>
          <w:szCs w:val="22"/>
        </w:rPr>
        <w:tab/>
      </w:r>
      <w:bookmarkStart w:id="13228" w:name="_Toc485391427"/>
      <w:bookmarkStart w:id="13229" w:name="_Toc525031491"/>
      <w:r w:rsidRPr="00055FB9">
        <w:rPr>
          <w:b w:val="0"/>
          <w:color w:val="000000" w:themeColor="text1"/>
          <w:sz w:val="22"/>
          <w:szCs w:val="22"/>
          <w:vertAlign w:val="superscript"/>
        </w:rPr>
        <w:t xml:space="preserve">3 </w:t>
      </w:r>
      <w:r w:rsidR="00681E94" w:rsidRPr="00055FB9">
        <w:rPr>
          <w:b w:val="0"/>
          <w:color w:val="000000" w:themeColor="text1"/>
        </w:rPr>
        <w:t>Пункты 1 - 7 являются обязательными для заполнения</w:t>
      </w:r>
      <w:bookmarkEnd w:id="13228"/>
      <w:bookmarkEnd w:id="13229"/>
    </w:p>
    <w:p w14:paraId="0BC4AA63" w14:textId="77777777" w:rsidR="00DE6DBD" w:rsidRPr="00055FB9" w:rsidRDefault="00DE6DBD" w:rsidP="00055FB9">
      <w:pPr>
        <w:pStyle w:val="3"/>
        <w:numPr>
          <w:ilvl w:val="0"/>
          <w:numId w:val="0"/>
        </w:numPr>
        <w:ind w:left="5387"/>
        <w:rPr>
          <w:color w:val="000000" w:themeColor="text1"/>
        </w:rPr>
      </w:pPr>
    </w:p>
    <w:p w14:paraId="12C941B4" w14:textId="77777777" w:rsidR="00DE6DBD" w:rsidRPr="00055FB9" w:rsidRDefault="00DE6DBD" w:rsidP="00055FB9">
      <w:pPr>
        <w:pStyle w:val="3"/>
        <w:numPr>
          <w:ilvl w:val="0"/>
          <w:numId w:val="0"/>
        </w:numPr>
        <w:ind w:left="5387"/>
        <w:rPr>
          <w:color w:val="000000" w:themeColor="text1"/>
        </w:rPr>
      </w:pPr>
    </w:p>
    <w:p w14:paraId="4DEA5089" w14:textId="77777777" w:rsidR="00DE6DBD" w:rsidRPr="00055FB9" w:rsidRDefault="00DE6DBD" w:rsidP="00055FB9">
      <w:pPr>
        <w:pStyle w:val="3"/>
        <w:numPr>
          <w:ilvl w:val="0"/>
          <w:numId w:val="0"/>
        </w:numPr>
        <w:ind w:left="5387"/>
        <w:rPr>
          <w:color w:val="000000" w:themeColor="text1"/>
        </w:rPr>
      </w:pPr>
    </w:p>
    <w:p w14:paraId="31206FD0" w14:textId="77777777" w:rsidR="00DE6DBD" w:rsidRPr="00055FB9" w:rsidRDefault="00DE6DBD" w:rsidP="00055FB9">
      <w:pPr>
        <w:pStyle w:val="3"/>
        <w:numPr>
          <w:ilvl w:val="0"/>
          <w:numId w:val="0"/>
        </w:numPr>
        <w:ind w:left="5387"/>
        <w:rPr>
          <w:color w:val="000000" w:themeColor="text1"/>
        </w:rPr>
      </w:pPr>
    </w:p>
    <w:p w14:paraId="446E4273" w14:textId="77777777" w:rsidR="00DE6DBD" w:rsidRPr="00055FB9" w:rsidRDefault="00DE6DBD" w:rsidP="00055FB9">
      <w:pPr>
        <w:pStyle w:val="3"/>
        <w:numPr>
          <w:ilvl w:val="0"/>
          <w:numId w:val="0"/>
        </w:numPr>
        <w:ind w:left="5387"/>
        <w:rPr>
          <w:color w:val="000000" w:themeColor="text1"/>
        </w:rPr>
      </w:pPr>
    </w:p>
    <w:p w14:paraId="54F7FEFB" w14:textId="77777777" w:rsidR="00DE6DBD" w:rsidRPr="00055FB9" w:rsidRDefault="00DE6DBD" w:rsidP="00055FB9">
      <w:pPr>
        <w:pStyle w:val="3"/>
        <w:numPr>
          <w:ilvl w:val="0"/>
          <w:numId w:val="0"/>
        </w:numPr>
        <w:ind w:left="5387"/>
        <w:rPr>
          <w:color w:val="000000" w:themeColor="text1"/>
        </w:rPr>
      </w:pPr>
    </w:p>
    <w:p w14:paraId="48FDCEC8" w14:textId="77777777" w:rsidR="00DE6DBD" w:rsidRPr="00055FB9" w:rsidRDefault="00DE6DBD" w:rsidP="00055FB9">
      <w:pPr>
        <w:pStyle w:val="3"/>
        <w:numPr>
          <w:ilvl w:val="0"/>
          <w:numId w:val="0"/>
        </w:numPr>
        <w:ind w:left="5387"/>
        <w:rPr>
          <w:color w:val="000000" w:themeColor="text1"/>
        </w:rPr>
      </w:pPr>
    </w:p>
    <w:p w14:paraId="4BF2A233" w14:textId="77777777" w:rsidR="00DE6DBD" w:rsidRPr="00055FB9" w:rsidRDefault="00DE6DBD" w:rsidP="00055FB9">
      <w:pPr>
        <w:pStyle w:val="3"/>
        <w:numPr>
          <w:ilvl w:val="0"/>
          <w:numId w:val="0"/>
        </w:numPr>
        <w:ind w:left="5387"/>
        <w:rPr>
          <w:color w:val="000000" w:themeColor="text1"/>
        </w:rPr>
      </w:pPr>
    </w:p>
    <w:p w14:paraId="36456CAC" w14:textId="77777777" w:rsidR="00DE6DBD" w:rsidRPr="00055FB9" w:rsidRDefault="00DE6DBD" w:rsidP="00055FB9">
      <w:pPr>
        <w:pStyle w:val="3"/>
        <w:numPr>
          <w:ilvl w:val="0"/>
          <w:numId w:val="0"/>
        </w:numPr>
        <w:ind w:left="5387"/>
        <w:rPr>
          <w:color w:val="000000" w:themeColor="text1"/>
        </w:rPr>
      </w:pPr>
    </w:p>
    <w:p w14:paraId="2066DCC6" w14:textId="77777777" w:rsidR="00DE6DBD" w:rsidRPr="00055FB9" w:rsidRDefault="00DE6DBD" w:rsidP="00055FB9">
      <w:pPr>
        <w:pStyle w:val="3"/>
        <w:numPr>
          <w:ilvl w:val="0"/>
          <w:numId w:val="0"/>
        </w:numPr>
        <w:ind w:left="5387"/>
        <w:rPr>
          <w:color w:val="000000" w:themeColor="text1"/>
        </w:rPr>
      </w:pPr>
    </w:p>
    <w:p w14:paraId="25306D0D" w14:textId="77777777" w:rsidR="00DE6DBD" w:rsidRPr="00055FB9" w:rsidRDefault="00DE6DBD" w:rsidP="00055FB9">
      <w:pPr>
        <w:pStyle w:val="3"/>
        <w:numPr>
          <w:ilvl w:val="0"/>
          <w:numId w:val="0"/>
        </w:numPr>
        <w:ind w:left="5387"/>
        <w:rPr>
          <w:color w:val="000000" w:themeColor="text1"/>
        </w:rPr>
      </w:pPr>
    </w:p>
    <w:p w14:paraId="4DD44C63" w14:textId="77777777" w:rsidR="00DE6DBD" w:rsidRPr="00055FB9" w:rsidRDefault="00DE6DBD" w:rsidP="00055FB9">
      <w:pPr>
        <w:pStyle w:val="3"/>
        <w:numPr>
          <w:ilvl w:val="0"/>
          <w:numId w:val="0"/>
        </w:numPr>
        <w:ind w:left="5387"/>
        <w:rPr>
          <w:color w:val="000000" w:themeColor="text1"/>
        </w:rPr>
      </w:pPr>
    </w:p>
    <w:p w14:paraId="64834270" w14:textId="77777777" w:rsidR="00DE6DBD" w:rsidRPr="00055FB9" w:rsidRDefault="00DE6DBD" w:rsidP="00055FB9">
      <w:pPr>
        <w:pStyle w:val="3"/>
        <w:numPr>
          <w:ilvl w:val="0"/>
          <w:numId w:val="0"/>
        </w:numPr>
        <w:ind w:left="5387"/>
        <w:rPr>
          <w:color w:val="000000" w:themeColor="text1"/>
        </w:rPr>
      </w:pPr>
    </w:p>
    <w:p w14:paraId="1A989FAD" w14:textId="77777777" w:rsidR="00DE6DBD" w:rsidRPr="00055FB9" w:rsidRDefault="00DE6DBD" w:rsidP="00055FB9">
      <w:pPr>
        <w:pStyle w:val="3"/>
        <w:numPr>
          <w:ilvl w:val="0"/>
          <w:numId w:val="0"/>
        </w:numPr>
        <w:ind w:left="5387"/>
        <w:rPr>
          <w:color w:val="000000" w:themeColor="text1"/>
        </w:rPr>
      </w:pPr>
    </w:p>
    <w:p w14:paraId="6C327348" w14:textId="77777777" w:rsidR="00DE6DBD" w:rsidRPr="00055FB9" w:rsidRDefault="00DE6DBD" w:rsidP="00055FB9">
      <w:pPr>
        <w:pStyle w:val="3"/>
        <w:numPr>
          <w:ilvl w:val="0"/>
          <w:numId w:val="0"/>
        </w:numPr>
        <w:ind w:left="5387"/>
        <w:rPr>
          <w:color w:val="000000" w:themeColor="text1"/>
        </w:rPr>
      </w:pPr>
    </w:p>
    <w:p w14:paraId="667D7D47" w14:textId="77777777" w:rsidR="00DE6DBD" w:rsidRPr="00055FB9" w:rsidRDefault="00DE6DBD" w:rsidP="00055FB9">
      <w:pPr>
        <w:pStyle w:val="3"/>
        <w:numPr>
          <w:ilvl w:val="0"/>
          <w:numId w:val="0"/>
        </w:numPr>
        <w:ind w:left="5387"/>
        <w:rPr>
          <w:color w:val="000000" w:themeColor="text1"/>
        </w:rPr>
      </w:pPr>
    </w:p>
    <w:p w14:paraId="773BEAD3" w14:textId="77777777" w:rsidR="00DE6DBD" w:rsidRPr="00055FB9" w:rsidRDefault="00DE6DBD" w:rsidP="00055FB9">
      <w:pPr>
        <w:pStyle w:val="3"/>
        <w:numPr>
          <w:ilvl w:val="0"/>
          <w:numId w:val="0"/>
        </w:numPr>
        <w:ind w:left="5387"/>
        <w:rPr>
          <w:color w:val="000000" w:themeColor="text1"/>
        </w:rPr>
      </w:pPr>
    </w:p>
    <w:p w14:paraId="50AC9F48" w14:textId="77777777" w:rsidR="00DE6DBD" w:rsidRPr="00055FB9" w:rsidRDefault="00DE6DBD" w:rsidP="00055FB9">
      <w:pPr>
        <w:pStyle w:val="3"/>
        <w:numPr>
          <w:ilvl w:val="0"/>
          <w:numId w:val="0"/>
        </w:numPr>
        <w:ind w:left="5387"/>
        <w:rPr>
          <w:color w:val="000000" w:themeColor="text1"/>
        </w:rPr>
      </w:pPr>
    </w:p>
    <w:sectPr w:rsidR="00DE6DBD" w:rsidRPr="00055FB9" w:rsidSect="00AB3C08">
      <w:footerReference w:type="default" r:id="rId17"/>
      <w:headerReference w:type="first" r:id="rId18"/>
      <w:footerReference w:type="first" r:id="rId19"/>
      <w:pgSz w:w="11906" w:h="16838"/>
      <w:pgMar w:top="1134" w:right="707" w:bottom="851" w:left="1418"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C806" w16cid:durableId="1F481BF6"/>
  <w16cid:commentId w16cid:paraId="14CFF89F" w16cid:durableId="1F481BF7"/>
  <w16cid:commentId w16cid:paraId="2163E007" w16cid:durableId="1F481BF8"/>
  <w16cid:commentId w16cid:paraId="38CCB7BF" w16cid:durableId="1F481BF9"/>
  <w16cid:commentId w16cid:paraId="0D831216" w16cid:durableId="1F481BFA"/>
  <w16cid:commentId w16cid:paraId="5B1D23CD" w16cid:durableId="1F481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4EF5" w14:textId="77777777" w:rsidR="00594FF9" w:rsidRDefault="00594FF9" w:rsidP="00BE5F2C">
      <w:pPr>
        <w:spacing w:before="0"/>
      </w:pPr>
      <w:r>
        <w:separator/>
      </w:r>
    </w:p>
  </w:endnote>
  <w:endnote w:type="continuationSeparator" w:id="0">
    <w:p w14:paraId="554CCB97" w14:textId="77777777" w:rsidR="00594FF9" w:rsidRDefault="00594FF9" w:rsidP="00BE5F2C">
      <w:pPr>
        <w:spacing w:before="0"/>
      </w:pPr>
      <w:r>
        <w:continuationSeparator/>
      </w:r>
    </w:p>
  </w:endnote>
  <w:endnote w:type="continuationNotice" w:id="1">
    <w:p w14:paraId="5C3CE8BB" w14:textId="77777777" w:rsidR="00594FF9" w:rsidRDefault="00594F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A3F2" w14:textId="77777777" w:rsidR="00AB493B" w:rsidRDefault="00AB493B">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D4EC" w14:textId="77777777" w:rsidR="00AB493B" w:rsidRDefault="00AB493B" w:rsidP="005702BE">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C34A" w14:textId="77777777" w:rsidR="00AB493B" w:rsidRDefault="00AB493B" w:rsidP="005702BE">
    <w:pPr>
      <w:pStyle w:val="a"/>
      <w:numPr>
        <w:ilvl w:val="0"/>
        <w:numId w:val="0"/>
      </w:numPr>
      <w:spacing w:befor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DF32" w14:textId="77777777" w:rsidR="00AB493B" w:rsidRDefault="00AB493B" w:rsidP="00A47A17">
    <w:pPr>
      <w:pStyle w:val="a"/>
      <w:numPr>
        <w:ilvl w:val="0"/>
        <w:numId w:val="0"/>
      </w:num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866B" w14:textId="77777777" w:rsidR="00AB493B" w:rsidRDefault="00AB493B" w:rsidP="00A47A17">
    <w:pPr>
      <w:pStyle w:val="a"/>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5E74" w14:textId="77777777" w:rsidR="00594FF9" w:rsidRDefault="00594FF9" w:rsidP="00BE5F2C">
      <w:pPr>
        <w:spacing w:before="0"/>
      </w:pPr>
      <w:r>
        <w:separator/>
      </w:r>
    </w:p>
  </w:footnote>
  <w:footnote w:type="continuationSeparator" w:id="0">
    <w:p w14:paraId="51926784" w14:textId="77777777" w:rsidR="00594FF9" w:rsidRDefault="00594FF9" w:rsidP="00BE5F2C">
      <w:pPr>
        <w:spacing w:before="0"/>
      </w:pPr>
      <w:r>
        <w:continuationSeparator/>
      </w:r>
    </w:p>
  </w:footnote>
  <w:footnote w:type="continuationNotice" w:id="1">
    <w:p w14:paraId="47C7467B" w14:textId="77777777" w:rsidR="00594FF9" w:rsidRDefault="00594FF9">
      <w:pPr>
        <w:spacing w:before="0"/>
      </w:pPr>
    </w:p>
  </w:footnote>
  <w:footnote w:id="2">
    <w:p w14:paraId="7B1E56A2" w14:textId="77777777" w:rsidR="00AB493B" w:rsidRPr="007E1D3F" w:rsidRDefault="00AB493B" w:rsidP="002057FD">
      <w:pPr>
        <w:rPr>
          <w:sz w:val="20"/>
        </w:rPr>
      </w:pPr>
      <w:r>
        <w:rPr>
          <w:sz w:val="20"/>
          <w:vertAlign w:val="superscript"/>
        </w:rPr>
        <w:t xml:space="preserve">1 </w:t>
      </w:r>
      <w:r w:rsidRPr="007E1D3F">
        <w:rP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sz w:val="20"/>
        </w:rPr>
        <w:t xml:space="preserve">ия (письмо Минэкономики России от 27.07.93 № МЮ-636/14-151 и </w:t>
      </w:r>
      <w:r w:rsidRPr="007E1D3F">
        <w:rPr>
          <w:sz w:val="20"/>
        </w:rPr>
        <w:t>Госкомстата Р</w:t>
      </w:r>
      <w:r w:rsidRPr="00393414">
        <w:rPr>
          <w:sz w:val="20"/>
        </w:rPr>
        <w:t>оссийской Федерации</w:t>
      </w:r>
      <w:r>
        <w:rPr>
          <w:sz w:val="20"/>
        </w:rPr>
        <w:t xml:space="preserve"> </w:t>
      </w:r>
      <w:r w:rsidRPr="007E1D3F">
        <w:rPr>
          <w:sz w:val="20"/>
        </w:rPr>
        <w:t>от 27.07.93</w:t>
      </w:r>
      <w:r>
        <w:rPr>
          <w:sz w:val="20"/>
        </w:rPr>
        <w:t xml:space="preserve"> №</w:t>
      </w:r>
      <w:r w:rsidRPr="007E1D3F">
        <w:rPr>
          <w:sz w:val="20"/>
        </w:rPr>
        <w:t xml:space="preserve"> 10-0-1/246).</w:t>
      </w:r>
    </w:p>
  </w:footnote>
  <w:footnote w:id="3">
    <w:p w14:paraId="55EE89A0" w14:textId="77777777" w:rsidR="00AB493B" w:rsidRPr="0053503C" w:rsidRDefault="00AB493B" w:rsidP="002057FD">
      <w:pPr>
        <w:rPr>
          <w:sz w:val="20"/>
        </w:rPr>
      </w:pPr>
      <w:r>
        <w:rPr>
          <w:sz w:val="20"/>
          <w:vertAlign w:val="superscript"/>
        </w:rPr>
        <w:t xml:space="preserve">2 </w:t>
      </w:r>
      <w:r>
        <w:rPr>
          <w:sz w:val="20"/>
        </w:rPr>
        <w:t>К</w:t>
      </w:r>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FD6C" w14:textId="77777777" w:rsidR="00AB493B" w:rsidRDefault="00AB493B">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5DBE" w14:textId="789DC0FE" w:rsidR="00AB493B" w:rsidRPr="00AB3C08" w:rsidRDefault="00AB493B"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662308">
      <w:rPr>
        <w:rFonts w:ascii="Times New Roman" w:hAnsi="Times New Roman"/>
        <w:noProof/>
        <w:sz w:val="24"/>
        <w:szCs w:val="30"/>
      </w:rPr>
      <w:t>146</w:t>
    </w:r>
    <w:r w:rsidRPr="00AB3C08">
      <w:rPr>
        <w:rFonts w:ascii="Times New Roman" w:hAnsi="Times New Roman"/>
        <w:sz w:val="24"/>
        <w:szCs w:val="3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4D70" w14:textId="77777777" w:rsidR="00AB493B" w:rsidRDefault="00AB493B" w:rsidP="002057FD">
    <w:pPr>
      <w:pStyle w:val="a6"/>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DB5C" w14:textId="77777777" w:rsidR="00AB493B" w:rsidRPr="003619D5" w:rsidRDefault="00AB493B" w:rsidP="002057FD">
    <w:pPr>
      <w:pStyle w:val="a6"/>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7655"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993"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E10191"/>
    <w:multiLevelType w:val="hybridMultilevel"/>
    <w:tmpl w:val="CC28AD62"/>
    <w:lvl w:ilvl="0" w:tplc="0DE44328">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15:restartNumberingAfterBreak="0">
    <w:nsid w:val="0FF67AF3"/>
    <w:multiLevelType w:val="hybridMultilevel"/>
    <w:tmpl w:val="3A0EA7BC"/>
    <w:lvl w:ilvl="0" w:tplc="E35A9616">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2C4F0D58"/>
    <w:multiLevelType w:val="hybridMultilevel"/>
    <w:tmpl w:val="F0BCF95E"/>
    <w:lvl w:ilvl="0" w:tplc="E35A961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15:restartNumberingAfterBreak="0">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B17EB"/>
    <w:multiLevelType w:val="hybridMultilevel"/>
    <w:tmpl w:val="A2D44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abstractNum w:abstractNumId="1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8"/>
  </w:num>
  <w:num w:numId="8">
    <w:abstractNumId w:val="6"/>
  </w:num>
  <w:num w:numId="9">
    <w:abstractNumId w:val="7"/>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9E1"/>
    <w:rsid w:val="00001E0C"/>
    <w:rsid w:val="00001E58"/>
    <w:rsid w:val="00003BC8"/>
    <w:rsid w:val="00004EA8"/>
    <w:rsid w:val="000067C7"/>
    <w:rsid w:val="00006BE0"/>
    <w:rsid w:val="00013B97"/>
    <w:rsid w:val="0001439B"/>
    <w:rsid w:val="0001479C"/>
    <w:rsid w:val="00015E85"/>
    <w:rsid w:val="0001622E"/>
    <w:rsid w:val="000177A7"/>
    <w:rsid w:val="00020553"/>
    <w:rsid w:val="00021255"/>
    <w:rsid w:val="00021A1A"/>
    <w:rsid w:val="00021D63"/>
    <w:rsid w:val="000229F9"/>
    <w:rsid w:val="00022C9F"/>
    <w:rsid w:val="0002541F"/>
    <w:rsid w:val="00025D0B"/>
    <w:rsid w:val="00027119"/>
    <w:rsid w:val="00031BB4"/>
    <w:rsid w:val="00031D12"/>
    <w:rsid w:val="000320D7"/>
    <w:rsid w:val="000340B3"/>
    <w:rsid w:val="000343F2"/>
    <w:rsid w:val="00034520"/>
    <w:rsid w:val="00035CE6"/>
    <w:rsid w:val="00040774"/>
    <w:rsid w:val="00040AB2"/>
    <w:rsid w:val="000413A4"/>
    <w:rsid w:val="00042699"/>
    <w:rsid w:val="000429B5"/>
    <w:rsid w:val="0004300F"/>
    <w:rsid w:val="00043EA5"/>
    <w:rsid w:val="00044361"/>
    <w:rsid w:val="0004509B"/>
    <w:rsid w:val="000462C5"/>
    <w:rsid w:val="0004670F"/>
    <w:rsid w:val="00047420"/>
    <w:rsid w:val="00052FD3"/>
    <w:rsid w:val="00055836"/>
    <w:rsid w:val="00055FB9"/>
    <w:rsid w:val="00056CA8"/>
    <w:rsid w:val="0006096E"/>
    <w:rsid w:val="000622FB"/>
    <w:rsid w:val="0006258A"/>
    <w:rsid w:val="00062F15"/>
    <w:rsid w:val="00062FA7"/>
    <w:rsid w:val="00063A04"/>
    <w:rsid w:val="00064308"/>
    <w:rsid w:val="000654F8"/>
    <w:rsid w:val="00065BD4"/>
    <w:rsid w:val="00066D1D"/>
    <w:rsid w:val="00066E5E"/>
    <w:rsid w:val="000752A0"/>
    <w:rsid w:val="00075662"/>
    <w:rsid w:val="000800FA"/>
    <w:rsid w:val="00081953"/>
    <w:rsid w:val="00081D54"/>
    <w:rsid w:val="00081F3C"/>
    <w:rsid w:val="000825EA"/>
    <w:rsid w:val="0008270A"/>
    <w:rsid w:val="00082731"/>
    <w:rsid w:val="00083B8B"/>
    <w:rsid w:val="00085A04"/>
    <w:rsid w:val="00086C02"/>
    <w:rsid w:val="000911C8"/>
    <w:rsid w:val="00093192"/>
    <w:rsid w:val="00094317"/>
    <w:rsid w:val="00094512"/>
    <w:rsid w:val="0009470E"/>
    <w:rsid w:val="000958E9"/>
    <w:rsid w:val="00095AF0"/>
    <w:rsid w:val="00095DD1"/>
    <w:rsid w:val="0009606B"/>
    <w:rsid w:val="00096469"/>
    <w:rsid w:val="00096609"/>
    <w:rsid w:val="000979D0"/>
    <w:rsid w:val="000A0658"/>
    <w:rsid w:val="000A12DA"/>
    <w:rsid w:val="000A2A5F"/>
    <w:rsid w:val="000A3606"/>
    <w:rsid w:val="000A3AD6"/>
    <w:rsid w:val="000A3D02"/>
    <w:rsid w:val="000A6481"/>
    <w:rsid w:val="000A6B1D"/>
    <w:rsid w:val="000B0E49"/>
    <w:rsid w:val="000B175D"/>
    <w:rsid w:val="000B1F1B"/>
    <w:rsid w:val="000B4600"/>
    <w:rsid w:val="000B4D8F"/>
    <w:rsid w:val="000B628D"/>
    <w:rsid w:val="000B707A"/>
    <w:rsid w:val="000C15A8"/>
    <w:rsid w:val="000C26ED"/>
    <w:rsid w:val="000C4407"/>
    <w:rsid w:val="000C4565"/>
    <w:rsid w:val="000C4B25"/>
    <w:rsid w:val="000D0050"/>
    <w:rsid w:val="000D16E5"/>
    <w:rsid w:val="000D34D3"/>
    <w:rsid w:val="000D3AA2"/>
    <w:rsid w:val="000D44BD"/>
    <w:rsid w:val="000D7032"/>
    <w:rsid w:val="000D782D"/>
    <w:rsid w:val="000E09AC"/>
    <w:rsid w:val="000E0F12"/>
    <w:rsid w:val="000E112F"/>
    <w:rsid w:val="000E12AF"/>
    <w:rsid w:val="000E1FB4"/>
    <w:rsid w:val="000E2B7C"/>
    <w:rsid w:val="000E4303"/>
    <w:rsid w:val="000E4A19"/>
    <w:rsid w:val="000E534C"/>
    <w:rsid w:val="000E5906"/>
    <w:rsid w:val="000E6D63"/>
    <w:rsid w:val="000F0ACB"/>
    <w:rsid w:val="000F11D2"/>
    <w:rsid w:val="000F14A4"/>
    <w:rsid w:val="000F1801"/>
    <w:rsid w:val="000F2D91"/>
    <w:rsid w:val="000F334D"/>
    <w:rsid w:val="000F3E0C"/>
    <w:rsid w:val="000F588A"/>
    <w:rsid w:val="000F5E2D"/>
    <w:rsid w:val="000F654B"/>
    <w:rsid w:val="000F6589"/>
    <w:rsid w:val="000F6823"/>
    <w:rsid w:val="000F70B7"/>
    <w:rsid w:val="000F7751"/>
    <w:rsid w:val="00100291"/>
    <w:rsid w:val="00100DC6"/>
    <w:rsid w:val="00101712"/>
    <w:rsid w:val="00102329"/>
    <w:rsid w:val="001033E2"/>
    <w:rsid w:val="00103797"/>
    <w:rsid w:val="001045AC"/>
    <w:rsid w:val="00105A3E"/>
    <w:rsid w:val="00105E76"/>
    <w:rsid w:val="0011005B"/>
    <w:rsid w:val="001136C4"/>
    <w:rsid w:val="001145D0"/>
    <w:rsid w:val="00115DAC"/>
    <w:rsid w:val="001218B1"/>
    <w:rsid w:val="0012264F"/>
    <w:rsid w:val="00123CC3"/>
    <w:rsid w:val="00123CF8"/>
    <w:rsid w:val="00126BA4"/>
    <w:rsid w:val="00132467"/>
    <w:rsid w:val="001334D6"/>
    <w:rsid w:val="0013653E"/>
    <w:rsid w:val="0013678C"/>
    <w:rsid w:val="00137425"/>
    <w:rsid w:val="0014006A"/>
    <w:rsid w:val="00141185"/>
    <w:rsid w:val="00143E05"/>
    <w:rsid w:val="001450CC"/>
    <w:rsid w:val="001462C8"/>
    <w:rsid w:val="00146B15"/>
    <w:rsid w:val="00151533"/>
    <w:rsid w:val="00155324"/>
    <w:rsid w:val="001561E8"/>
    <w:rsid w:val="001572A5"/>
    <w:rsid w:val="00157EB3"/>
    <w:rsid w:val="00157F13"/>
    <w:rsid w:val="0016019D"/>
    <w:rsid w:val="00160568"/>
    <w:rsid w:val="00160CB5"/>
    <w:rsid w:val="00161980"/>
    <w:rsid w:val="00162718"/>
    <w:rsid w:val="00164ABA"/>
    <w:rsid w:val="00167A58"/>
    <w:rsid w:val="00171A0B"/>
    <w:rsid w:val="001724E9"/>
    <w:rsid w:val="001731FF"/>
    <w:rsid w:val="00173F6F"/>
    <w:rsid w:val="00177B28"/>
    <w:rsid w:val="00180483"/>
    <w:rsid w:val="0018090F"/>
    <w:rsid w:val="00180DD6"/>
    <w:rsid w:val="00184B26"/>
    <w:rsid w:val="00184D8F"/>
    <w:rsid w:val="0018537F"/>
    <w:rsid w:val="00186D04"/>
    <w:rsid w:val="00187B16"/>
    <w:rsid w:val="00187D14"/>
    <w:rsid w:val="00193A25"/>
    <w:rsid w:val="0019609D"/>
    <w:rsid w:val="00197382"/>
    <w:rsid w:val="001A06A1"/>
    <w:rsid w:val="001A1EFF"/>
    <w:rsid w:val="001A3623"/>
    <w:rsid w:val="001A4197"/>
    <w:rsid w:val="001A45F8"/>
    <w:rsid w:val="001A5406"/>
    <w:rsid w:val="001A5AE9"/>
    <w:rsid w:val="001A6E78"/>
    <w:rsid w:val="001A7119"/>
    <w:rsid w:val="001A744B"/>
    <w:rsid w:val="001A7E27"/>
    <w:rsid w:val="001B1167"/>
    <w:rsid w:val="001B19BC"/>
    <w:rsid w:val="001B1AAB"/>
    <w:rsid w:val="001B27B8"/>
    <w:rsid w:val="001B4F7F"/>
    <w:rsid w:val="001B7B18"/>
    <w:rsid w:val="001C02B3"/>
    <w:rsid w:val="001C09EC"/>
    <w:rsid w:val="001C2173"/>
    <w:rsid w:val="001C22C6"/>
    <w:rsid w:val="001C2509"/>
    <w:rsid w:val="001C2B4D"/>
    <w:rsid w:val="001C2DC6"/>
    <w:rsid w:val="001C333E"/>
    <w:rsid w:val="001C3909"/>
    <w:rsid w:val="001C3C75"/>
    <w:rsid w:val="001C47A5"/>
    <w:rsid w:val="001C535F"/>
    <w:rsid w:val="001C7EB0"/>
    <w:rsid w:val="001D3E4F"/>
    <w:rsid w:val="001D46CA"/>
    <w:rsid w:val="001D50BC"/>
    <w:rsid w:val="001D6DC6"/>
    <w:rsid w:val="001D6FF1"/>
    <w:rsid w:val="001D7717"/>
    <w:rsid w:val="001E0925"/>
    <w:rsid w:val="001E2CFA"/>
    <w:rsid w:val="001E39E9"/>
    <w:rsid w:val="001E70AB"/>
    <w:rsid w:val="001E77ED"/>
    <w:rsid w:val="001E783B"/>
    <w:rsid w:val="001E79E8"/>
    <w:rsid w:val="001E7FCE"/>
    <w:rsid w:val="001F1AAE"/>
    <w:rsid w:val="001F1BAB"/>
    <w:rsid w:val="001F209D"/>
    <w:rsid w:val="001F32B5"/>
    <w:rsid w:val="001F5364"/>
    <w:rsid w:val="001F6116"/>
    <w:rsid w:val="001F66EF"/>
    <w:rsid w:val="00201610"/>
    <w:rsid w:val="00202606"/>
    <w:rsid w:val="002057FD"/>
    <w:rsid w:val="002059B4"/>
    <w:rsid w:val="00206420"/>
    <w:rsid w:val="00207901"/>
    <w:rsid w:val="00207C6B"/>
    <w:rsid w:val="00207FD2"/>
    <w:rsid w:val="002109C3"/>
    <w:rsid w:val="00210A25"/>
    <w:rsid w:val="00210AA3"/>
    <w:rsid w:val="00210C55"/>
    <w:rsid w:val="002117BF"/>
    <w:rsid w:val="00215C60"/>
    <w:rsid w:val="002174A6"/>
    <w:rsid w:val="0022118D"/>
    <w:rsid w:val="00222F6D"/>
    <w:rsid w:val="002264EA"/>
    <w:rsid w:val="00227B55"/>
    <w:rsid w:val="002305CB"/>
    <w:rsid w:val="00231431"/>
    <w:rsid w:val="00231CFE"/>
    <w:rsid w:val="00233C3E"/>
    <w:rsid w:val="00236760"/>
    <w:rsid w:val="00242BD8"/>
    <w:rsid w:val="0024320E"/>
    <w:rsid w:val="00243595"/>
    <w:rsid w:val="002447C6"/>
    <w:rsid w:val="002449E1"/>
    <w:rsid w:val="002463F2"/>
    <w:rsid w:val="00246C7D"/>
    <w:rsid w:val="00250CBC"/>
    <w:rsid w:val="0025352B"/>
    <w:rsid w:val="0025500F"/>
    <w:rsid w:val="00255372"/>
    <w:rsid w:val="0025742B"/>
    <w:rsid w:val="00257B32"/>
    <w:rsid w:val="00267341"/>
    <w:rsid w:val="0027142D"/>
    <w:rsid w:val="00273C00"/>
    <w:rsid w:val="002741B4"/>
    <w:rsid w:val="0027455D"/>
    <w:rsid w:val="0027482B"/>
    <w:rsid w:val="00274D12"/>
    <w:rsid w:val="00274ECA"/>
    <w:rsid w:val="0027597D"/>
    <w:rsid w:val="002806AE"/>
    <w:rsid w:val="00281C49"/>
    <w:rsid w:val="00282007"/>
    <w:rsid w:val="002822F6"/>
    <w:rsid w:val="002829A3"/>
    <w:rsid w:val="00282A1E"/>
    <w:rsid w:val="00282E2B"/>
    <w:rsid w:val="002836D4"/>
    <w:rsid w:val="0028457F"/>
    <w:rsid w:val="00284694"/>
    <w:rsid w:val="00286879"/>
    <w:rsid w:val="00287E01"/>
    <w:rsid w:val="002915FC"/>
    <w:rsid w:val="00292CFD"/>
    <w:rsid w:val="002945B8"/>
    <w:rsid w:val="002960E4"/>
    <w:rsid w:val="00296DBA"/>
    <w:rsid w:val="00297B77"/>
    <w:rsid w:val="002A0F24"/>
    <w:rsid w:val="002A2DD0"/>
    <w:rsid w:val="002A3B8A"/>
    <w:rsid w:val="002A3BC0"/>
    <w:rsid w:val="002A5432"/>
    <w:rsid w:val="002A58AB"/>
    <w:rsid w:val="002A5EEB"/>
    <w:rsid w:val="002B0CF7"/>
    <w:rsid w:val="002B1834"/>
    <w:rsid w:val="002B1B43"/>
    <w:rsid w:val="002B3331"/>
    <w:rsid w:val="002B3AD8"/>
    <w:rsid w:val="002B3EA3"/>
    <w:rsid w:val="002B409A"/>
    <w:rsid w:val="002B716E"/>
    <w:rsid w:val="002B7684"/>
    <w:rsid w:val="002C0559"/>
    <w:rsid w:val="002C1A15"/>
    <w:rsid w:val="002C30B4"/>
    <w:rsid w:val="002C38CA"/>
    <w:rsid w:val="002C4A1F"/>
    <w:rsid w:val="002C50F7"/>
    <w:rsid w:val="002C5208"/>
    <w:rsid w:val="002C6F38"/>
    <w:rsid w:val="002C7E9C"/>
    <w:rsid w:val="002C7EFA"/>
    <w:rsid w:val="002D0F0E"/>
    <w:rsid w:val="002D1278"/>
    <w:rsid w:val="002D2508"/>
    <w:rsid w:val="002D2E5C"/>
    <w:rsid w:val="002D3E72"/>
    <w:rsid w:val="002D4D52"/>
    <w:rsid w:val="002D5260"/>
    <w:rsid w:val="002D59F6"/>
    <w:rsid w:val="002E0C29"/>
    <w:rsid w:val="002E3B12"/>
    <w:rsid w:val="002E5EF9"/>
    <w:rsid w:val="002E7A52"/>
    <w:rsid w:val="002E7E02"/>
    <w:rsid w:val="002F12E6"/>
    <w:rsid w:val="002F2227"/>
    <w:rsid w:val="002F2D54"/>
    <w:rsid w:val="002F46DE"/>
    <w:rsid w:val="002F49F6"/>
    <w:rsid w:val="002F4AA9"/>
    <w:rsid w:val="002F52AE"/>
    <w:rsid w:val="002F6C7C"/>
    <w:rsid w:val="00300931"/>
    <w:rsid w:val="003024CF"/>
    <w:rsid w:val="003026B4"/>
    <w:rsid w:val="0030485D"/>
    <w:rsid w:val="0030648B"/>
    <w:rsid w:val="00307709"/>
    <w:rsid w:val="00310459"/>
    <w:rsid w:val="00313018"/>
    <w:rsid w:val="00316753"/>
    <w:rsid w:val="003202CA"/>
    <w:rsid w:val="00320BC0"/>
    <w:rsid w:val="00321975"/>
    <w:rsid w:val="00321D7A"/>
    <w:rsid w:val="0032448E"/>
    <w:rsid w:val="00325B44"/>
    <w:rsid w:val="00326383"/>
    <w:rsid w:val="003269E5"/>
    <w:rsid w:val="003276A9"/>
    <w:rsid w:val="0033126F"/>
    <w:rsid w:val="00333338"/>
    <w:rsid w:val="00334133"/>
    <w:rsid w:val="00334E79"/>
    <w:rsid w:val="003350FB"/>
    <w:rsid w:val="00335482"/>
    <w:rsid w:val="003357D4"/>
    <w:rsid w:val="0033587F"/>
    <w:rsid w:val="00336EB6"/>
    <w:rsid w:val="003406E2"/>
    <w:rsid w:val="003419F2"/>
    <w:rsid w:val="00342602"/>
    <w:rsid w:val="00342FEB"/>
    <w:rsid w:val="00343EC7"/>
    <w:rsid w:val="0034504A"/>
    <w:rsid w:val="003451CD"/>
    <w:rsid w:val="00345FF9"/>
    <w:rsid w:val="00347322"/>
    <w:rsid w:val="003501DB"/>
    <w:rsid w:val="00350E94"/>
    <w:rsid w:val="00351B40"/>
    <w:rsid w:val="00352C6A"/>
    <w:rsid w:val="00352EAF"/>
    <w:rsid w:val="00353C70"/>
    <w:rsid w:val="0035505A"/>
    <w:rsid w:val="00355CCC"/>
    <w:rsid w:val="003560DB"/>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80DF0"/>
    <w:rsid w:val="00381669"/>
    <w:rsid w:val="00381843"/>
    <w:rsid w:val="003843F6"/>
    <w:rsid w:val="00384B0B"/>
    <w:rsid w:val="00384D7A"/>
    <w:rsid w:val="00384DF5"/>
    <w:rsid w:val="0038672F"/>
    <w:rsid w:val="0038793E"/>
    <w:rsid w:val="0039239E"/>
    <w:rsid w:val="00393410"/>
    <w:rsid w:val="0039463F"/>
    <w:rsid w:val="00395277"/>
    <w:rsid w:val="00397D77"/>
    <w:rsid w:val="003A3A7C"/>
    <w:rsid w:val="003A4784"/>
    <w:rsid w:val="003A5B7C"/>
    <w:rsid w:val="003A6C19"/>
    <w:rsid w:val="003A6CEF"/>
    <w:rsid w:val="003A7B31"/>
    <w:rsid w:val="003B07E5"/>
    <w:rsid w:val="003B1C1F"/>
    <w:rsid w:val="003B2E4E"/>
    <w:rsid w:val="003B48DA"/>
    <w:rsid w:val="003B4F9C"/>
    <w:rsid w:val="003B665E"/>
    <w:rsid w:val="003B6B7E"/>
    <w:rsid w:val="003B7C2F"/>
    <w:rsid w:val="003C2063"/>
    <w:rsid w:val="003C29F3"/>
    <w:rsid w:val="003C31E8"/>
    <w:rsid w:val="003C3254"/>
    <w:rsid w:val="003C3647"/>
    <w:rsid w:val="003C44C3"/>
    <w:rsid w:val="003C4A43"/>
    <w:rsid w:val="003C5264"/>
    <w:rsid w:val="003C681B"/>
    <w:rsid w:val="003C729C"/>
    <w:rsid w:val="003D0A29"/>
    <w:rsid w:val="003D18F8"/>
    <w:rsid w:val="003D1CEB"/>
    <w:rsid w:val="003D23BA"/>
    <w:rsid w:val="003D277B"/>
    <w:rsid w:val="003D54BC"/>
    <w:rsid w:val="003D6258"/>
    <w:rsid w:val="003D7F07"/>
    <w:rsid w:val="003E0282"/>
    <w:rsid w:val="003E0507"/>
    <w:rsid w:val="003E06D7"/>
    <w:rsid w:val="003E0AC5"/>
    <w:rsid w:val="003E0E78"/>
    <w:rsid w:val="003E0EC8"/>
    <w:rsid w:val="003E191E"/>
    <w:rsid w:val="003E44CB"/>
    <w:rsid w:val="003E56AA"/>
    <w:rsid w:val="003E5809"/>
    <w:rsid w:val="003F0A3C"/>
    <w:rsid w:val="003F2595"/>
    <w:rsid w:val="003F5F46"/>
    <w:rsid w:val="003F7469"/>
    <w:rsid w:val="003F7E8B"/>
    <w:rsid w:val="004010B5"/>
    <w:rsid w:val="00402E55"/>
    <w:rsid w:val="00402F0D"/>
    <w:rsid w:val="00404E7E"/>
    <w:rsid w:val="00405506"/>
    <w:rsid w:val="00405F8F"/>
    <w:rsid w:val="0040601F"/>
    <w:rsid w:val="004100F2"/>
    <w:rsid w:val="004114A1"/>
    <w:rsid w:val="00414474"/>
    <w:rsid w:val="00415E16"/>
    <w:rsid w:val="00416A1D"/>
    <w:rsid w:val="00416C00"/>
    <w:rsid w:val="00417BA2"/>
    <w:rsid w:val="00423190"/>
    <w:rsid w:val="0042370B"/>
    <w:rsid w:val="00423E00"/>
    <w:rsid w:val="00424EB8"/>
    <w:rsid w:val="00425256"/>
    <w:rsid w:val="00425EBA"/>
    <w:rsid w:val="004278B1"/>
    <w:rsid w:val="00430251"/>
    <w:rsid w:val="004308A8"/>
    <w:rsid w:val="00430B38"/>
    <w:rsid w:val="004335C8"/>
    <w:rsid w:val="00434668"/>
    <w:rsid w:val="004357FD"/>
    <w:rsid w:val="0043598B"/>
    <w:rsid w:val="00437DB1"/>
    <w:rsid w:val="00440FDF"/>
    <w:rsid w:val="004414C4"/>
    <w:rsid w:val="00441902"/>
    <w:rsid w:val="00442C57"/>
    <w:rsid w:val="00443E36"/>
    <w:rsid w:val="00444DE4"/>
    <w:rsid w:val="004459E9"/>
    <w:rsid w:val="004522A4"/>
    <w:rsid w:val="00453D5A"/>
    <w:rsid w:val="0045468A"/>
    <w:rsid w:val="00454B07"/>
    <w:rsid w:val="00455561"/>
    <w:rsid w:val="00456EF0"/>
    <w:rsid w:val="00456F77"/>
    <w:rsid w:val="00460C50"/>
    <w:rsid w:val="004611A8"/>
    <w:rsid w:val="00461E04"/>
    <w:rsid w:val="0046354F"/>
    <w:rsid w:val="00464E23"/>
    <w:rsid w:val="00464E73"/>
    <w:rsid w:val="0046526E"/>
    <w:rsid w:val="00467116"/>
    <w:rsid w:val="00467918"/>
    <w:rsid w:val="00470113"/>
    <w:rsid w:val="004718BF"/>
    <w:rsid w:val="00471CB6"/>
    <w:rsid w:val="004752F4"/>
    <w:rsid w:val="004755D2"/>
    <w:rsid w:val="00480685"/>
    <w:rsid w:val="00481D9F"/>
    <w:rsid w:val="00481FB7"/>
    <w:rsid w:val="004836E0"/>
    <w:rsid w:val="004837C0"/>
    <w:rsid w:val="004840AC"/>
    <w:rsid w:val="00484AF2"/>
    <w:rsid w:val="0048620A"/>
    <w:rsid w:val="004869E6"/>
    <w:rsid w:val="00487637"/>
    <w:rsid w:val="00490435"/>
    <w:rsid w:val="00490C33"/>
    <w:rsid w:val="00491C5C"/>
    <w:rsid w:val="00492D15"/>
    <w:rsid w:val="00492FFB"/>
    <w:rsid w:val="004940EF"/>
    <w:rsid w:val="00494A0C"/>
    <w:rsid w:val="004957A3"/>
    <w:rsid w:val="00496EB4"/>
    <w:rsid w:val="00497585"/>
    <w:rsid w:val="004976EE"/>
    <w:rsid w:val="004A060D"/>
    <w:rsid w:val="004A0632"/>
    <w:rsid w:val="004A1185"/>
    <w:rsid w:val="004A2722"/>
    <w:rsid w:val="004A4E95"/>
    <w:rsid w:val="004A5310"/>
    <w:rsid w:val="004A61EA"/>
    <w:rsid w:val="004A7884"/>
    <w:rsid w:val="004B3718"/>
    <w:rsid w:val="004B489E"/>
    <w:rsid w:val="004B5080"/>
    <w:rsid w:val="004B754D"/>
    <w:rsid w:val="004C0DED"/>
    <w:rsid w:val="004C1C28"/>
    <w:rsid w:val="004C1F92"/>
    <w:rsid w:val="004C1FE2"/>
    <w:rsid w:val="004C3A34"/>
    <w:rsid w:val="004C4579"/>
    <w:rsid w:val="004C4621"/>
    <w:rsid w:val="004C4E3A"/>
    <w:rsid w:val="004C5640"/>
    <w:rsid w:val="004C5696"/>
    <w:rsid w:val="004C6819"/>
    <w:rsid w:val="004C7293"/>
    <w:rsid w:val="004C774C"/>
    <w:rsid w:val="004C7957"/>
    <w:rsid w:val="004C7DE3"/>
    <w:rsid w:val="004D0002"/>
    <w:rsid w:val="004D09CF"/>
    <w:rsid w:val="004D16FB"/>
    <w:rsid w:val="004D32B6"/>
    <w:rsid w:val="004D51A7"/>
    <w:rsid w:val="004D64BD"/>
    <w:rsid w:val="004D6B1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48B4"/>
    <w:rsid w:val="004F5E78"/>
    <w:rsid w:val="004F5F92"/>
    <w:rsid w:val="004F6B36"/>
    <w:rsid w:val="004F6BF8"/>
    <w:rsid w:val="00500AAE"/>
    <w:rsid w:val="005010EB"/>
    <w:rsid w:val="00501238"/>
    <w:rsid w:val="00502284"/>
    <w:rsid w:val="005030E0"/>
    <w:rsid w:val="00503FB9"/>
    <w:rsid w:val="00504FAC"/>
    <w:rsid w:val="00505EDF"/>
    <w:rsid w:val="0050748C"/>
    <w:rsid w:val="005076F0"/>
    <w:rsid w:val="00507D14"/>
    <w:rsid w:val="00510D2C"/>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76B2"/>
    <w:rsid w:val="0053168D"/>
    <w:rsid w:val="00532DBA"/>
    <w:rsid w:val="00533CE1"/>
    <w:rsid w:val="00534BE5"/>
    <w:rsid w:val="00534D8A"/>
    <w:rsid w:val="00535444"/>
    <w:rsid w:val="005357F0"/>
    <w:rsid w:val="00535C48"/>
    <w:rsid w:val="00536C87"/>
    <w:rsid w:val="00541701"/>
    <w:rsid w:val="00541C0C"/>
    <w:rsid w:val="00542DB2"/>
    <w:rsid w:val="00543465"/>
    <w:rsid w:val="00543879"/>
    <w:rsid w:val="0054509B"/>
    <w:rsid w:val="00545381"/>
    <w:rsid w:val="00545870"/>
    <w:rsid w:val="005461BA"/>
    <w:rsid w:val="0054624A"/>
    <w:rsid w:val="0054736F"/>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4783"/>
    <w:rsid w:val="00564C1A"/>
    <w:rsid w:val="0056513B"/>
    <w:rsid w:val="00565EE3"/>
    <w:rsid w:val="00566890"/>
    <w:rsid w:val="00566E1D"/>
    <w:rsid w:val="005673DF"/>
    <w:rsid w:val="00567F4E"/>
    <w:rsid w:val="005702BE"/>
    <w:rsid w:val="00570A03"/>
    <w:rsid w:val="00571029"/>
    <w:rsid w:val="005728F3"/>
    <w:rsid w:val="005737D4"/>
    <w:rsid w:val="00575E98"/>
    <w:rsid w:val="00576666"/>
    <w:rsid w:val="005770DF"/>
    <w:rsid w:val="00582451"/>
    <w:rsid w:val="00587E43"/>
    <w:rsid w:val="005908FB"/>
    <w:rsid w:val="00591958"/>
    <w:rsid w:val="00591D99"/>
    <w:rsid w:val="00592EA6"/>
    <w:rsid w:val="0059320B"/>
    <w:rsid w:val="00594329"/>
    <w:rsid w:val="00594465"/>
    <w:rsid w:val="00594FF9"/>
    <w:rsid w:val="00596642"/>
    <w:rsid w:val="00597394"/>
    <w:rsid w:val="005A03B4"/>
    <w:rsid w:val="005A3C76"/>
    <w:rsid w:val="005A41B7"/>
    <w:rsid w:val="005A66CB"/>
    <w:rsid w:val="005A7AB2"/>
    <w:rsid w:val="005B071C"/>
    <w:rsid w:val="005B0DDD"/>
    <w:rsid w:val="005B4865"/>
    <w:rsid w:val="005B4F69"/>
    <w:rsid w:val="005B61C6"/>
    <w:rsid w:val="005B62C0"/>
    <w:rsid w:val="005B6671"/>
    <w:rsid w:val="005B6696"/>
    <w:rsid w:val="005C0BFA"/>
    <w:rsid w:val="005C1DD0"/>
    <w:rsid w:val="005C318A"/>
    <w:rsid w:val="005C326F"/>
    <w:rsid w:val="005C45AE"/>
    <w:rsid w:val="005D079E"/>
    <w:rsid w:val="005D1872"/>
    <w:rsid w:val="005D1974"/>
    <w:rsid w:val="005D2C45"/>
    <w:rsid w:val="005D39ED"/>
    <w:rsid w:val="005D42EF"/>
    <w:rsid w:val="005D4CE3"/>
    <w:rsid w:val="005D5A1E"/>
    <w:rsid w:val="005D6519"/>
    <w:rsid w:val="005D68F1"/>
    <w:rsid w:val="005E02F0"/>
    <w:rsid w:val="005E193B"/>
    <w:rsid w:val="005E1988"/>
    <w:rsid w:val="005E2051"/>
    <w:rsid w:val="005E22A8"/>
    <w:rsid w:val="005E287E"/>
    <w:rsid w:val="005E3CF5"/>
    <w:rsid w:val="005E47DE"/>
    <w:rsid w:val="005E5152"/>
    <w:rsid w:val="005E6A02"/>
    <w:rsid w:val="005E7B44"/>
    <w:rsid w:val="005F1834"/>
    <w:rsid w:val="005F347D"/>
    <w:rsid w:val="005F5C6B"/>
    <w:rsid w:val="005F606C"/>
    <w:rsid w:val="006002E0"/>
    <w:rsid w:val="00600C33"/>
    <w:rsid w:val="00600E29"/>
    <w:rsid w:val="0060166A"/>
    <w:rsid w:val="006023FE"/>
    <w:rsid w:val="00602D7A"/>
    <w:rsid w:val="0060393B"/>
    <w:rsid w:val="00604227"/>
    <w:rsid w:val="00607A57"/>
    <w:rsid w:val="00607EB9"/>
    <w:rsid w:val="006114B0"/>
    <w:rsid w:val="00611530"/>
    <w:rsid w:val="006137AB"/>
    <w:rsid w:val="00613968"/>
    <w:rsid w:val="00613A46"/>
    <w:rsid w:val="00614A9C"/>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2756F"/>
    <w:rsid w:val="00631118"/>
    <w:rsid w:val="00632232"/>
    <w:rsid w:val="0063224F"/>
    <w:rsid w:val="0063344D"/>
    <w:rsid w:val="0063379C"/>
    <w:rsid w:val="00633FAB"/>
    <w:rsid w:val="00635176"/>
    <w:rsid w:val="00635E15"/>
    <w:rsid w:val="00637618"/>
    <w:rsid w:val="00637644"/>
    <w:rsid w:val="0064027C"/>
    <w:rsid w:val="00640E68"/>
    <w:rsid w:val="00643DB4"/>
    <w:rsid w:val="006444BE"/>
    <w:rsid w:val="00645250"/>
    <w:rsid w:val="00646539"/>
    <w:rsid w:val="00646FB9"/>
    <w:rsid w:val="00647015"/>
    <w:rsid w:val="0064714F"/>
    <w:rsid w:val="006479D4"/>
    <w:rsid w:val="00647AAB"/>
    <w:rsid w:val="006514AB"/>
    <w:rsid w:val="006517DF"/>
    <w:rsid w:val="0065187B"/>
    <w:rsid w:val="006522F3"/>
    <w:rsid w:val="006529F6"/>
    <w:rsid w:val="00654720"/>
    <w:rsid w:val="006559E6"/>
    <w:rsid w:val="00657099"/>
    <w:rsid w:val="00661BC2"/>
    <w:rsid w:val="00661BC5"/>
    <w:rsid w:val="00662308"/>
    <w:rsid w:val="00662A46"/>
    <w:rsid w:val="00663175"/>
    <w:rsid w:val="006645B6"/>
    <w:rsid w:val="00664FD7"/>
    <w:rsid w:val="006657F2"/>
    <w:rsid w:val="00666195"/>
    <w:rsid w:val="00666A3D"/>
    <w:rsid w:val="00666D08"/>
    <w:rsid w:val="00667C28"/>
    <w:rsid w:val="00667E6D"/>
    <w:rsid w:val="00670545"/>
    <w:rsid w:val="00670E56"/>
    <w:rsid w:val="006711CC"/>
    <w:rsid w:val="00671C33"/>
    <w:rsid w:val="0067292D"/>
    <w:rsid w:val="00672AC3"/>
    <w:rsid w:val="0067328E"/>
    <w:rsid w:val="00674B3A"/>
    <w:rsid w:val="00675D80"/>
    <w:rsid w:val="006777C2"/>
    <w:rsid w:val="00680DA9"/>
    <w:rsid w:val="00681321"/>
    <w:rsid w:val="00681D7D"/>
    <w:rsid w:val="00681E1D"/>
    <w:rsid w:val="00681E94"/>
    <w:rsid w:val="00682118"/>
    <w:rsid w:val="00684902"/>
    <w:rsid w:val="00686D0B"/>
    <w:rsid w:val="00686D16"/>
    <w:rsid w:val="0068709B"/>
    <w:rsid w:val="006938EE"/>
    <w:rsid w:val="00693C51"/>
    <w:rsid w:val="0069438A"/>
    <w:rsid w:val="00694A29"/>
    <w:rsid w:val="00694F24"/>
    <w:rsid w:val="006955DF"/>
    <w:rsid w:val="00696244"/>
    <w:rsid w:val="00697A84"/>
    <w:rsid w:val="00697D84"/>
    <w:rsid w:val="006A09AF"/>
    <w:rsid w:val="006A1932"/>
    <w:rsid w:val="006A32E9"/>
    <w:rsid w:val="006A5E3E"/>
    <w:rsid w:val="006B0129"/>
    <w:rsid w:val="006B03DE"/>
    <w:rsid w:val="006B05DC"/>
    <w:rsid w:val="006B096E"/>
    <w:rsid w:val="006B1E07"/>
    <w:rsid w:val="006B261A"/>
    <w:rsid w:val="006B66E4"/>
    <w:rsid w:val="006C02A5"/>
    <w:rsid w:val="006C1C03"/>
    <w:rsid w:val="006C25D6"/>
    <w:rsid w:val="006C3421"/>
    <w:rsid w:val="006C3FB4"/>
    <w:rsid w:val="006C47FD"/>
    <w:rsid w:val="006C5315"/>
    <w:rsid w:val="006C67F8"/>
    <w:rsid w:val="006D00A4"/>
    <w:rsid w:val="006D1B2D"/>
    <w:rsid w:val="006D2F60"/>
    <w:rsid w:val="006D4809"/>
    <w:rsid w:val="006E0D5C"/>
    <w:rsid w:val="006E0E8E"/>
    <w:rsid w:val="006E1EDF"/>
    <w:rsid w:val="006E366D"/>
    <w:rsid w:val="006E3B9A"/>
    <w:rsid w:val="006F05D8"/>
    <w:rsid w:val="006F11C1"/>
    <w:rsid w:val="006F1F7F"/>
    <w:rsid w:val="006F2637"/>
    <w:rsid w:val="006F3B96"/>
    <w:rsid w:val="006F4AAF"/>
    <w:rsid w:val="006F4DD9"/>
    <w:rsid w:val="006F63CB"/>
    <w:rsid w:val="006F6487"/>
    <w:rsid w:val="006F712B"/>
    <w:rsid w:val="006F721D"/>
    <w:rsid w:val="00700A1A"/>
    <w:rsid w:val="007015B2"/>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0B43"/>
    <w:rsid w:val="007318F5"/>
    <w:rsid w:val="00731FE5"/>
    <w:rsid w:val="00732F0D"/>
    <w:rsid w:val="00733028"/>
    <w:rsid w:val="007348CB"/>
    <w:rsid w:val="00734CF9"/>
    <w:rsid w:val="00735E5E"/>
    <w:rsid w:val="00735EC5"/>
    <w:rsid w:val="00736F0A"/>
    <w:rsid w:val="00736F99"/>
    <w:rsid w:val="00737253"/>
    <w:rsid w:val="00740E63"/>
    <w:rsid w:val="00741CC4"/>
    <w:rsid w:val="00741F78"/>
    <w:rsid w:val="00742270"/>
    <w:rsid w:val="0074257D"/>
    <w:rsid w:val="0074374B"/>
    <w:rsid w:val="00745609"/>
    <w:rsid w:val="007479BE"/>
    <w:rsid w:val="00747E6C"/>
    <w:rsid w:val="007500C0"/>
    <w:rsid w:val="007513F7"/>
    <w:rsid w:val="00751607"/>
    <w:rsid w:val="00752BC1"/>
    <w:rsid w:val="00753494"/>
    <w:rsid w:val="0075360A"/>
    <w:rsid w:val="00753841"/>
    <w:rsid w:val="007548D5"/>
    <w:rsid w:val="00757527"/>
    <w:rsid w:val="007576D5"/>
    <w:rsid w:val="00757EBD"/>
    <w:rsid w:val="00761BB8"/>
    <w:rsid w:val="00761D18"/>
    <w:rsid w:val="00761F0B"/>
    <w:rsid w:val="007632B0"/>
    <w:rsid w:val="00765EAB"/>
    <w:rsid w:val="00767701"/>
    <w:rsid w:val="0077303D"/>
    <w:rsid w:val="00773509"/>
    <w:rsid w:val="007736BA"/>
    <w:rsid w:val="00773849"/>
    <w:rsid w:val="00774E9B"/>
    <w:rsid w:val="007750B6"/>
    <w:rsid w:val="00777FAE"/>
    <w:rsid w:val="00782E64"/>
    <w:rsid w:val="00784823"/>
    <w:rsid w:val="00785FC5"/>
    <w:rsid w:val="0078659D"/>
    <w:rsid w:val="007868F1"/>
    <w:rsid w:val="00786B85"/>
    <w:rsid w:val="00786EFF"/>
    <w:rsid w:val="00787FCA"/>
    <w:rsid w:val="007910DA"/>
    <w:rsid w:val="007926A7"/>
    <w:rsid w:val="00794110"/>
    <w:rsid w:val="007964DA"/>
    <w:rsid w:val="00797FC5"/>
    <w:rsid w:val="007A1839"/>
    <w:rsid w:val="007A1D2D"/>
    <w:rsid w:val="007A2DEF"/>
    <w:rsid w:val="007A3D43"/>
    <w:rsid w:val="007A5070"/>
    <w:rsid w:val="007A524C"/>
    <w:rsid w:val="007A6048"/>
    <w:rsid w:val="007B0669"/>
    <w:rsid w:val="007B19E8"/>
    <w:rsid w:val="007B2E33"/>
    <w:rsid w:val="007B37A4"/>
    <w:rsid w:val="007B392D"/>
    <w:rsid w:val="007B4B61"/>
    <w:rsid w:val="007B60B2"/>
    <w:rsid w:val="007B661B"/>
    <w:rsid w:val="007B6671"/>
    <w:rsid w:val="007B6F08"/>
    <w:rsid w:val="007B739D"/>
    <w:rsid w:val="007B76C4"/>
    <w:rsid w:val="007C107D"/>
    <w:rsid w:val="007C350A"/>
    <w:rsid w:val="007C374A"/>
    <w:rsid w:val="007C5B8A"/>
    <w:rsid w:val="007C7D49"/>
    <w:rsid w:val="007D0641"/>
    <w:rsid w:val="007D0FC5"/>
    <w:rsid w:val="007D16A0"/>
    <w:rsid w:val="007D3531"/>
    <w:rsid w:val="007D4FAC"/>
    <w:rsid w:val="007D6D4C"/>
    <w:rsid w:val="007E087D"/>
    <w:rsid w:val="007E3472"/>
    <w:rsid w:val="007E4752"/>
    <w:rsid w:val="007E48DC"/>
    <w:rsid w:val="007E5AE7"/>
    <w:rsid w:val="007E7791"/>
    <w:rsid w:val="007F1E50"/>
    <w:rsid w:val="007F2635"/>
    <w:rsid w:val="007F3EA8"/>
    <w:rsid w:val="007F46CB"/>
    <w:rsid w:val="007F6BEF"/>
    <w:rsid w:val="0080040E"/>
    <w:rsid w:val="00800FCA"/>
    <w:rsid w:val="00801410"/>
    <w:rsid w:val="00805BF2"/>
    <w:rsid w:val="00806FD7"/>
    <w:rsid w:val="008100A2"/>
    <w:rsid w:val="008105E4"/>
    <w:rsid w:val="00811232"/>
    <w:rsid w:val="00812004"/>
    <w:rsid w:val="00812F0D"/>
    <w:rsid w:val="00813253"/>
    <w:rsid w:val="008151BA"/>
    <w:rsid w:val="00815281"/>
    <w:rsid w:val="0081597A"/>
    <w:rsid w:val="00816213"/>
    <w:rsid w:val="00816DFF"/>
    <w:rsid w:val="00817313"/>
    <w:rsid w:val="0081737D"/>
    <w:rsid w:val="00817CB9"/>
    <w:rsid w:val="00821A23"/>
    <w:rsid w:val="00822D72"/>
    <w:rsid w:val="00822E87"/>
    <w:rsid w:val="00822F89"/>
    <w:rsid w:val="00823A7D"/>
    <w:rsid w:val="00823F76"/>
    <w:rsid w:val="00825231"/>
    <w:rsid w:val="0082637E"/>
    <w:rsid w:val="0082671F"/>
    <w:rsid w:val="00826BF3"/>
    <w:rsid w:val="008322CD"/>
    <w:rsid w:val="00832BFD"/>
    <w:rsid w:val="008351BA"/>
    <w:rsid w:val="008404C2"/>
    <w:rsid w:val="00841E8C"/>
    <w:rsid w:val="00842DF5"/>
    <w:rsid w:val="00843350"/>
    <w:rsid w:val="008433AA"/>
    <w:rsid w:val="008448E4"/>
    <w:rsid w:val="00844905"/>
    <w:rsid w:val="0084667B"/>
    <w:rsid w:val="00847C49"/>
    <w:rsid w:val="008501A7"/>
    <w:rsid w:val="00850E25"/>
    <w:rsid w:val="00851049"/>
    <w:rsid w:val="00851FB9"/>
    <w:rsid w:val="0085261E"/>
    <w:rsid w:val="00855DD7"/>
    <w:rsid w:val="00856153"/>
    <w:rsid w:val="008561F2"/>
    <w:rsid w:val="008622B6"/>
    <w:rsid w:val="008638AF"/>
    <w:rsid w:val="00863BA7"/>
    <w:rsid w:val="008640CF"/>
    <w:rsid w:val="0086416A"/>
    <w:rsid w:val="00864A8B"/>
    <w:rsid w:val="00864B31"/>
    <w:rsid w:val="00865F93"/>
    <w:rsid w:val="00866A78"/>
    <w:rsid w:val="008678A6"/>
    <w:rsid w:val="00870F25"/>
    <w:rsid w:val="0087213B"/>
    <w:rsid w:val="008724B6"/>
    <w:rsid w:val="00874900"/>
    <w:rsid w:val="00880CEB"/>
    <w:rsid w:val="0088114E"/>
    <w:rsid w:val="00881D91"/>
    <w:rsid w:val="00882A98"/>
    <w:rsid w:val="00882BCB"/>
    <w:rsid w:val="00883A76"/>
    <w:rsid w:val="00883B10"/>
    <w:rsid w:val="00884595"/>
    <w:rsid w:val="0088468C"/>
    <w:rsid w:val="008849D9"/>
    <w:rsid w:val="00884D94"/>
    <w:rsid w:val="00885904"/>
    <w:rsid w:val="00886298"/>
    <w:rsid w:val="0088778C"/>
    <w:rsid w:val="008901BC"/>
    <w:rsid w:val="008902BC"/>
    <w:rsid w:val="00891F61"/>
    <w:rsid w:val="00893D84"/>
    <w:rsid w:val="00896285"/>
    <w:rsid w:val="00897D11"/>
    <w:rsid w:val="008A0C3B"/>
    <w:rsid w:val="008A0EB9"/>
    <w:rsid w:val="008A18D5"/>
    <w:rsid w:val="008A2C6A"/>
    <w:rsid w:val="008A4366"/>
    <w:rsid w:val="008A4E95"/>
    <w:rsid w:val="008A549D"/>
    <w:rsid w:val="008A6114"/>
    <w:rsid w:val="008A77F1"/>
    <w:rsid w:val="008B3CCE"/>
    <w:rsid w:val="008B4BD4"/>
    <w:rsid w:val="008B56B2"/>
    <w:rsid w:val="008B5BD7"/>
    <w:rsid w:val="008B72F6"/>
    <w:rsid w:val="008C0C55"/>
    <w:rsid w:val="008C1D88"/>
    <w:rsid w:val="008C2584"/>
    <w:rsid w:val="008C5E2E"/>
    <w:rsid w:val="008D0B1C"/>
    <w:rsid w:val="008D10E0"/>
    <w:rsid w:val="008D16C1"/>
    <w:rsid w:val="008D2171"/>
    <w:rsid w:val="008D2192"/>
    <w:rsid w:val="008D6332"/>
    <w:rsid w:val="008D63D3"/>
    <w:rsid w:val="008D7A98"/>
    <w:rsid w:val="008E0AB2"/>
    <w:rsid w:val="008E3317"/>
    <w:rsid w:val="008E3961"/>
    <w:rsid w:val="008E3AB5"/>
    <w:rsid w:val="008E4457"/>
    <w:rsid w:val="008E47AA"/>
    <w:rsid w:val="008E4BFE"/>
    <w:rsid w:val="008E542F"/>
    <w:rsid w:val="008E67A2"/>
    <w:rsid w:val="008E75AA"/>
    <w:rsid w:val="008F02CA"/>
    <w:rsid w:val="008F14F0"/>
    <w:rsid w:val="008F17A2"/>
    <w:rsid w:val="008F3DFE"/>
    <w:rsid w:val="008F3EAC"/>
    <w:rsid w:val="008F414E"/>
    <w:rsid w:val="008F5C94"/>
    <w:rsid w:val="008F6567"/>
    <w:rsid w:val="008F6C74"/>
    <w:rsid w:val="008F7E37"/>
    <w:rsid w:val="00901BFB"/>
    <w:rsid w:val="00902AF9"/>
    <w:rsid w:val="0090445D"/>
    <w:rsid w:val="00905423"/>
    <w:rsid w:val="00907D2E"/>
    <w:rsid w:val="00910394"/>
    <w:rsid w:val="00910C44"/>
    <w:rsid w:val="009140B6"/>
    <w:rsid w:val="00917A7A"/>
    <w:rsid w:val="00920033"/>
    <w:rsid w:val="009201EA"/>
    <w:rsid w:val="009203CC"/>
    <w:rsid w:val="00921298"/>
    <w:rsid w:val="009236E8"/>
    <w:rsid w:val="009237E6"/>
    <w:rsid w:val="00923D4A"/>
    <w:rsid w:val="00924B41"/>
    <w:rsid w:val="00924FCE"/>
    <w:rsid w:val="00925562"/>
    <w:rsid w:val="00926AAF"/>
    <w:rsid w:val="00926B4C"/>
    <w:rsid w:val="00930EF8"/>
    <w:rsid w:val="00934269"/>
    <w:rsid w:val="009342E2"/>
    <w:rsid w:val="00935C79"/>
    <w:rsid w:val="009369ED"/>
    <w:rsid w:val="00936DA5"/>
    <w:rsid w:val="00936F04"/>
    <w:rsid w:val="009409A9"/>
    <w:rsid w:val="009413BD"/>
    <w:rsid w:val="0094183D"/>
    <w:rsid w:val="0094298B"/>
    <w:rsid w:val="009438E3"/>
    <w:rsid w:val="00945F18"/>
    <w:rsid w:val="00946521"/>
    <w:rsid w:val="00946FB8"/>
    <w:rsid w:val="00950199"/>
    <w:rsid w:val="0095037D"/>
    <w:rsid w:val="00952232"/>
    <w:rsid w:val="00956D07"/>
    <w:rsid w:val="00960180"/>
    <w:rsid w:val="00960396"/>
    <w:rsid w:val="00960ECA"/>
    <w:rsid w:val="009614A9"/>
    <w:rsid w:val="00961A94"/>
    <w:rsid w:val="009621FE"/>
    <w:rsid w:val="00964112"/>
    <w:rsid w:val="00964BE8"/>
    <w:rsid w:val="00965613"/>
    <w:rsid w:val="00966F13"/>
    <w:rsid w:val="00967564"/>
    <w:rsid w:val="00971319"/>
    <w:rsid w:val="0097329B"/>
    <w:rsid w:val="00973687"/>
    <w:rsid w:val="009736D8"/>
    <w:rsid w:val="00973C2D"/>
    <w:rsid w:val="0097533A"/>
    <w:rsid w:val="00975A07"/>
    <w:rsid w:val="009770D8"/>
    <w:rsid w:val="0097714B"/>
    <w:rsid w:val="00977363"/>
    <w:rsid w:val="00980448"/>
    <w:rsid w:val="00981D76"/>
    <w:rsid w:val="009841E8"/>
    <w:rsid w:val="009860F8"/>
    <w:rsid w:val="00986D88"/>
    <w:rsid w:val="00990285"/>
    <w:rsid w:val="00990687"/>
    <w:rsid w:val="00990F2E"/>
    <w:rsid w:val="00991F68"/>
    <w:rsid w:val="00992F9A"/>
    <w:rsid w:val="009930FB"/>
    <w:rsid w:val="00994203"/>
    <w:rsid w:val="009944DC"/>
    <w:rsid w:val="00996AA6"/>
    <w:rsid w:val="009A1434"/>
    <w:rsid w:val="009A71DC"/>
    <w:rsid w:val="009B0382"/>
    <w:rsid w:val="009B04EA"/>
    <w:rsid w:val="009B1697"/>
    <w:rsid w:val="009B36EC"/>
    <w:rsid w:val="009B4AC8"/>
    <w:rsid w:val="009B4C1C"/>
    <w:rsid w:val="009B5373"/>
    <w:rsid w:val="009B5AFE"/>
    <w:rsid w:val="009B6908"/>
    <w:rsid w:val="009B78B1"/>
    <w:rsid w:val="009C1171"/>
    <w:rsid w:val="009C1BDD"/>
    <w:rsid w:val="009C25E2"/>
    <w:rsid w:val="009C282B"/>
    <w:rsid w:val="009C2DA7"/>
    <w:rsid w:val="009C388F"/>
    <w:rsid w:val="009C3DA3"/>
    <w:rsid w:val="009C5B96"/>
    <w:rsid w:val="009C68A1"/>
    <w:rsid w:val="009D0BA8"/>
    <w:rsid w:val="009D1010"/>
    <w:rsid w:val="009D2D4F"/>
    <w:rsid w:val="009D3F5D"/>
    <w:rsid w:val="009D40BE"/>
    <w:rsid w:val="009D4314"/>
    <w:rsid w:val="009D5701"/>
    <w:rsid w:val="009D7097"/>
    <w:rsid w:val="009E06CB"/>
    <w:rsid w:val="009E1FFF"/>
    <w:rsid w:val="009E211D"/>
    <w:rsid w:val="009E2DE2"/>
    <w:rsid w:val="009E4AE0"/>
    <w:rsid w:val="009E4DEE"/>
    <w:rsid w:val="009E4EE6"/>
    <w:rsid w:val="009E6210"/>
    <w:rsid w:val="009E75F0"/>
    <w:rsid w:val="009F08AF"/>
    <w:rsid w:val="009F0DD6"/>
    <w:rsid w:val="009F19C1"/>
    <w:rsid w:val="009F5118"/>
    <w:rsid w:val="00A00FCF"/>
    <w:rsid w:val="00A01520"/>
    <w:rsid w:val="00A016CD"/>
    <w:rsid w:val="00A0334C"/>
    <w:rsid w:val="00A072AF"/>
    <w:rsid w:val="00A07501"/>
    <w:rsid w:val="00A0757A"/>
    <w:rsid w:val="00A10D36"/>
    <w:rsid w:val="00A11173"/>
    <w:rsid w:val="00A116B3"/>
    <w:rsid w:val="00A11BB0"/>
    <w:rsid w:val="00A1457F"/>
    <w:rsid w:val="00A16BB1"/>
    <w:rsid w:val="00A17EC2"/>
    <w:rsid w:val="00A215BD"/>
    <w:rsid w:val="00A23FE2"/>
    <w:rsid w:val="00A250C0"/>
    <w:rsid w:val="00A30626"/>
    <w:rsid w:val="00A3070A"/>
    <w:rsid w:val="00A308B3"/>
    <w:rsid w:val="00A308B7"/>
    <w:rsid w:val="00A30F1D"/>
    <w:rsid w:val="00A31455"/>
    <w:rsid w:val="00A32F08"/>
    <w:rsid w:val="00A35DDD"/>
    <w:rsid w:val="00A36473"/>
    <w:rsid w:val="00A365C4"/>
    <w:rsid w:val="00A36A0E"/>
    <w:rsid w:val="00A37FB2"/>
    <w:rsid w:val="00A4092E"/>
    <w:rsid w:val="00A43D73"/>
    <w:rsid w:val="00A4409D"/>
    <w:rsid w:val="00A44C46"/>
    <w:rsid w:val="00A452BF"/>
    <w:rsid w:val="00A456CF"/>
    <w:rsid w:val="00A46435"/>
    <w:rsid w:val="00A470BD"/>
    <w:rsid w:val="00A471D2"/>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5B1"/>
    <w:rsid w:val="00A676D4"/>
    <w:rsid w:val="00A705DA"/>
    <w:rsid w:val="00A72974"/>
    <w:rsid w:val="00A733B1"/>
    <w:rsid w:val="00A746A1"/>
    <w:rsid w:val="00A75160"/>
    <w:rsid w:val="00A769E6"/>
    <w:rsid w:val="00A77A19"/>
    <w:rsid w:val="00A82C91"/>
    <w:rsid w:val="00A8448F"/>
    <w:rsid w:val="00A84C52"/>
    <w:rsid w:val="00A85138"/>
    <w:rsid w:val="00A857C4"/>
    <w:rsid w:val="00A90919"/>
    <w:rsid w:val="00A912EC"/>
    <w:rsid w:val="00A91FB5"/>
    <w:rsid w:val="00A92E96"/>
    <w:rsid w:val="00A93939"/>
    <w:rsid w:val="00A93C51"/>
    <w:rsid w:val="00A944FB"/>
    <w:rsid w:val="00A949A7"/>
    <w:rsid w:val="00A94D9D"/>
    <w:rsid w:val="00A95C5F"/>
    <w:rsid w:val="00AA01B1"/>
    <w:rsid w:val="00AA081F"/>
    <w:rsid w:val="00AA1880"/>
    <w:rsid w:val="00AA24FA"/>
    <w:rsid w:val="00AA2CB7"/>
    <w:rsid w:val="00AA41FD"/>
    <w:rsid w:val="00AA50FC"/>
    <w:rsid w:val="00AA6279"/>
    <w:rsid w:val="00AA7366"/>
    <w:rsid w:val="00AB2D55"/>
    <w:rsid w:val="00AB3027"/>
    <w:rsid w:val="00AB305B"/>
    <w:rsid w:val="00AB3322"/>
    <w:rsid w:val="00AB3C08"/>
    <w:rsid w:val="00AB42D6"/>
    <w:rsid w:val="00AB493B"/>
    <w:rsid w:val="00AB4C0A"/>
    <w:rsid w:val="00AB4E7D"/>
    <w:rsid w:val="00AB574F"/>
    <w:rsid w:val="00AC0162"/>
    <w:rsid w:val="00AC17B0"/>
    <w:rsid w:val="00AC19FC"/>
    <w:rsid w:val="00AC1DE2"/>
    <w:rsid w:val="00AC1EC4"/>
    <w:rsid w:val="00AC226C"/>
    <w:rsid w:val="00AC2296"/>
    <w:rsid w:val="00AC4487"/>
    <w:rsid w:val="00AC7446"/>
    <w:rsid w:val="00AD0FDB"/>
    <w:rsid w:val="00AD1B57"/>
    <w:rsid w:val="00AD23B8"/>
    <w:rsid w:val="00AD477B"/>
    <w:rsid w:val="00AD64D1"/>
    <w:rsid w:val="00AD6575"/>
    <w:rsid w:val="00AE1E92"/>
    <w:rsid w:val="00AE23DD"/>
    <w:rsid w:val="00AE2467"/>
    <w:rsid w:val="00AE2F41"/>
    <w:rsid w:val="00AE345D"/>
    <w:rsid w:val="00AE6C9A"/>
    <w:rsid w:val="00AF029D"/>
    <w:rsid w:val="00AF0874"/>
    <w:rsid w:val="00AF0D44"/>
    <w:rsid w:val="00AF21FF"/>
    <w:rsid w:val="00AF2967"/>
    <w:rsid w:val="00AF47A4"/>
    <w:rsid w:val="00AF4860"/>
    <w:rsid w:val="00AF4EF8"/>
    <w:rsid w:val="00AF7558"/>
    <w:rsid w:val="00B003A6"/>
    <w:rsid w:val="00B0052F"/>
    <w:rsid w:val="00B01376"/>
    <w:rsid w:val="00B03FB1"/>
    <w:rsid w:val="00B0435E"/>
    <w:rsid w:val="00B04B9E"/>
    <w:rsid w:val="00B05E21"/>
    <w:rsid w:val="00B060D8"/>
    <w:rsid w:val="00B10006"/>
    <w:rsid w:val="00B10034"/>
    <w:rsid w:val="00B10D92"/>
    <w:rsid w:val="00B12390"/>
    <w:rsid w:val="00B1295F"/>
    <w:rsid w:val="00B13437"/>
    <w:rsid w:val="00B13C33"/>
    <w:rsid w:val="00B14566"/>
    <w:rsid w:val="00B2150A"/>
    <w:rsid w:val="00B21A8E"/>
    <w:rsid w:val="00B21AA6"/>
    <w:rsid w:val="00B21E93"/>
    <w:rsid w:val="00B24473"/>
    <w:rsid w:val="00B27733"/>
    <w:rsid w:val="00B27E00"/>
    <w:rsid w:val="00B31FA4"/>
    <w:rsid w:val="00B32890"/>
    <w:rsid w:val="00B34621"/>
    <w:rsid w:val="00B3462F"/>
    <w:rsid w:val="00B3560E"/>
    <w:rsid w:val="00B35D98"/>
    <w:rsid w:val="00B3729F"/>
    <w:rsid w:val="00B4025D"/>
    <w:rsid w:val="00B4057A"/>
    <w:rsid w:val="00B42132"/>
    <w:rsid w:val="00B42C42"/>
    <w:rsid w:val="00B45F9C"/>
    <w:rsid w:val="00B476E8"/>
    <w:rsid w:val="00B503E3"/>
    <w:rsid w:val="00B521EF"/>
    <w:rsid w:val="00B52DE0"/>
    <w:rsid w:val="00B531E1"/>
    <w:rsid w:val="00B53498"/>
    <w:rsid w:val="00B536A7"/>
    <w:rsid w:val="00B53767"/>
    <w:rsid w:val="00B5391B"/>
    <w:rsid w:val="00B54D79"/>
    <w:rsid w:val="00B57C68"/>
    <w:rsid w:val="00B60150"/>
    <w:rsid w:val="00B6055A"/>
    <w:rsid w:val="00B63588"/>
    <w:rsid w:val="00B65B0E"/>
    <w:rsid w:val="00B65BE8"/>
    <w:rsid w:val="00B66A09"/>
    <w:rsid w:val="00B67299"/>
    <w:rsid w:val="00B673E6"/>
    <w:rsid w:val="00B70FF3"/>
    <w:rsid w:val="00B73B4A"/>
    <w:rsid w:val="00B74C63"/>
    <w:rsid w:val="00B75EAA"/>
    <w:rsid w:val="00B774C1"/>
    <w:rsid w:val="00B80239"/>
    <w:rsid w:val="00B835F6"/>
    <w:rsid w:val="00B83E39"/>
    <w:rsid w:val="00B86B53"/>
    <w:rsid w:val="00B87650"/>
    <w:rsid w:val="00B87E74"/>
    <w:rsid w:val="00B90371"/>
    <w:rsid w:val="00B92376"/>
    <w:rsid w:val="00B92B2D"/>
    <w:rsid w:val="00B94102"/>
    <w:rsid w:val="00B952B4"/>
    <w:rsid w:val="00B9679C"/>
    <w:rsid w:val="00B9790B"/>
    <w:rsid w:val="00BA021B"/>
    <w:rsid w:val="00BA0C7E"/>
    <w:rsid w:val="00BA101E"/>
    <w:rsid w:val="00BA2BEF"/>
    <w:rsid w:val="00BA34FF"/>
    <w:rsid w:val="00BA3751"/>
    <w:rsid w:val="00BA62AE"/>
    <w:rsid w:val="00BA684D"/>
    <w:rsid w:val="00BA7406"/>
    <w:rsid w:val="00BB00CF"/>
    <w:rsid w:val="00BB1844"/>
    <w:rsid w:val="00BB1F75"/>
    <w:rsid w:val="00BB2F2F"/>
    <w:rsid w:val="00BB53E1"/>
    <w:rsid w:val="00BB573D"/>
    <w:rsid w:val="00BB7FE3"/>
    <w:rsid w:val="00BC05F8"/>
    <w:rsid w:val="00BC0732"/>
    <w:rsid w:val="00BC19DF"/>
    <w:rsid w:val="00BC4BBE"/>
    <w:rsid w:val="00BC73D3"/>
    <w:rsid w:val="00BD1591"/>
    <w:rsid w:val="00BD1C44"/>
    <w:rsid w:val="00BD3A05"/>
    <w:rsid w:val="00BD4B06"/>
    <w:rsid w:val="00BD5A59"/>
    <w:rsid w:val="00BE2733"/>
    <w:rsid w:val="00BE3765"/>
    <w:rsid w:val="00BE4A79"/>
    <w:rsid w:val="00BE5219"/>
    <w:rsid w:val="00BE5398"/>
    <w:rsid w:val="00BE5F2C"/>
    <w:rsid w:val="00BE6347"/>
    <w:rsid w:val="00BE6F32"/>
    <w:rsid w:val="00BF0A47"/>
    <w:rsid w:val="00BF3E52"/>
    <w:rsid w:val="00BF4606"/>
    <w:rsid w:val="00BF4CEE"/>
    <w:rsid w:val="00BF6372"/>
    <w:rsid w:val="00BF6F03"/>
    <w:rsid w:val="00BF71A4"/>
    <w:rsid w:val="00BF7F31"/>
    <w:rsid w:val="00C00C79"/>
    <w:rsid w:val="00C00C85"/>
    <w:rsid w:val="00C01A34"/>
    <w:rsid w:val="00C026CC"/>
    <w:rsid w:val="00C027CC"/>
    <w:rsid w:val="00C03C2F"/>
    <w:rsid w:val="00C050D1"/>
    <w:rsid w:val="00C06BCF"/>
    <w:rsid w:val="00C0710E"/>
    <w:rsid w:val="00C11481"/>
    <w:rsid w:val="00C126E8"/>
    <w:rsid w:val="00C130C2"/>
    <w:rsid w:val="00C1310E"/>
    <w:rsid w:val="00C149DE"/>
    <w:rsid w:val="00C14DF8"/>
    <w:rsid w:val="00C1727A"/>
    <w:rsid w:val="00C24A8D"/>
    <w:rsid w:val="00C252F6"/>
    <w:rsid w:val="00C2613E"/>
    <w:rsid w:val="00C27645"/>
    <w:rsid w:val="00C303A9"/>
    <w:rsid w:val="00C31F58"/>
    <w:rsid w:val="00C323AE"/>
    <w:rsid w:val="00C34793"/>
    <w:rsid w:val="00C34D01"/>
    <w:rsid w:val="00C35643"/>
    <w:rsid w:val="00C35993"/>
    <w:rsid w:val="00C413B3"/>
    <w:rsid w:val="00C42DCA"/>
    <w:rsid w:val="00C43162"/>
    <w:rsid w:val="00C43585"/>
    <w:rsid w:val="00C45AE1"/>
    <w:rsid w:val="00C463F0"/>
    <w:rsid w:val="00C465F3"/>
    <w:rsid w:val="00C477FB"/>
    <w:rsid w:val="00C47A88"/>
    <w:rsid w:val="00C47B00"/>
    <w:rsid w:val="00C532C1"/>
    <w:rsid w:val="00C54B22"/>
    <w:rsid w:val="00C55742"/>
    <w:rsid w:val="00C55A30"/>
    <w:rsid w:val="00C56833"/>
    <w:rsid w:val="00C57611"/>
    <w:rsid w:val="00C61855"/>
    <w:rsid w:val="00C6288B"/>
    <w:rsid w:val="00C63630"/>
    <w:rsid w:val="00C675CC"/>
    <w:rsid w:val="00C6777E"/>
    <w:rsid w:val="00C67F90"/>
    <w:rsid w:val="00C7056D"/>
    <w:rsid w:val="00C706E1"/>
    <w:rsid w:val="00C71CBD"/>
    <w:rsid w:val="00C7210C"/>
    <w:rsid w:val="00C7405B"/>
    <w:rsid w:val="00C74060"/>
    <w:rsid w:val="00C75DA5"/>
    <w:rsid w:val="00C77ABA"/>
    <w:rsid w:val="00C81028"/>
    <w:rsid w:val="00C82DB0"/>
    <w:rsid w:val="00C84D7C"/>
    <w:rsid w:val="00C84F75"/>
    <w:rsid w:val="00C8792C"/>
    <w:rsid w:val="00C918B0"/>
    <w:rsid w:val="00C918D2"/>
    <w:rsid w:val="00C93AC9"/>
    <w:rsid w:val="00C94A74"/>
    <w:rsid w:val="00C961F6"/>
    <w:rsid w:val="00C96693"/>
    <w:rsid w:val="00C96D01"/>
    <w:rsid w:val="00C97596"/>
    <w:rsid w:val="00CA1E93"/>
    <w:rsid w:val="00CA5E9A"/>
    <w:rsid w:val="00CB0A7F"/>
    <w:rsid w:val="00CB1DF6"/>
    <w:rsid w:val="00CB25B0"/>
    <w:rsid w:val="00CB29A2"/>
    <w:rsid w:val="00CB2AFD"/>
    <w:rsid w:val="00CB2C15"/>
    <w:rsid w:val="00CB5300"/>
    <w:rsid w:val="00CC0669"/>
    <w:rsid w:val="00CC0E33"/>
    <w:rsid w:val="00CC1B9D"/>
    <w:rsid w:val="00CC232E"/>
    <w:rsid w:val="00CC314F"/>
    <w:rsid w:val="00CC46C6"/>
    <w:rsid w:val="00CC538F"/>
    <w:rsid w:val="00CC6315"/>
    <w:rsid w:val="00CC65A8"/>
    <w:rsid w:val="00CC7290"/>
    <w:rsid w:val="00CC7FC7"/>
    <w:rsid w:val="00CD1044"/>
    <w:rsid w:val="00CD1BFF"/>
    <w:rsid w:val="00CD2F87"/>
    <w:rsid w:val="00CD36EF"/>
    <w:rsid w:val="00CD5A88"/>
    <w:rsid w:val="00CD6FDD"/>
    <w:rsid w:val="00CD6FE9"/>
    <w:rsid w:val="00CE13D3"/>
    <w:rsid w:val="00CE1E8A"/>
    <w:rsid w:val="00CE2356"/>
    <w:rsid w:val="00CE2BC9"/>
    <w:rsid w:val="00CE5928"/>
    <w:rsid w:val="00CE627C"/>
    <w:rsid w:val="00CE6BD3"/>
    <w:rsid w:val="00CE7BD8"/>
    <w:rsid w:val="00CF0762"/>
    <w:rsid w:val="00CF0EF0"/>
    <w:rsid w:val="00CF3A15"/>
    <w:rsid w:val="00CF59AA"/>
    <w:rsid w:val="00D01AF7"/>
    <w:rsid w:val="00D027A4"/>
    <w:rsid w:val="00D02BEC"/>
    <w:rsid w:val="00D02E8A"/>
    <w:rsid w:val="00D04730"/>
    <w:rsid w:val="00D0541A"/>
    <w:rsid w:val="00D05C7D"/>
    <w:rsid w:val="00D06C8E"/>
    <w:rsid w:val="00D07A3B"/>
    <w:rsid w:val="00D10140"/>
    <w:rsid w:val="00D11940"/>
    <w:rsid w:val="00D11C5D"/>
    <w:rsid w:val="00D11D25"/>
    <w:rsid w:val="00D12A3B"/>
    <w:rsid w:val="00D14D3D"/>
    <w:rsid w:val="00D1567B"/>
    <w:rsid w:val="00D24616"/>
    <w:rsid w:val="00D24CF7"/>
    <w:rsid w:val="00D26E66"/>
    <w:rsid w:val="00D270F3"/>
    <w:rsid w:val="00D2769A"/>
    <w:rsid w:val="00D27A65"/>
    <w:rsid w:val="00D303B1"/>
    <w:rsid w:val="00D3254F"/>
    <w:rsid w:val="00D32F23"/>
    <w:rsid w:val="00D34B99"/>
    <w:rsid w:val="00D34D4A"/>
    <w:rsid w:val="00D37801"/>
    <w:rsid w:val="00D37A52"/>
    <w:rsid w:val="00D37B01"/>
    <w:rsid w:val="00D400B2"/>
    <w:rsid w:val="00D40FD2"/>
    <w:rsid w:val="00D429F4"/>
    <w:rsid w:val="00D43DF9"/>
    <w:rsid w:val="00D443AE"/>
    <w:rsid w:val="00D44A14"/>
    <w:rsid w:val="00D4516A"/>
    <w:rsid w:val="00D4524C"/>
    <w:rsid w:val="00D45740"/>
    <w:rsid w:val="00D47A01"/>
    <w:rsid w:val="00D5042F"/>
    <w:rsid w:val="00D5049D"/>
    <w:rsid w:val="00D52C99"/>
    <w:rsid w:val="00D52D5F"/>
    <w:rsid w:val="00D60AA8"/>
    <w:rsid w:val="00D60E04"/>
    <w:rsid w:val="00D6185A"/>
    <w:rsid w:val="00D61D74"/>
    <w:rsid w:val="00D623D3"/>
    <w:rsid w:val="00D62DC0"/>
    <w:rsid w:val="00D632C6"/>
    <w:rsid w:val="00D64156"/>
    <w:rsid w:val="00D64BA2"/>
    <w:rsid w:val="00D65067"/>
    <w:rsid w:val="00D651B7"/>
    <w:rsid w:val="00D65715"/>
    <w:rsid w:val="00D657CD"/>
    <w:rsid w:val="00D67D1B"/>
    <w:rsid w:val="00D708E5"/>
    <w:rsid w:val="00D71253"/>
    <w:rsid w:val="00D7294D"/>
    <w:rsid w:val="00D75352"/>
    <w:rsid w:val="00D76986"/>
    <w:rsid w:val="00D779D7"/>
    <w:rsid w:val="00D81F0F"/>
    <w:rsid w:val="00D83031"/>
    <w:rsid w:val="00D832CB"/>
    <w:rsid w:val="00D848BF"/>
    <w:rsid w:val="00D85547"/>
    <w:rsid w:val="00D862E1"/>
    <w:rsid w:val="00D873AA"/>
    <w:rsid w:val="00D87607"/>
    <w:rsid w:val="00D87812"/>
    <w:rsid w:val="00D87ACF"/>
    <w:rsid w:val="00D90554"/>
    <w:rsid w:val="00D93F10"/>
    <w:rsid w:val="00D95F59"/>
    <w:rsid w:val="00D96696"/>
    <w:rsid w:val="00D97750"/>
    <w:rsid w:val="00DA14B5"/>
    <w:rsid w:val="00DA1F2C"/>
    <w:rsid w:val="00DA2D55"/>
    <w:rsid w:val="00DA5CF0"/>
    <w:rsid w:val="00DA71CF"/>
    <w:rsid w:val="00DA756C"/>
    <w:rsid w:val="00DB057F"/>
    <w:rsid w:val="00DB1764"/>
    <w:rsid w:val="00DB224C"/>
    <w:rsid w:val="00DB23D6"/>
    <w:rsid w:val="00DB26A7"/>
    <w:rsid w:val="00DB2EC9"/>
    <w:rsid w:val="00DB3A85"/>
    <w:rsid w:val="00DB7F12"/>
    <w:rsid w:val="00DC50CA"/>
    <w:rsid w:val="00DC50F9"/>
    <w:rsid w:val="00DC5686"/>
    <w:rsid w:val="00DC67AC"/>
    <w:rsid w:val="00DD415D"/>
    <w:rsid w:val="00DD6711"/>
    <w:rsid w:val="00DD6772"/>
    <w:rsid w:val="00DD6820"/>
    <w:rsid w:val="00DD6FB4"/>
    <w:rsid w:val="00DD7A5B"/>
    <w:rsid w:val="00DE081A"/>
    <w:rsid w:val="00DE18DF"/>
    <w:rsid w:val="00DE2CCE"/>
    <w:rsid w:val="00DE3321"/>
    <w:rsid w:val="00DE3519"/>
    <w:rsid w:val="00DE4B8B"/>
    <w:rsid w:val="00DE5068"/>
    <w:rsid w:val="00DE59F1"/>
    <w:rsid w:val="00DE68A7"/>
    <w:rsid w:val="00DE6DBD"/>
    <w:rsid w:val="00DF1443"/>
    <w:rsid w:val="00DF15DD"/>
    <w:rsid w:val="00DF2E66"/>
    <w:rsid w:val="00DF53E4"/>
    <w:rsid w:val="00E03EE9"/>
    <w:rsid w:val="00E056DE"/>
    <w:rsid w:val="00E061BD"/>
    <w:rsid w:val="00E15F2B"/>
    <w:rsid w:val="00E16F67"/>
    <w:rsid w:val="00E2345D"/>
    <w:rsid w:val="00E2354C"/>
    <w:rsid w:val="00E24D24"/>
    <w:rsid w:val="00E2563E"/>
    <w:rsid w:val="00E26542"/>
    <w:rsid w:val="00E26A65"/>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14B8"/>
    <w:rsid w:val="00E51672"/>
    <w:rsid w:val="00E51BDE"/>
    <w:rsid w:val="00E51F98"/>
    <w:rsid w:val="00E52A9A"/>
    <w:rsid w:val="00E53DC9"/>
    <w:rsid w:val="00E542EF"/>
    <w:rsid w:val="00E5614E"/>
    <w:rsid w:val="00E57E60"/>
    <w:rsid w:val="00E60E2B"/>
    <w:rsid w:val="00E62393"/>
    <w:rsid w:val="00E625A8"/>
    <w:rsid w:val="00E64AEC"/>
    <w:rsid w:val="00E6558D"/>
    <w:rsid w:val="00E656AB"/>
    <w:rsid w:val="00E67329"/>
    <w:rsid w:val="00E67A9C"/>
    <w:rsid w:val="00E70A79"/>
    <w:rsid w:val="00E7229F"/>
    <w:rsid w:val="00E72903"/>
    <w:rsid w:val="00E72A67"/>
    <w:rsid w:val="00E753F9"/>
    <w:rsid w:val="00E75554"/>
    <w:rsid w:val="00E76827"/>
    <w:rsid w:val="00E76AD7"/>
    <w:rsid w:val="00E77812"/>
    <w:rsid w:val="00E77B3C"/>
    <w:rsid w:val="00E80D3D"/>
    <w:rsid w:val="00E82045"/>
    <w:rsid w:val="00E84458"/>
    <w:rsid w:val="00E87FAF"/>
    <w:rsid w:val="00E87FC2"/>
    <w:rsid w:val="00E902FE"/>
    <w:rsid w:val="00E91001"/>
    <w:rsid w:val="00E93383"/>
    <w:rsid w:val="00E940EA"/>
    <w:rsid w:val="00E951D1"/>
    <w:rsid w:val="00E95FDE"/>
    <w:rsid w:val="00E963E3"/>
    <w:rsid w:val="00E964EA"/>
    <w:rsid w:val="00E97AE5"/>
    <w:rsid w:val="00E97CFE"/>
    <w:rsid w:val="00EA0764"/>
    <w:rsid w:val="00EA0B79"/>
    <w:rsid w:val="00EA0BD2"/>
    <w:rsid w:val="00EA0CB5"/>
    <w:rsid w:val="00EA1DA4"/>
    <w:rsid w:val="00EA29D2"/>
    <w:rsid w:val="00EA4631"/>
    <w:rsid w:val="00EA5533"/>
    <w:rsid w:val="00EA5D59"/>
    <w:rsid w:val="00EA5E1A"/>
    <w:rsid w:val="00EA68F8"/>
    <w:rsid w:val="00EB0B2B"/>
    <w:rsid w:val="00EB1338"/>
    <w:rsid w:val="00EB32DA"/>
    <w:rsid w:val="00EB4148"/>
    <w:rsid w:val="00EB4E04"/>
    <w:rsid w:val="00EB5C3B"/>
    <w:rsid w:val="00EB5CBC"/>
    <w:rsid w:val="00EC0E68"/>
    <w:rsid w:val="00EC1B75"/>
    <w:rsid w:val="00EC1DDA"/>
    <w:rsid w:val="00EC2938"/>
    <w:rsid w:val="00EC299F"/>
    <w:rsid w:val="00EC3AA6"/>
    <w:rsid w:val="00EC56CC"/>
    <w:rsid w:val="00EC5A35"/>
    <w:rsid w:val="00EC6CEC"/>
    <w:rsid w:val="00EC7959"/>
    <w:rsid w:val="00ED003F"/>
    <w:rsid w:val="00ED067C"/>
    <w:rsid w:val="00ED1847"/>
    <w:rsid w:val="00ED1A34"/>
    <w:rsid w:val="00ED5149"/>
    <w:rsid w:val="00ED5843"/>
    <w:rsid w:val="00ED60AE"/>
    <w:rsid w:val="00ED6958"/>
    <w:rsid w:val="00ED722E"/>
    <w:rsid w:val="00EE0C1E"/>
    <w:rsid w:val="00EE2B50"/>
    <w:rsid w:val="00EE4679"/>
    <w:rsid w:val="00EE553D"/>
    <w:rsid w:val="00EE7420"/>
    <w:rsid w:val="00EF11F7"/>
    <w:rsid w:val="00EF1663"/>
    <w:rsid w:val="00EF173A"/>
    <w:rsid w:val="00EF2527"/>
    <w:rsid w:val="00EF355E"/>
    <w:rsid w:val="00EF4A3E"/>
    <w:rsid w:val="00EF7593"/>
    <w:rsid w:val="00F00CCB"/>
    <w:rsid w:val="00F03CED"/>
    <w:rsid w:val="00F03FF4"/>
    <w:rsid w:val="00F04214"/>
    <w:rsid w:val="00F06BAF"/>
    <w:rsid w:val="00F10CEB"/>
    <w:rsid w:val="00F13279"/>
    <w:rsid w:val="00F13B27"/>
    <w:rsid w:val="00F15D66"/>
    <w:rsid w:val="00F15F71"/>
    <w:rsid w:val="00F166CE"/>
    <w:rsid w:val="00F168B8"/>
    <w:rsid w:val="00F169DA"/>
    <w:rsid w:val="00F20171"/>
    <w:rsid w:val="00F21277"/>
    <w:rsid w:val="00F21661"/>
    <w:rsid w:val="00F21DE9"/>
    <w:rsid w:val="00F26CE3"/>
    <w:rsid w:val="00F305CF"/>
    <w:rsid w:val="00F32238"/>
    <w:rsid w:val="00F3287F"/>
    <w:rsid w:val="00F33330"/>
    <w:rsid w:val="00F33485"/>
    <w:rsid w:val="00F4035D"/>
    <w:rsid w:val="00F40F52"/>
    <w:rsid w:val="00F419F5"/>
    <w:rsid w:val="00F4212A"/>
    <w:rsid w:val="00F42329"/>
    <w:rsid w:val="00F42D45"/>
    <w:rsid w:val="00F44781"/>
    <w:rsid w:val="00F502C5"/>
    <w:rsid w:val="00F53016"/>
    <w:rsid w:val="00F54835"/>
    <w:rsid w:val="00F54891"/>
    <w:rsid w:val="00F56443"/>
    <w:rsid w:val="00F608AF"/>
    <w:rsid w:val="00F60F3A"/>
    <w:rsid w:val="00F62584"/>
    <w:rsid w:val="00F65D0C"/>
    <w:rsid w:val="00F66316"/>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92D73"/>
    <w:rsid w:val="00F9386A"/>
    <w:rsid w:val="00F94AF9"/>
    <w:rsid w:val="00F94D31"/>
    <w:rsid w:val="00F96C76"/>
    <w:rsid w:val="00F978E1"/>
    <w:rsid w:val="00FA14A4"/>
    <w:rsid w:val="00FA2A67"/>
    <w:rsid w:val="00FA65E3"/>
    <w:rsid w:val="00FA6722"/>
    <w:rsid w:val="00FA6A90"/>
    <w:rsid w:val="00FA7AF5"/>
    <w:rsid w:val="00FA7B41"/>
    <w:rsid w:val="00FA7CFC"/>
    <w:rsid w:val="00FA7D6F"/>
    <w:rsid w:val="00FB073B"/>
    <w:rsid w:val="00FB0DBF"/>
    <w:rsid w:val="00FB0FC0"/>
    <w:rsid w:val="00FB1C8D"/>
    <w:rsid w:val="00FB3698"/>
    <w:rsid w:val="00FB3C7C"/>
    <w:rsid w:val="00FB4012"/>
    <w:rsid w:val="00FB575A"/>
    <w:rsid w:val="00FB7B1E"/>
    <w:rsid w:val="00FC0D08"/>
    <w:rsid w:val="00FC15B6"/>
    <w:rsid w:val="00FC1856"/>
    <w:rsid w:val="00FC266F"/>
    <w:rsid w:val="00FC2895"/>
    <w:rsid w:val="00FC2B77"/>
    <w:rsid w:val="00FC3099"/>
    <w:rsid w:val="00FC321C"/>
    <w:rsid w:val="00FC4DF3"/>
    <w:rsid w:val="00FC7378"/>
    <w:rsid w:val="00FC7B93"/>
    <w:rsid w:val="00FD0F12"/>
    <w:rsid w:val="00FD31F5"/>
    <w:rsid w:val="00FD408F"/>
    <w:rsid w:val="00FD42D3"/>
    <w:rsid w:val="00FD4514"/>
    <w:rsid w:val="00FD6671"/>
    <w:rsid w:val="00FD67F1"/>
    <w:rsid w:val="00FD6CED"/>
    <w:rsid w:val="00FE0D56"/>
    <w:rsid w:val="00FE1CD1"/>
    <w:rsid w:val="00FE22B6"/>
    <w:rsid w:val="00FE2B0C"/>
    <w:rsid w:val="00FE39C6"/>
    <w:rsid w:val="00FE7EF0"/>
    <w:rsid w:val="00FF07C3"/>
    <w:rsid w:val="00FF1D63"/>
    <w:rsid w:val="00FF39B6"/>
    <w:rsid w:val="00FF4690"/>
    <w:rsid w:val="00FF470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6C6D8"/>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Заголовок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9"/>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9"/>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9"/>
      </w:numPr>
      <w:suppressAutoHyphens/>
      <w:spacing w:before="120" w:after="0" w:line="240" w:lineRule="auto"/>
      <w:ind w:left="3828"/>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1016407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D570-575D-4C17-8513-78DA8768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147</Pages>
  <Words>71078</Words>
  <Characters>405146</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Розанова Светлана Владимировна</cp:lastModifiedBy>
  <cp:revision>24</cp:revision>
  <cp:lastPrinted>2019-03-07T04:52:00Z</cp:lastPrinted>
  <dcterms:created xsi:type="dcterms:W3CDTF">2019-05-28T03:46:00Z</dcterms:created>
  <dcterms:modified xsi:type="dcterms:W3CDTF">2019-06-04T05:49:00Z</dcterms:modified>
</cp:coreProperties>
</file>